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3" w:rsidRPr="00933654" w:rsidRDefault="007E0092" w:rsidP="0016407C">
      <w:pPr>
        <w:pStyle w:val="Default"/>
        <w:jc w:val="center"/>
        <w:rPr>
          <w:bCs/>
        </w:rPr>
      </w:pPr>
      <w:r w:rsidRPr="00933654">
        <w:rPr>
          <w:bCs/>
        </w:rPr>
        <w:t>LA PER</w:t>
      </w:r>
      <w:r w:rsidR="0084072E">
        <w:rPr>
          <w:bCs/>
        </w:rPr>
        <w:t>VIVENCIA DEL BAND</w:t>
      </w:r>
      <w:r w:rsidR="00F7527D">
        <w:rPr>
          <w:bCs/>
        </w:rPr>
        <w:t>IDO</w:t>
      </w:r>
      <w:r w:rsidR="0084072E">
        <w:rPr>
          <w:bCs/>
        </w:rPr>
        <w:t xml:space="preserve"> GENEROSO</w:t>
      </w:r>
      <w:r w:rsidRPr="00933654">
        <w:rPr>
          <w:bCs/>
        </w:rPr>
        <w:t xml:space="preserve"> </w:t>
      </w:r>
    </w:p>
    <w:p w:rsidR="00243E10" w:rsidRDefault="002A194E" w:rsidP="0016407C">
      <w:pPr>
        <w:pStyle w:val="Default"/>
        <w:jc w:val="center"/>
        <w:rPr>
          <w:bCs/>
        </w:rPr>
      </w:pPr>
      <w:r w:rsidRPr="00933654">
        <w:rPr>
          <w:bCs/>
        </w:rPr>
        <w:t>Testimoni</w:t>
      </w:r>
      <w:r w:rsidR="0084072E">
        <w:rPr>
          <w:bCs/>
        </w:rPr>
        <w:t>os infames en busca de un héroe</w:t>
      </w:r>
    </w:p>
    <w:p w:rsidR="0016407C" w:rsidRPr="00933654" w:rsidRDefault="0016407C" w:rsidP="0016407C">
      <w:pPr>
        <w:pStyle w:val="Default"/>
        <w:jc w:val="center"/>
        <w:rPr>
          <w:bCs/>
        </w:rPr>
      </w:pPr>
    </w:p>
    <w:p w:rsidR="00C67D02" w:rsidRDefault="00C67D02" w:rsidP="004F6649">
      <w:pPr>
        <w:pStyle w:val="texte"/>
        <w:shd w:val="clear" w:color="auto" w:fill="FFFFFF"/>
        <w:spacing w:before="0" w:beforeAutospacing="0" w:after="0" w:afterAutospacing="0"/>
        <w:jc w:val="both"/>
        <w:rPr>
          <w:b/>
          <w:color w:val="333333"/>
          <w:sz w:val="20"/>
          <w:szCs w:val="20"/>
        </w:rPr>
      </w:pPr>
      <w:bookmarkStart w:id="0" w:name="_GoBack"/>
      <w:bookmarkEnd w:id="0"/>
    </w:p>
    <w:p w:rsidR="004F6649" w:rsidRDefault="004F6649" w:rsidP="004F6649">
      <w:pPr>
        <w:pStyle w:val="texte"/>
        <w:shd w:val="clear" w:color="auto" w:fill="FFFFFF"/>
        <w:spacing w:before="0" w:beforeAutospacing="0" w:after="0" w:afterAutospacing="0"/>
        <w:jc w:val="both"/>
        <w:rPr>
          <w:b/>
          <w:color w:val="333333"/>
          <w:sz w:val="20"/>
          <w:szCs w:val="20"/>
        </w:rPr>
      </w:pPr>
    </w:p>
    <w:p w:rsidR="000F2816" w:rsidRPr="00A70844" w:rsidRDefault="00183896" w:rsidP="00A70844">
      <w:pPr>
        <w:pStyle w:val="texte"/>
        <w:shd w:val="clear" w:color="auto" w:fill="FFFFFF"/>
        <w:spacing w:before="0" w:beforeAutospacing="0" w:after="0" w:afterAutospacing="0"/>
        <w:jc w:val="both"/>
        <w:rPr>
          <w:color w:val="333333"/>
          <w:sz w:val="20"/>
          <w:szCs w:val="20"/>
        </w:rPr>
      </w:pPr>
      <w:r w:rsidRPr="0084072E">
        <w:rPr>
          <w:color w:val="333333"/>
          <w:sz w:val="20"/>
          <w:szCs w:val="20"/>
        </w:rPr>
        <w:t>RESUMEN</w:t>
      </w:r>
      <w:r w:rsidR="004F6649" w:rsidRPr="0084072E">
        <w:rPr>
          <w:color w:val="333333"/>
          <w:sz w:val="20"/>
          <w:szCs w:val="20"/>
        </w:rPr>
        <w:t xml:space="preserve">: </w:t>
      </w:r>
      <w:r w:rsidR="000F2816" w:rsidRPr="00A70844">
        <w:rPr>
          <w:color w:val="000000" w:themeColor="text1"/>
          <w:sz w:val="20"/>
          <w:szCs w:val="20"/>
        </w:rPr>
        <w:t>La figura</w:t>
      </w:r>
      <w:r w:rsidR="0016407C" w:rsidRPr="00A70844">
        <w:rPr>
          <w:color w:val="000000" w:themeColor="text1"/>
          <w:sz w:val="20"/>
          <w:szCs w:val="20"/>
        </w:rPr>
        <w:t xml:space="preserve"> del bandido generoso ha p</w:t>
      </w:r>
      <w:r w:rsidR="000F2816" w:rsidRPr="00A70844">
        <w:rPr>
          <w:color w:val="000000" w:themeColor="text1"/>
          <w:sz w:val="20"/>
          <w:szCs w:val="20"/>
        </w:rPr>
        <w:t>ermanecido</w:t>
      </w:r>
      <w:r w:rsidR="0016407C" w:rsidRPr="00A70844">
        <w:rPr>
          <w:color w:val="000000" w:themeColor="text1"/>
          <w:sz w:val="20"/>
          <w:szCs w:val="20"/>
        </w:rPr>
        <w:t xml:space="preserve"> durante siglos </w:t>
      </w:r>
      <w:r w:rsidR="000F2816" w:rsidRPr="00A70844">
        <w:rPr>
          <w:color w:val="000000" w:themeColor="text1"/>
          <w:sz w:val="20"/>
          <w:szCs w:val="20"/>
        </w:rPr>
        <w:t>en el imaginario colectivo popular</w:t>
      </w:r>
      <w:r w:rsidR="0016407C" w:rsidRPr="00A70844">
        <w:rPr>
          <w:color w:val="000000" w:themeColor="text1"/>
          <w:sz w:val="20"/>
          <w:szCs w:val="20"/>
        </w:rPr>
        <w:t xml:space="preserve">, pero </w:t>
      </w:r>
      <w:r w:rsidR="000F2816" w:rsidRPr="00A70844">
        <w:rPr>
          <w:color w:val="000000" w:themeColor="text1"/>
          <w:sz w:val="20"/>
          <w:szCs w:val="20"/>
        </w:rPr>
        <w:t>será Diego Corrientes (17</w:t>
      </w:r>
      <w:r w:rsidR="00EA082F">
        <w:rPr>
          <w:color w:val="000000" w:themeColor="text1"/>
          <w:sz w:val="20"/>
          <w:szCs w:val="20"/>
        </w:rPr>
        <w:t xml:space="preserve">57-1781), </w:t>
      </w:r>
      <w:r w:rsidR="0029185D">
        <w:rPr>
          <w:color w:val="000000" w:themeColor="text1"/>
          <w:sz w:val="20"/>
          <w:szCs w:val="20"/>
        </w:rPr>
        <w:t xml:space="preserve">que </w:t>
      </w:r>
      <w:r w:rsidR="00C9577A">
        <w:rPr>
          <w:color w:val="000000" w:themeColor="text1"/>
          <w:sz w:val="20"/>
          <w:szCs w:val="20"/>
        </w:rPr>
        <w:t xml:space="preserve">no cometió </w:t>
      </w:r>
      <w:r w:rsidR="000F2816" w:rsidRPr="00A70844">
        <w:rPr>
          <w:color w:val="000000" w:themeColor="text1"/>
          <w:sz w:val="20"/>
          <w:szCs w:val="20"/>
        </w:rPr>
        <w:t xml:space="preserve">delito de sangre alguno, quien mejor encarne ese mito. </w:t>
      </w:r>
      <w:r w:rsidR="00A70844" w:rsidRPr="00A70844">
        <w:rPr>
          <w:color w:val="000000" w:themeColor="text1"/>
          <w:sz w:val="20"/>
          <w:szCs w:val="20"/>
        </w:rPr>
        <w:t xml:space="preserve">Frente a los violentos </w:t>
      </w:r>
      <w:r w:rsidR="0095682F">
        <w:rPr>
          <w:color w:val="000000" w:themeColor="text1"/>
          <w:sz w:val="20"/>
          <w:szCs w:val="20"/>
        </w:rPr>
        <w:t>pliegos de cordel sobre</w:t>
      </w:r>
      <w:r w:rsidR="00A70844" w:rsidRPr="00A70844">
        <w:rPr>
          <w:color w:val="000000" w:themeColor="text1"/>
          <w:sz w:val="20"/>
          <w:szCs w:val="20"/>
        </w:rPr>
        <w:t xml:space="preserve"> asesinos natos como Francisco Esteban o </w:t>
      </w:r>
      <w:r w:rsidR="004876A5">
        <w:rPr>
          <w:i/>
          <w:color w:val="000000" w:themeColor="text1"/>
          <w:sz w:val="20"/>
          <w:szCs w:val="20"/>
        </w:rPr>
        <w:t xml:space="preserve">Pigetas, </w:t>
      </w:r>
      <w:r w:rsidR="00A70844" w:rsidRPr="00A70844">
        <w:rPr>
          <w:color w:val="000000" w:themeColor="text1"/>
          <w:sz w:val="20"/>
          <w:szCs w:val="20"/>
        </w:rPr>
        <w:t>la popu</w:t>
      </w:r>
      <w:r w:rsidR="00EA082F">
        <w:rPr>
          <w:color w:val="000000" w:themeColor="text1"/>
          <w:sz w:val="20"/>
          <w:szCs w:val="20"/>
        </w:rPr>
        <w:t>laridad de este personaje supuso</w:t>
      </w:r>
      <w:r w:rsidR="00A70844" w:rsidRPr="00A70844">
        <w:rPr>
          <w:color w:val="000000" w:themeColor="text1"/>
          <w:sz w:val="20"/>
          <w:szCs w:val="20"/>
        </w:rPr>
        <w:t xml:space="preserve"> un punto de inflexión en la narración de estas historias, donde la leyenda parece ganar la batalla a la realidad.</w:t>
      </w:r>
      <w:r w:rsidR="00A70844">
        <w:rPr>
          <w:color w:val="000000" w:themeColor="text1"/>
          <w:sz w:val="20"/>
          <w:szCs w:val="20"/>
        </w:rPr>
        <w:t xml:space="preserve"> Los rel</w:t>
      </w:r>
      <w:r w:rsidR="00EA082F">
        <w:rPr>
          <w:color w:val="000000" w:themeColor="text1"/>
          <w:sz w:val="20"/>
          <w:szCs w:val="20"/>
        </w:rPr>
        <w:t>atos de arrogantes criminales diero</w:t>
      </w:r>
      <w:r w:rsidR="00A70844">
        <w:rPr>
          <w:color w:val="000000" w:themeColor="text1"/>
          <w:sz w:val="20"/>
          <w:szCs w:val="20"/>
        </w:rPr>
        <w:t xml:space="preserve">n paso a los dramas sociales </w:t>
      </w:r>
      <w:r w:rsidR="00B37809">
        <w:rPr>
          <w:color w:val="000000" w:themeColor="text1"/>
          <w:sz w:val="20"/>
          <w:szCs w:val="20"/>
        </w:rPr>
        <w:t xml:space="preserve">de </w:t>
      </w:r>
      <w:r w:rsidR="00262C4F">
        <w:rPr>
          <w:color w:val="000000" w:themeColor="text1"/>
          <w:sz w:val="20"/>
          <w:szCs w:val="20"/>
        </w:rPr>
        <w:t xml:space="preserve">héroes </w:t>
      </w:r>
      <w:r w:rsidR="00A70844">
        <w:rPr>
          <w:color w:val="000000" w:themeColor="text1"/>
          <w:sz w:val="20"/>
          <w:szCs w:val="20"/>
        </w:rPr>
        <w:t>de intachable moral</w:t>
      </w:r>
      <w:r w:rsidR="00B55BB2">
        <w:rPr>
          <w:color w:val="000000" w:themeColor="text1"/>
          <w:sz w:val="20"/>
          <w:szCs w:val="20"/>
        </w:rPr>
        <w:t xml:space="preserve">, </w:t>
      </w:r>
      <w:r w:rsidR="00A70844">
        <w:rPr>
          <w:color w:val="000000" w:themeColor="text1"/>
          <w:sz w:val="20"/>
          <w:szCs w:val="20"/>
        </w:rPr>
        <w:t xml:space="preserve">que </w:t>
      </w:r>
      <w:r w:rsidR="00B55BB2">
        <w:rPr>
          <w:color w:val="000000" w:themeColor="text1"/>
          <w:sz w:val="20"/>
          <w:szCs w:val="20"/>
        </w:rPr>
        <w:t>se ven abocados a una vida fuera de la ley como víctimas de las injusticias que les ha tocado afrontar.</w:t>
      </w:r>
      <w:r w:rsidR="00B37809">
        <w:rPr>
          <w:color w:val="000000" w:themeColor="text1"/>
          <w:sz w:val="20"/>
          <w:szCs w:val="20"/>
        </w:rPr>
        <w:t xml:space="preserve"> Este nuevo modelo se impondrá en la </w:t>
      </w:r>
      <w:r w:rsidR="00262C4F">
        <w:rPr>
          <w:color w:val="000000" w:themeColor="text1"/>
          <w:sz w:val="20"/>
          <w:szCs w:val="20"/>
        </w:rPr>
        <w:t>literatura</w:t>
      </w:r>
      <w:r w:rsidR="00B37809">
        <w:rPr>
          <w:color w:val="000000" w:themeColor="text1"/>
          <w:sz w:val="20"/>
          <w:szCs w:val="20"/>
        </w:rPr>
        <w:t xml:space="preserve"> po</w:t>
      </w:r>
      <w:r w:rsidR="00A33716">
        <w:rPr>
          <w:color w:val="000000" w:themeColor="text1"/>
          <w:sz w:val="20"/>
          <w:szCs w:val="20"/>
        </w:rPr>
        <w:t>pular de los últimos bandoleros</w:t>
      </w:r>
      <w:r w:rsidR="00B37809">
        <w:rPr>
          <w:color w:val="000000" w:themeColor="text1"/>
          <w:sz w:val="20"/>
          <w:szCs w:val="20"/>
        </w:rPr>
        <w:t xml:space="preserve"> como </w:t>
      </w:r>
      <w:r w:rsidR="00B37809" w:rsidRPr="00262C4F">
        <w:rPr>
          <w:i/>
          <w:color w:val="000000" w:themeColor="text1"/>
          <w:sz w:val="20"/>
          <w:szCs w:val="20"/>
        </w:rPr>
        <w:t>Pernales</w:t>
      </w:r>
      <w:r w:rsidR="00262C4F">
        <w:rPr>
          <w:color w:val="000000" w:themeColor="text1"/>
          <w:sz w:val="20"/>
          <w:szCs w:val="20"/>
        </w:rPr>
        <w:t xml:space="preserve"> (</w:t>
      </w:r>
      <w:r w:rsidR="00262C4F" w:rsidRPr="00262C4F">
        <w:rPr>
          <w:sz w:val="20"/>
          <w:szCs w:val="20"/>
        </w:rPr>
        <w:t>1879-1907</w:t>
      </w:r>
      <w:r w:rsidR="00262C4F">
        <w:rPr>
          <w:sz w:val="20"/>
          <w:szCs w:val="20"/>
        </w:rPr>
        <w:t>)</w:t>
      </w:r>
      <w:r w:rsidR="00B37809">
        <w:rPr>
          <w:color w:val="000000" w:themeColor="text1"/>
          <w:sz w:val="20"/>
          <w:szCs w:val="20"/>
        </w:rPr>
        <w:t xml:space="preserve">, </w:t>
      </w:r>
      <w:r w:rsidR="00262C4F">
        <w:rPr>
          <w:color w:val="000000" w:themeColor="text1"/>
          <w:sz w:val="20"/>
          <w:szCs w:val="20"/>
        </w:rPr>
        <w:t>a pesar de su infame vida.</w:t>
      </w:r>
      <w:r w:rsidR="00B37809">
        <w:rPr>
          <w:color w:val="000000" w:themeColor="text1"/>
          <w:sz w:val="20"/>
          <w:szCs w:val="20"/>
        </w:rPr>
        <w:t xml:space="preserve"> </w:t>
      </w:r>
    </w:p>
    <w:p w:rsidR="000F2816" w:rsidRDefault="000F2816" w:rsidP="000F2816">
      <w:pPr>
        <w:spacing w:after="0" w:line="240" w:lineRule="auto"/>
        <w:jc w:val="both"/>
        <w:rPr>
          <w:rFonts w:ascii="Times New Roman" w:hAnsi="Times New Roman" w:cs="Times New Roman"/>
          <w:color w:val="000000" w:themeColor="text1"/>
          <w:sz w:val="20"/>
          <w:szCs w:val="20"/>
          <w:highlight w:val="yellow"/>
        </w:rPr>
      </w:pPr>
    </w:p>
    <w:p w:rsidR="004F6649" w:rsidRPr="0084072E" w:rsidRDefault="00183896" w:rsidP="004F6649">
      <w:pPr>
        <w:pStyle w:val="Ttulo3"/>
        <w:shd w:val="clear" w:color="auto" w:fill="FFFFFF"/>
        <w:spacing w:before="0" w:after="0"/>
        <w:ind w:right="96"/>
        <w:jc w:val="both"/>
        <w:rPr>
          <w:rFonts w:ascii="Times New Roman" w:hAnsi="Times New Roman"/>
          <w:b w:val="0"/>
          <w:color w:val="333333"/>
          <w:sz w:val="20"/>
          <w:szCs w:val="20"/>
          <w:lang w:val="es-ES"/>
        </w:rPr>
      </w:pPr>
      <w:r w:rsidRPr="0084072E">
        <w:rPr>
          <w:rFonts w:ascii="Times New Roman" w:hAnsi="Times New Roman"/>
          <w:b w:val="0"/>
          <w:color w:val="333333"/>
          <w:sz w:val="20"/>
          <w:szCs w:val="20"/>
          <w:lang w:val="es-ES"/>
        </w:rPr>
        <w:t>PALABRAS CLAVES</w:t>
      </w:r>
      <w:r w:rsidR="004F6649" w:rsidRPr="0084072E">
        <w:rPr>
          <w:rFonts w:ascii="Times New Roman" w:hAnsi="Times New Roman"/>
          <w:b w:val="0"/>
          <w:color w:val="333333"/>
          <w:sz w:val="20"/>
          <w:szCs w:val="20"/>
          <w:lang w:val="es-ES"/>
        </w:rPr>
        <w:t xml:space="preserve">: </w:t>
      </w:r>
      <w:r w:rsidR="00F7527D" w:rsidRPr="004876A5">
        <w:rPr>
          <w:rFonts w:ascii="Times New Roman" w:hAnsi="Times New Roman"/>
          <w:b w:val="0"/>
          <w:color w:val="333333"/>
          <w:sz w:val="20"/>
          <w:szCs w:val="20"/>
          <w:lang w:val="es-ES"/>
        </w:rPr>
        <w:t>Bandido generoso, mito, realidad, Diego Corrient</w:t>
      </w:r>
      <w:r w:rsidR="004876A5">
        <w:rPr>
          <w:rFonts w:ascii="Times New Roman" w:hAnsi="Times New Roman"/>
          <w:b w:val="0"/>
          <w:color w:val="333333"/>
          <w:sz w:val="20"/>
          <w:szCs w:val="20"/>
          <w:lang w:val="es-ES"/>
        </w:rPr>
        <w:t>es, Francisco Esteban, Pernales</w:t>
      </w:r>
    </w:p>
    <w:p w:rsidR="004F6649" w:rsidRPr="00C67D02" w:rsidRDefault="004F6649" w:rsidP="004F6649">
      <w:pPr>
        <w:rPr>
          <w:b/>
          <w:lang w:val="es-ES"/>
        </w:rPr>
      </w:pPr>
    </w:p>
    <w:p w:rsidR="005D3AF2" w:rsidRPr="0084072E" w:rsidRDefault="0016407C" w:rsidP="005D3AF2">
      <w:pPr>
        <w:pStyle w:val="texte"/>
        <w:shd w:val="clear" w:color="auto" w:fill="FFFFFF"/>
        <w:spacing w:after="0"/>
        <w:jc w:val="both"/>
        <w:rPr>
          <w:rFonts w:eastAsiaTheme="minorHAnsi"/>
          <w:lang w:eastAsia="en-US"/>
        </w:rPr>
      </w:pPr>
      <w:r w:rsidRPr="0084072E">
        <w:rPr>
          <w:rFonts w:eastAsiaTheme="minorHAnsi"/>
          <w:lang w:eastAsia="en-US"/>
        </w:rPr>
        <w:t>THE SURVIVAL OF THE GENEROUS BANDIT</w:t>
      </w:r>
      <w:r w:rsidR="005D3AF2" w:rsidRPr="0084072E">
        <w:rPr>
          <w:rFonts w:eastAsiaTheme="minorHAnsi"/>
          <w:lang w:eastAsia="en-US"/>
        </w:rPr>
        <w:t xml:space="preserve">. Infamous </w:t>
      </w:r>
      <w:r w:rsidR="0084072E" w:rsidRPr="0084072E">
        <w:rPr>
          <w:rFonts w:eastAsiaTheme="minorHAnsi"/>
          <w:lang w:eastAsia="en-US"/>
        </w:rPr>
        <w:t>testimonials looking for a hero</w:t>
      </w:r>
    </w:p>
    <w:p w:rsidR="004F6649" w:rsidRDefault="00183896" w:rsidP="0033670A">
      <w:pPr>
        <w:spacing w:after="0" w:line="240" w:lineRule="auto"/>
        <w:jc w:val="both"/>
        <w:rPr>
          <w:rFonts w:ascii="Times New Roman" w:hAnsi="Times New Roman" w:cs="Times New Roman"/>
          <w:color w:val="333333"/>
          <w:sz w:val="20"/>
          <w:szCs w:val="20"/>
        </w:rPr>
      </w:pPr>
      <w:r w:rsidRPr="0084072E">
        <w:rPr>
          <w:rFonts w:ascii="Times New Roman" w:hAnsi="Times New Roman" w:cs="Times New Roman"/>
          <w:color w:val="333333"/>
          <w:sz w:val="20"/>
          <w:szCs w:val="20"/>
        </w:rPr>
        <w:t>ABSTRACT</w:t>
      </w:r>
      <w:r w:rsidR="00C67D02" w:rsidRPr="0084072E">
        <w:rPr>
          <w:rFonts w:ascii="Times New Roman" w:hAnsi="Times New Roman" w:cs="Times New Roman"/>
          <w:color w:val="333333"/>
          <w:sz w:val="20"/>
          <w:szCs w:val="20"/>
        </w:rPr>
        <w:t>:</w:t>
      </w:r>
      <w:r w:rsidR="00C67D02" w:rsidRPr="00BB63DA">
        <w:rPr>
          <w:rFonts w:ascii="Times New Roman" w:hAnsi="Times New Roman" w:cs="Times New Roman"/>
          <w:b/>
          <w:color w:val="333333"/>
          <w:sz w:val="20"/>
          <w:szCs w:val="20"/>
        </w:rPr>
        <w:t xml:space="preserve"> </w:t>
      </w:r>
      <w:r w:rsidR="0033670A" w:rsidRPr="0033670A">
        <w:rPr>
          <w:rFonts w:ascii="Times New Roman" w:hAnsi="Times New Roman" w:cs="Times New Roman"/>
          <w:color w:val="333333"/>
          <w:sz w:val="20"/>
          <w:szCs w:val="20"/>
        </w:rPr>
        <w:t xml:space="preserve">The figure of the generous bandit has remained for centuries in the popular collective imagination, but it will be Diego Corrientes (1757-1781) that did not commit any crime of blood, who best embodies this myth. Faced with the violent chapbooks about natural born killers as Francisco Esteban or </w:t>
      </w:r>
      <w:r w:rsidR="0033670A" w:rsidRPr="0033670A">
        <w:rPr>
          <w:rFonts w:ascii="Times New Roman" w:hAnsi="Times New Roman" w:cs="Times New Roman"/>
          <w:i/>
          <w:color w:val="333333"/>
          <w:sz w:val="20"/>
          <w:szCs w:val="20"/>
        </w:rPr>
        <w:t>Pigetas</w:t>
      </w:r>
      <w:r w:rsidR="0033670A" w:rsidRPr="0033670A">
        <w:rPr>
          <w:rFonts w:ascii="Times New Roman" w:hAnsi="Times New Roman" w:cs="Times New Roman"/>
          <w:color w:val="333333"/>
          <w:sz w:val="20"/>
          <w:szCs w:val="20"/>
        </w:rPr>
        <w:t xml:space="preserve">, the popularity of this character was a turning point in the telling of these stories, where the legend seems to win the battle to reality. The stories of arrogant criminals gave way to the social dramas of  heroes with a impeccable moral, who are doomed to a life outside the law as victims of the injustices they have had to confront. This new model will prevail in the popular literature of the last bandits as </w:t>
      </w:r>
      <w:r w:rsidR="0033670A" w:rsidRPr="0033670A">
        <w:rPr>
          <w:rFonts w:ascii="Times New Roman" w:hAnsi="Times New Roman" w:cs="Times New Roman"/>
          <w:i/>
          <w:color w:val="333333"/>
          <w:sz w:val="20"/>
          <w:szCs w:val="20"/>
        </w:rPr>
        <w:t>Pernales</w:t>
      </w:r>
      <w:r w:rsidR="0033670A" w:rsidRPr="0033670A">
        <w:rPr>
          <w:rFonts w:ascii="Times New Roman" w:hAnsi="Times New Roman" w:cs="Times New Roman"/>
          <w:color w:val="333333"/>
          <w:sz w:val="20"/>
          <w:szCs w:val="20"/>
        </w:rPr>
        <w:t xml:space="preserve"> (1879-1907), despite his infamous life.</w:t>
      </w:r>
    </w:p>
    <w:p w:rsidR="0033670A" w:rsidRDefault="0033670A" w:rsidP="0033670A">
      <w:pPr>
        <w:spacing w:after="0" w:line="240" w:lineRule="auto"/>
        <w:jc w:val="both"/>
      </w:pPr>
    </w:p>
    <w:p w:rsidR="00C67D02" w:rsidRPr="0084072E" w:rsidRDefault="00183896" w:rsidP="00C67D02">
      <w:pPr>
        <w:pStyle w:val="Ttulo3"/>
        <w:shd w:val="clear" w:color="auto" w:fill="FFFFFF"/>
        <w:spacing w:before="0" w:after="0"/>
        <w:ind w:right="96"/>
        <w:jc w:val="both"/>
        <w:rPr>
          <w:rFonts w:ascii="Times New Roman" w:hAnsi="Times New Roman"/>
          <w:b w:val="0"/>
          <w:color w:val="333333"/>
          <w:sz w:val="20"/>
          <w:szCs w:val="20"/>
          <w:lang w:val="es-ES"/>
        </w:rPr>
      </w:pPr>
      <w:r w:rsidRPr="0084072E">
        <w:rPr>
          <w:rFonts w:ascii="Times New Roman" w:hAnsi="Times New Roman"/>
          <w:b w:val="0"/>
          <w:color w:val="333333"/>
          <w:sz w:val="20"/>
          <w:szCs w:val="20"/>
          <w:lang w:val="es-ES"/>
        </w:rPr>
        <w:t>KEYWORDS</w:t>
      </w:r>
      <w:r>
        <w:rPr>
          <w:rFonts w:ascii="Times New Roman" w:hAnsi="Times New Roman"/>
          <w:b w:val="0"/>
          <w:color w:val="333333"/>
          <w:sz w:val="20"/>
          <w:szCs w:val="20"/>
          <w:lang w:val="es-ES"/>
        </w:rPr>
        <w:t xml:space="preserve">: </w:t>
      </w:r>
      <w:r w:rsidR="004876A5">
        <w:rPr>
          <w:rFonts w:ascii="Times New Roman" w:hAnsi="Times New Roman"/>
          <w:b w:val="0"/>
          <w:color w:val="333333"/>
          <w:sz w:val="20"/>
          <w:szCs w:val="20"/>
          <w:lang w:val="es-ES"/>
        </w:rPr>
        <w:t>Generous bandit</w:t>
      </w:r>
      <w:r w:rsidR="00496F5F">
        <w:rPr>
          <w:rFonts w:ascii="Times New Roman" w:hAnsi="Times New Roman"/>
          <w:b w:val="0"/>
          <w:color w:val="333333"/>
          <w:sz w:val="20"/>
          <w:szCs w:val="20"/>
          <w:lang w:val="es-ES"/>
        </w:rPr>
        <w:t>, my</w:t>
      </w:r>
      <w:r w:rsidR="00F7527D">
        <w:rPr>
          <w:rFonts w:ascii="Times New Roman" w:hAnsi="Times New Roman"/>
          <w:b w:val="0"/>
          <w:color w:val="333333"/>
          <w:sz w:val="20"/>
          <w:szCs w:val="20"/>
          <w:lang w:val="es-ES"/>
        </w:rPr>
        <w:t>t</w:t>
      </w:r>
      <w:r w:rsidR="004876A5">
        <w:rPr>
          <w:rFonts w:ascii="Times New Roman" w:hAnsi="Times New Roman"/>
          <w:b w:val="0"/>
          <w:color w:val="333333"/>
          <w:sz w:val="20"/>
          <w:szCs w:val="20"/>
          <w:lang w:val="es-ES"/>
        </w:rPr>
        <w:t>h</w:t>
      </w:r>
      <w:r w:rsidR="00F7527D">
        <w:rPr>
          <w:rFonts w:ascii="Times New Roman" w:hAnsi="Times New Roman"/>
          <w:b w:val="0"/>
          <w:color w:val="333333"/>
          <w:sz w:val="20"/>
          <w:szCs w:val="20"/>
          <w:lang w:val="es-ES"/>
        </w:rPr>
        <w:t>, reali</w:t>
      </w:r>
      <w:r w:rsidR="004876A5">
        <w:rPr>
          <w:rFonts w:ascii="Times New Roman" w:hAnsi="Times New Roman"/>
          <w:b w:val="0"/>
          <w:color w:val="333333"/>
          <w:sz w:val="20"/>
          <w:szCs w:val="20"/>
          <w:lang w:val="es-ES"/>
        </w:rPr>
        <w:t>ty</w:t>
      </w:r>
      <w:r w:rsidR="00F7527D">
        <w:rPr>
          <w:rFonts w:ascii="Times New Roman" w:hAnsi="Times New Roman"/>
          <w:b w:val="0"/>
          <w:color w:val="333333"/>
          <w:sz w:val="20"/>
          <w:szCs w:val="20"/>
          <w:lang w:val="es-ES"/>
        </w:rPr>
        <w:t>, Diego Corrient</w:t>
      </w:r>
      <w:r w:rsidR="004876A5">
        <w:rPr>
          <w:rFonts w:ascii="Times New Roman" w:hAnsi="Times New Roman"/>
          <w:b w:val="0"/>
          <w:color w:val="333333"/>
          <w:sz w:val="20"/>
          <w:szCs w:val="20"/>
          <w:lang w:val="es-ES"/>
        </w:rPr>
        <w:t>es, Francisco Esteban, Pernales</w:t>
      </w:r>
    </w:p>
    <w:p w:rsidR="004F6649" w:rsidRDefault="004F6649" w:rsidP="007B6D8A">
      <w:pPr>
        <w:spacing w:after="0" w:line="240" w:lineRule="auto"/>
        <w:jc w:val="both"/>
        <w:rPr>
          <w:rFonts w:ascii="Times New Roman" w:hAnsi="Times New Roman" w:cs="Times New Roman"/>
          <w:b/>
          <w:bCs/>
          <w:color w:val="000000"/>
          <w:sz w:val="24"/>
          <w:szCs w:val="24"/>
        </w:rPr>
      </w:pPr>
    </w:p>
    <w:p w:rsidR="004F6649" w:rsidRPr="00933654" w:rsidRDefault="003A3280" w:rsidP="007B6D8A">
      <w:pPr>
        <w:spacing w:after="0" w:line="240" w:lineRule="auto"/>
        <w:jc w:val="both"/>
        <w:rPr>
          <w:rFonts w:ascii="Times New Roman" w:eastAsia="Times New Roman" w:hAnsi="Times New Roman" w:cs="Times New Roman"/>
          <w:smallCaps/>
          <w:color w:val="222222"/>
          <w:sz w:val="24"/>
          <w:szCs w:val="24"/>
          <w:lang w:eastAsia="es-ES_tradnl"/>
        </w:rPr>
      </w:pPr>
      <w:r w:rsidRPr="00933654">
        <w:rPr>
          <w:rFonts w:ascii="Times New Roman" w:eastAsia="Times New Roman" w:hAnsi="Times New Roman" w:cs="Times New Roman"/>
          <w:smallCaps/>
          <w:color w:val="222222"/>
          <w:sz w:val="24"/>
          <w:szCs w:val="24"/>
          <w:lang w:eastAsia="es-ES_tradnl"/>
        </w:rPr>
        <w:t>Duelo entre realidad y ficción</w:t>
      </w:r>
    </w:p>
    <w:p w:rsidR="004F6649" w:rsidRDefault="004F6649" w:rsidP="007B6D8A">
      <w:pPr>
        <w:spacing w:after="0" w:line="240" w:lineRule="auto"/>
        <w:jc w:val="both"/>
        <w:rPr>
          <w:rFonts w:ascii="Times New Roman" w:eastAsia="Times New Roman" w:hAnsi="Times New Roman" w:cs="Times New Roman"/>
          <w:b/>
          <w:color w:val="222222"/>
          <w:sz w:val="24"/>
          <w:szCs w:val="24"/>
          <w:lang w:eastAsia="es-ES_tradnl"/>
        </w:rPr>
      </w:pPr>
    </w:p>
    <w:p w:rsidR="00F84297" w:rsidRDefault="004F6649" w:rsidP="007B6D8A">
      <w:pPr>
        <w:spacing w:after="0" w:line="240" w:lineRule="auto"/>
        <w:jc w:val="both"/>
        <w:rPr>
          <w:rFonts w:ascii="Times New Roman" w:hAnsi="Times New Roman" w:cs="Times New Roman"/>
          <w:color w:val="000000" w:themeColor="text1"/>
          <w:sz w:val="24"/>
          <w:szCs w:val="24"/>
        </w:rPr>
      </w:pPr>
      <w:r w:rsidRPr="00FE545A">
        <w:rPr>
          <w:rFonts w:ascii="Times New Roman" w:hAnsi="Times New Roman" w:cs="Times New Roman"/>
          <w:color w:val="000000" w:themeColor="text1"/>
          <w:sz w:val="24"/>
          <w:szCs w:val="24"/>
        </w:rPr>
        <w:t>El bandolerismo español ha despertado</w:t>
      </w:r>
      <w:r w:rsidR="00A369F8">
        <w:rPr>
          <w:rFonts w:ascii="Times New Roman" w:hAnsi="Times New Roman" w:cs="Times New Roman"/>
          <w:color w:val="000000" w:themeColor="text1"/>
          <w:sz w:val="24"/>
          <w:szCs w:val="24"/>
        </w:rPr>
        <w:t xml:space="preserve"> durante siglos</w:t>
      </w:r>
      <w:r w:rsidRPr="00FE545A">
        <w:rPr>
          <w:rFonts w:ascii="Times New Roman" w:hAnsi="Times New Roman" w:cs="Times New Roman"/>
          <w:color w:val="000000" w:themeColor="text1"/>
          <w:sz w:val="24"/>
          <w:szCs w:val="24"/>
        </w:rPr>
        <w:t xml:space="preserve"> la imaginación de centenares de artistas </w:t>
      </w:r>
      <w:r>
        <w:rPr>
          <w:rFonts w:ascii="Times New Roman" w:hAnsi="Times New Roman" w:cs="Times New Roman"/>
          <w:color w:val="000000" w:themeColor="text1"/>
          <w:sz w:val="24"/>
          <w:szCs w:val="24"/>
        </w:rPr>
        <w:t>de distintas disciplinas</w:t>
      </w:r>
      <w:r w:rsidRPr="00FE545A">
        <w:rPr>
          <w:rFonts w:ascii="Times New Roman" w:hAnsi="Times New Roman" w:cs="Times New Roman"/>
          <w:color w:val="000000" w:themeColor="text1"/>
          <w:sz w:val="24"/>
          <w:szCs w:val="24"/>
        </w:rPr>
        <w:t xml:space="preserve"> que han plas</w:t>
      </w:r>
      <w:r>
        <w:rPr>
          <w:rFonts w:ascii="Times New Roman" w:hAnsi="Times New Roman" w:cs="Times New Roman"/>
          <w:color w:val="000000" w:themeColor="text1"/>
          <w:sz w:val="24"/>
          <w:szCs w:val="24"/>
        </w:rPr>
        <w:t xml:space="preserve">mado en sus obras la proyección legendaria </w:t>
      </w:r>
      <w:r w:rsidRPr="00FE545A">
        <w:rPr>
          <w:rFonts w:ascii="Times New Roman" w:hAnsi="Times New Roman" w:cs="Times New Roman"/>
          <w:color w:val="000000" w:themeColor="text1"/>
          <w:sz w:val="24"/>
          <w:szCs w:val="24"/>
        </w:rPr>
        <w:t xml:space="preserve">de unos delincuentes, que en </w:t>
      </w:r>
      <w:r>
        <w:rPr>
          <w:rFonts w:ascii="Times New Roman" w:hAnsi="Times New Roman" w:cs="Times New Roman"/>
          <w:color w:val="000000" w:themeColor="text1"/>
          <w:sz w:val="24"/>
          <w:szCs w:val="24"/>
        </w:rPr>
        <w:t>su mayoría</w:t>
      </w:r>
      <w:r w:rsidRPr="00FE545A">
        <w:rPr>
          <w:rFonts w:ascii="Times New Roman" w:hAnsi="Times New Roman" w:cs="Times New Roman"/>
          <w:color w:val="000000" w:themeColor="text1"/>
          <w:sz w:val="24"/>
          <w:szCs w:val="24"/>
        </w:rPr>
        <w:t xml:space="preserve"> apenas se asemejaban </w:t>
      </w:r>
      <w:r>
        <w:rPr>
          <w:rFonts w:ascii="Times New Roman" w:hAnsi="Times New Roman" w:cs="Times New Roman"/>
          <w:color w:val="000000" w:themeColor="text1"/>
          <w:sz w:val="24"/>
          <w:szCs w:val="24"/>
        </w:rPr>
        <w:t xml:space="preserve">a sus </w:t>
      </w:r>
      <w:r w:rsidRPr="006243B3">
        <w:rPr>
          <w:rFonts w:ascii="Times New Roman" w:hAnsi="Times New Roman" w:cs="Times New Roman"/>
          <w:i/>
          <w:color w:val="000000" w:themeColor="text1"/>
          <w:sz w:val="24"/>
          <w:szCs w:val="24"/>
        </w:rPr>
        <w:t>alter ego</w:t>
      </w:r>
      <w:r w:rsidR="00C57909">
        <w:rPr>
          <w:rFonts w:ascii="Times New Roman" w:hAnsi="Times New Roman" w:cs="Times New Roman"/>
          <w:i/>
          <w:color w:val="000000" w:themeColor="text1"/>
          <w:sz w:val="24"/>
          <w:szCs w:val="24"/>
        </w:rPr>
        <w:t>s</w:t>
      </w:r>
      <w:r w:rsidR="001C407D">
        <w:rPr>
          <w:rFonts w:ascii="Times New Roman" w:hAnsi="Times New Roman" w:cs="Times New Roman"/>
          <w:color w:val="000000" w:themeColor="text1"/>
          <w:sz w:val="24"/>
          <w:szCs w:val="24"/>
        </w:rPr>
        <w:t xml:space="preserve"> literarios, pictóricos y cinematográficos</w:t>
      </w:r>
      <w:r>
        <w:rPr>
          <w:rFonts w:ascii="Times New Roman" w:hAnsi="Times New Roman" w:cs="Times New Roman"/>
          <w:color w:val="000000" w:themeColor="text1"/>
          <w:sz w:val="24"/>
          <w:szCs w:val="24"/>
        </w:rPr>
        <w:t xml:space="preserve">. </w:t>
      </w:r>
      <w:r w:rsidR="00CA7145" w:rsidRPr="000F28C4">
        <w:rPr>
          <w:rFonts w:ascii="Times New Roman" w:hAnsi="Times New Roman" w:cs="Times New Roman"/>
          <w:color w:val="000000" w:themeColor="text1"/>
          <w:sz w:val="24"/>
          <w:szCs w:val="24"/>
        </w:rPr>
        <w:t xml:space="preserve">Un ejemplo representativo del contraste entre el personaje real y el ficticio es el </w:t>
      </w:r>
      <w:r w:rsidR="0099173E">
        <w:rPr>
          <w:rFonts w:ascii="Times New Roman" w:hAnsi="Times New Roman" w:cs="Times New Roman"/>
          <w:color w:val="000000" w:themeColor="text1"/>
          <w:sz w:val="24"/>
          <w:szCs w:val="24"/>
        </w:rPr>
        <w:t>criminal</w:t>
      </w:r>
      <w:r w:rsidR="00CA7145" w:rsidRPr="000F28C4">
        <w:rPr>
          <w:rFonts w:ascii="Times New Roman" w:hAnsi="Times New Roman" w:cs="Times New Roman"/>
          <w:color w:val="000000" w:themeColor="text1"/>
          <w:sz w:val="24"/>
          <w:szCs w:val="24"/>
        </w:rPr>
        <w:t xml:space="preserve"> estepeño </w:t>
      </w:r>
      <w:r w:rsidR="00CA7145" w:rsidRPr="000F28C4">
        <w:rPr>
          <w:rFonts w:ascii="Times New Roman" w:hAnsi="Times New Roman" w:cs="Times New Roman"/>
          <w:i/>
          <w:color w:val="000000" w:themeColor="text1"/>
          <w:sz w:val="24"/>
          <w:szCs w:val="24"/>
        </w:rPr>
        <w:t>Pernales</w:t>
      </w:r>
      <w:r w:rsidR="00CA7145" w:rsidRPr="000F28C4">
        <w:rPr>
          <w:rFonts w:ascii="Times New Roman" w:hAnsi="Times New Roman" w:cs="Times New Roman"/>
          <w:color w:val="000000" w:themeColor="text1"/>
          <w:sz w:val="24"/>
          <w:szCs w:val="24"/>
        </w:rPr>
        <w:t>, del cual se han publicado coplas, romances y folletines que lo ensalzan a la categoría de héroe bondadoso, mientras que en algunos pueblos sevillanos todavía</w:t>
      </w:r>
      <w:r w:rsidR="005A2827">
        <w:rPr>
          <w:rFonts w:ascii="Times New Roman" w:hAnsi="Times New Roman" w:cs="Times New Roman"/>
          <w:color w:val="000000" w:themeColor="text1"/>
          <w:sz w:val="24"/>
          <w:szCs w:val="24"/>
        </w:rPr>
        <w:t xml:space="preserve"> se emplea el siguiente dicho: «</w:t>
      </w:r>
      <w:r w:rsidR="00CA7145" w:rsidRPr="000F28C4">
        <w:rPr>
          <w:rFonts w:ascii="Times New Roman" w:hAnsi="Times New Roman" w:cs="Times New Roman"/>
          <w:color w:val="000000" w:themeColor="text1"/>
          <w:sz w:val="24"/>
          <w:szCs w:val="24"/>
        </w:rPr>
        <w:t xml:space="preserve">ser más malo que el </w:t>
      </w:r>
      <w:r w:rsidR="00CA7145" w:rsidRPr="000F28C4">
        <w:rPr>
          <w:rFonts w:ascii="Times New Roman" w:hAnsi="Times New Roman" w:cs="Times New Roman"/>
          <w:i/>
          <w:color w:val="000000" w:themeColor="text1"/>
          <w:sz w:val="24"/>
          <w:szCs w:val="24"/>
        </w:rPr>
        <w:t>Pernales</w:t>
      </w:r>
      <w:r w:rsidR="005A2827">
        <w:rPr>
          <w:rFonts w:ascii="Times New Roman" w:hAnsi="Times New Roman" w:cs="Times New Roman"/>
          <w:color w:val="000000" w:themeColor="text1"/>
          <w:sz w:val="24"/>
          <w:szCs w:val="24"/>
        </w:rPr>
        <w:t>»</w:t>
      </w:r>
      <w:r w:rsidR="00CA7145" w:rsidRPr="000F28C4">
        <w:rPr>
          <w:rFonts w:ascii="Times New Roman" w:hAnsi="Times New Roman" w:cs="Times New Roman"/>
          <w:color w:val="000000" w:themeColor="text1"/>
          <w:sz w:val="24"/>
          <w:szCs w:val="24"/>
        </w:rPr>
        <w:t>.</w:t>
      </w:r>
      <w:r w:rsidR="00F84297">
        <w:rPr>
          <w:rFonts w:ascii="Times New Roman" w:hAnsi="Times New Roman" w:cs="Times New Roman"/>
          <w:color w:val="000000" w:themeColor="text1"/>
          <w:sz w:val="24"/>
          <w:szCs w:val="24"/>
        </w:rPr>
        <w:t xml:space="preserve"> ¿A qué se debe esa supervivencia de la idealización del bandolerismo por encima de los datos </w:t>
      </w:r>
      <w:r w:rsidR="001C407D">
        <w:rPr>
          <w:rFonts w:ascii="Times New Roman" w:hAnsi="Times New Roman" w:cs="Times New Roman"/>
          <w:color w:val="000000" w:themeColor="text1"/>
          <w:sz w:val="24"/>
          <w:szCs w:val="24"/>
        </w:rPr>
        <w:t>verídicos</w:t>
      </w:r>
      <w:r w:rsidR="00F84297">
        <w:rPr>
          <w:rFonts w:ascii="Times New Roman" w:hAnsi="Times New Roman" w:cs="Times New Roman"/>
          <w:color w:val="000000" w:themeColor="text1"/>
          <w:sz w:val="24"/>
          <w:szCs w:val="24"/>
        </w:rPr>
        <w:t>? Ese es nuestro punto de inicio en esta búsqueda del bandolero más allá del mito.</w:t>
      </w:r>
      <w:r w:rsidR="0099173E">
        <w:rPr>
          <w:rFonts w:ascii="Times New Roman" w:hAnsi="Times New Roman" w:cs="Times New Roman"/>
          <w:color w:val="000000" w:themeColor="text1"/>
          <w:sz w:val="24"/>
          <w:szCs w:val="24"/>
        </w:rPr>
        <w:t xml:space="preserve"> </w:t>
      </w:r>
    </w:p>
    <w:p w:rsidR="001C407D" w:rsidRDefault="0099173E" w:rsidP="00082F68">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pesar de que el origen de este fenómeno se sitúa en </w:t>
      </w:r>
      <w:r w:rsidRPr="00A369F8">
        <w:rPr>
          <w:rFonts w:ascii="Times New Roman" w:hAnsi="Times New Roman" w:cs="Times New Roman"/>
          <w:color w:val="000000" w:themeColor="text1"/>
          <w:sz w:val="24"/>
          <w:szCs w:val="24"/>
        </w:rPr>
        <w:t xml:space="preserve">torno a </w:t>
      </w:r>
      <w:r w:rsidR="00A369F8">
        <w:rPr>
          <w:rFonts w:ascii="Times New Roman" w:hAnsi="Times New Roman" w:cs="Times New Roman"/>
          <w:color w:val="000000" w:themeColor="text1"/>
          <w:sz w:val="24"/>
          <w:szCs w:val="24"/>
        </w:rPr>
        <w:t>la Antigua Roma</w:t>
      </w:r>
      <w:r w:rsidR="003618EA">
        <w:rPr>
          <w:rStyle w:val="Refdenotaalpi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y la mitificación del mismo se ha cristalizado </w:t>
      </w:r>
      <w:r w:rsidR="00A369F8">
        <w:rPr>
          <w:rFonts w:ascii="Times New Roman" w:hAnsi="Times New Roman" w:cs="Times New Roman"/>
          <w:color w:val="000000" w:themeColor="text1"/>
          <w:sz w:val="24"/>
          <w:szCs w:val="24"/>
        </w:rPr>
        <w:t xml:space="preserve">durante dos mil años </w:t>
      </w:r>
      <w:r>
        <w:rPr>
          <w:rFonts w:ascii="Times New Roman" w:hAnsi="Times New Roman" w:cs="Times New Roman"/>
          <w:color w:val="000000" w:themeColor="text1"/>
          <w:sz w:val="24"/>
          <w:szCs w:val="24"/>
        </w:rPr>
        <w:t>en una rica variedad d</w:t>
      </w:r>
      <w:r w:rsidR="00A369F8">
        <w:rPr>
          <w:rFonts w:ascii="Times New Roman" w:hAnsi="Times New Roman" w:cs="Times New Roman"/>
          <w:color w:val="000000" w:themeColor="text1"/>
          <w:sz w:val="24"/>
          <w:szCs w:val="24"/>
        </w:rPr>
        <w:t>e</w:t>
      </w:r>
      <w:r w:rsidR="001C407D">
        <w:rPr>
          <w:rFonts w:ascii="Times New Roman" w:hAnsi="Times New Roman" w:cs="Times New Roman"/>
          <w:color w:val="000000" w:themeColor="text1"/>
          <w:sz w:val="24"/>
          <w:szCs w:val="24"/>
        </w:rPr>
        <w:t xml:space="preserve"> </w:t>
      </w:r>
      <w:r w:rsidR="00A369F8">
        <w:rPr>
          <w:rFonts w:ascii="Times New Roman" w:hAnsi="Times New Roman" w:cs="Times New Roman"/>
          <w:color w:val="000000" w:themeColor="text1"/>
          <w:sz w:val="24"/>
          <w:szCs w:val="24"/>
        </w:rPr>
        <w:t>obras (romances de ciego, novelas, películas</w:t>
      </w:r>
      <w:r>
        <w:rPr>
          <w:rFonts w:ascii="Times New Roman" w:hAnsi="Times New Roman" w:cs="Times New Roman"/>
          <w:color w:val="000000" w:themeColor="text1"/>
          <w:sz w:val="24"/>
          <w:szCs w:val="24"/>
        </w:rPr>
        <w:t>….), centramos nuest</w:t>
      </w:r>
      <w:r w:rsidR="000F2983">
        <w:rPr>
          <w:rFonts w:ascii="Times New Roman" w:hAnsi="Times New Roman" w:cs="Times New Roman"/>
          <w:color w:val="000000" w:themeColor="text1"/>
          <w:sz w:val="24"/>
          <w:szCs w:val="24"/>
        </w:rPr>
        <w:t xml:space="preserve">ro interés en el </w:t>
      </w:r>
      <w:r w:rsidR="000F2983">
        <w:rPr>
          <w:rFonts w:ascii="Times New Roman" w:hAnsi="Times New Roman" w:cs="Times New Roman"/>
          <w:color w:val="000000" w:themeColor="text1"/>
          <w:sz w:val="24"/>
          <w:szCs w:val="24"/>
        </w:rPr>
        <w:lastRenderedPageBreak/>
        <w:t>s</w:t>
      </w:r>
      <w:r w:rsidR="00C12FC4">
        <w:rPr>
          <w:rFonts w:ascii="Times New Roman" w:hAnsi="Times New Roman" w:cs="Times New Roman"/>
          <w:color w:val="000000" w:themeColor="text1"/>
          <w:sz w:val="24"/>
          <w:szCs w:val="24"/>
        </w:rPr>
        <w:t>iglo XVIII y en algunos pliegos de cordel</w:t>
      </w:r>
      <w:r w:rsidR="000F2983">
        <w:rPr>
          <w:rFonts w:ascii="Times New Roman" w:hAnsi="Times New Roman" w:cs="Times New Roman"/>
          <w:color w:val="000000" w:themeColor="text1"/>
          <w:sz w:val="24"/>
          <w:szCs w:val="24"/>
        </w:rPr>
        <w:t xml:space="preserve"> </w:t>
      </w:r>
      <w:r w:rsidR="00DD2330">
        <w:rPr>
          <w:rFonts w:ascii="Times New Roman" w:hAnsi="Times New Roman" w:cs="Times New Roman"/>
          <w:color w:val="000000" w:themeColor="text1"/>
          <w:sz w:val="24"/>
          <w:szCs w:val="24"/>
        </w:rPr>
        <w:t>de</w:t>
      </w:r>
      <w:r w:rsidR="000F2983">
        <w:rPr>
          <w:rFonts w:ascii="Times New Roman" w:hAnsi="Times New Roman" w:cs="Times New Roman"/>
          <w:color w:val="000000" w:themeColor="text1"/>
          <w:sz w:val="24"/>
          <w:szCs w:val="24"/>
        </w:rPr>
        <w:t xml:space="preserve"> dicha</w:t>
      </w:r>
      <w:r w:rsidR="00BF36A0">
        <w:rPr>
          <w:rFonts w:ascii="Times New Roman" w:hAnsi="Times New Roman" w:cs="Times New Roman"/>
          <w:color w:val="000000" w:themeColor="text1"/>
          <w:sz w:val="24"/>
          <w:szCs w:val="24"/>
        </w:rPr>
        <w:t xml:space="preserve"> centuria</w:t>
      </w:r>
      <w:r w:rsidR="00DD2330">
        <w:rPr>
          <w:rStyle w:val="Refdenotaalpie"/>
          <w:rFonts w:ascii="Times New Roman" w:hAnsi="Times New Roman" w:cs="Times New Roman"/>
          <w:color w:val="000000" w:themeColor="text1"/>
          <w:sz w:val="24"/>
          <w:szCs w:val="24"/>
        </w:rPr>
        <w:footnoteReference w:id="2"/>
      </w:r>
      <w:r w:rsidR="00A705CA">
        <w:rPr>
          <w:rFonts w:ascii="Times New Roman" w:hAnsi="Times New Roman" w:cs="Times New Roman"/>
          <w:color w:val="000000" w:themeColor="text1"/>
          <w:sz w:val="24"/>
          <w:szCs w:val="24"/>
        </w:rPr>
        <w:t xml:space="preserve"> </w:t>
      </w:r>
      <w:r w:rsidR="006104F3">
        <w:rPr>
          <w:rFonts w:ascii="Times New Roman" w:hAnsi="Times New Roman" w:cs="Times New Roman"/>
          <w:color w:val="000000" w:themeColor="text1"/>
          <w:sz w:val="24"/>
          <w:szCs w:val="24"/>
        </w:rPr>
        <w:t>sobre</w:t>
      </w:r>
      <w:r w:rsidR="00A705CA">
        <w:rPr>
          <w:rFonts w:ascii="Times New Roman" w:hAnsi="Times New Roman" w:cs="Times New Roman"/>
          <w:color w:val="000000" w:themeColor="text1"/>
          <w:sz w:val="24"/>
          <w:szCs w:val="24"/>
        </w:rPr>
        <w:t xml:space="preserve"> guapos como</w:t>
      </w:r>
      <w:r w:rsidR="006104F3">
        <w:rPr>
          <w:rFonts w:ascii="Times New Roman" w:hAnsi="Times New Roman" w:cs="Times New Roman"/>
          <w:color w:val="000000" w:themeColor="text1"/>
          <w:sz w:val="24"/>
          <w:szCs w:val="24"/>
        </w:rPr>
        <w:t xml:space="preserve"> Francisco Esteba</w:t>
      </w:r>
      <w:r w:rsidR="00212235">
        <w:rPr>
          <w:rFonts w:ascii="Times New Roman" w:hAnsi="Times New Roman" w:cs="Times New Roman"/>
          <w:color w:val="000000" w:themeColor="text1"/>
          <w:sz w:val="24"/>
          <w:szCs w:val="24"/>
        </w:rPr>
        <w:t xml:space="preserve">n, </w:t>
      </w:r>
      <w:r w:rsidR="009D6A6D" w:rsidRPr="00212235">
        <w:rPr>
          <w:rFonts w:ascii="Times New Roman" w:hAnsi="Times New Roman" w:cs="Times New Roman"/>
          <w:color w:val="000000" w:themeColor="text1"/>
          <w:sz w:val="24"/>
          <w:szCs w:val="24"/>
        </w:rPr>
        <w:t>Francisco</w:t>
      </w:r>
      <w:r w:rsidR="00D11513" w:rsidRPr="00212235">
        <w:rPr>
          <w:rFonts w:ascii="Times New Roman" w:hAnsi="Times New Roman" w:cs="Times New Roman"/>
          <w:color w:val="000000" w:themeColor="text1"/>
          <w:sz w:val="24"/>
          <w:szCs w:val="24"/>
        </w:rPr>
        <w:t xml:space="preserve"> Domingo,</w:t>
      </w:r>
      <w:r w:rsidR="009D6A6D" w:rsidRPr="00212235">
        <w:rPr>
          <w:rFonts w:ascii="Times New Roman" w:hAnsi="Times New Roman" w:cs="Times New Roman"/>
          <w:color w:val="000000" w:themeColor="text1"/>
          <w:sz w:val="24"/>
          <w:szCs w:val="24"/>
        </w:rPr>
        <w:t xml:space="preserve"> </w:t>
      </w:r>
      <w:r w:rsidR="00212235" w:rsidRPr="00212235">
        <w:rPr>
          <w:rFonts w:ascii="Times New Roman" w:hAnsi="Times New Roman" w:cs="Times New Roman"/>
          <w:color w:val="000000" w:themeColor="text1"/>
          <w:sz w:val="24"/>
          <w:szCs w:val="24"/>
        </w:rPr>
        <w:t xml:space="preserve">alias, </w:t>
      </w:r>
      <w:r w:rsidR="009D6A6D" w:rsidRPr="00212235">
        <w:rPr>
          <w:rFonts w:ascii="Times New Roman" w:hAnsi="Times New Roman" w:cs="Times New Roman"/>
          <w:i/>
          <w:color w:val="000000" w:themeColor="text1"/>
          <w:sz w:val="24"/>
          <w:szCs w:val="24"/>
        </w:rPr>
        <w:t>Pigetas</w:t>
      </w:r>
      <w:r w:rsidR="009D6A6D">
        <w:rPr>
          <w:rFonts w:ascii="Times New Roman" w:hAnsi="Times New Roman" w:cs="Times New Roman"/>
          <w:color w:val="000000" w:themeColor="text1"/>
          <w:sz w:val="24"/>
          <w:szCs w:val="24"/>
        </w:rPr>
        <w:t xml:space="preserve">, </w:t>
      </w:r>
      <w:r w:rsidR="004727D3">
        <w:rPr>
          <w:rFonts w:ascii="Times New Roman" w:hAnsi="Times New Roman" w:cs="Times New Roman"/>
          <w:color w:val="000000" w:themeColor="text1"/>
          <w:sz w:val="24"/>
          <w:szCs w:val="24"/>
        </w:rPr>
        <w:t xml:space="preserve">Eugenia de Granada, Nicolás </w:t>
      </w:r>
      <w:r w:rsidR="001C407D">
        <w:rPr>
          <w:rFonts w:ascii="Times New Roman" w:hAnsi="Times New Roman" w:cs="Times New Roman"/>
          <w:color w:val="000000" w:themeColor="text1"/>
          <w:sz w:val="24"/>
          <w:szCs w:val="24"/>
        </w:rPr>
        <w:t>Esteban</w:t>
      </w:r>
      <w:r w:rsidR="00980E71">
        <w:rPr>
          <w:rFonts w:ascii="Times New Roman" w:hAnsi="Times New Roman" w:cs="Times New Roman"/>
          <w:color w:val="000000" w:themeColor="text1"/>
          <w:sz w:val="24"/>
          <w:szCs w:val="24"/>
        </w:rPr>
        <w:t xml:space="preserve"> y Diego Corrientes</w:t>
      </w:r>
      <w:r w:rsidR="003143AF">
        <w:rPr>
          <w:rFonts w:ascii="Times New Roman" w:hAnsi="Times New Roman" w:cs="Times New Roman"/>
          <w:color w:val="000000" w:themeColor="text1"/>
          <w:sz w:val="24"/>
          <w:szCs w:val="24"/>
        </w:rPr>
        <w:t>.</w:t>
      </w:r>
      <w:r w:rsidR="000F2983">
        <w:rPr>
          <w:rFonts w:ascii="Times New Roman" w:hAnsi="Times New Roman" w:cs="Times New Roman"/>
          <w:color w:val="000000" w:themeColor="text1"/>
          <w:sz w:val="24"/>
          <w:szCs w:val="24"/>
        </w:rPr>
        <w:t xml:space="preserve"> La decisión tomada no es baladí, sino que se sustenta en la hipótesis de que l</w:t>
      </w:r>
      <w:r w:rsidR="006F69B2">
        <w:rPr>
          <w:rFonts w:ascii="Times New Roman" w:hAnsi="Times New Roman" w:cs="Times New Roman"/>
          <w:color w:val="000000" w:themeColor="text1"/>
          <w:sz w:val="24"/>
          <w:szCs w:val="24"/>
        </w:rPr>
        <w:t>a figura del bandolero d</w:t>
      </w:r>
      <w:r w:rsidR="0093312F">
        <w:rPr>
          <w:rFonts w:ascii="Times New Roman" w:hAnsi="Times New Roman" w:cs="Times New Roman"/>
          <w:color w:val="000000" w:themeColor="text1"/>
          <w:sz w:val="24"/>
          <w:szCs w:val="24"/>
        </w:rPr>
        <w:t>ieciochesco</w:t>
      </w:r>
      <w:r w:rsidR="004727D3">
        <w:rPr>
          <w:rFonts w:ascii="Times New Roman" w:hAnsi="Times New Roman" w:cs="Times New Roman"/>
          <w:color w:val="000000" w:themeColor="text1"/>
          <w:sz w:val="24"/>
          <w:szCs w:val="24"/>
        </w:rPr>
        <w:t xml:space="preserve"> </w:t>
      </w:r>
      <w:r w:rsidR="006F69B2">
        <w:rPr>
          <w:rFonts w:ascii="Times New Roman" w:hAnsi="Times New Roman" w:cs="Times New Roman"/>
          <w:color w:val="000000" w:themeColor="text1"/>
          <w:sz w:val="24"/>
          <w:szCs w:val="24"/>
        </w:rPr>
        <w:t>Diego Corrientes, al que no se le conoce delito de sangre</w:t>
      </w:r>
      <w:r w:rsidR="000F2983">
        <w:rPr>
          <w:rFonts w:ascii="Times New Roman" w:hAnsi="Times New Roman" w:cs="Times New Roman"/>
          <w:color w:val="000000" w:themeColor="text1"/>
          <w:sz w:val="24"/>
          <w:szCs w:val="24"/>
        </w:rPr>
        <w:t xml:space="preserve"> alguno</w:t>
      </w:r>
      <w:r w:rsidR="006F69B2">
        <w:rPr>
          <w:rFonts w:ascii="Times New Roman" w:hAnsi="Times New Roman" w:cs="Times New Roman"/>
          <w:color w:val="000000" w:themeColor="text1"/>
          <w:sz w:val="24"/>
          <w:szCs w:val="24"/>
        </w:rPr>
        <w:t xml:space="preserve">, </w:t>
      </w:r>
      <w:r w:rsidR="000F2983">
        <w:rPr>
          <w:rFonts w:ascii="Times New Roman" w:hAnsi="Times New Roman" w:cs="Times New Roman"/>
          <w:color w:val="000000" w:themeColor="text1"/>
          <w:sz w:val="24"/>
          <w:szCs w:val="24"/>
        </w:rPr>
        <w:t xml:space="preserve">pudo ser la clave que </w:t>
      </w:r>
      <w:r w:rsidR="006F69B2">
        <w:rPr>
          <w:rFonts w:ascii="Times New Roman" w:hAnsi="Times New Roman" w:cs="Times New Roman"/>
          <w:color w:val="000000" w:themeColor="text1"/>
          <w:sz w:val="24"/>
          <w:szCs w:val="24"/>
        </w:rPr>
        <w:t xml:space="preserve">reforzó </w:t>
      </w:r>
      <w:r w:rsidR="000F2983">
        <w:rPr>
          <w:rFonts w:ascii="Times New Roman" w:hAnsi="Times New Roman" w:cs="Times New Roman"/>
          <w:color w:val="000000" w:themeColor="text1"/>
          <w:sz w:val="24"/>
          <w:szCs w:val="24"/>
        </w:rPr>
        <w:t>la</w:t>
      </w:r>
      <w:r w:rsidR="00AE7EB6">
        <w:rPr>
          <w:rFonts w:ascii="Times New Roman" w:hAnsi="Times New Roman" w:cs="Times New Roman"/>
          <w:color w:val="000000" w:themeColor="text1"/>
          <w:sz w:val="24"/>
          <w:szCs w:val="24"/>
        </w:rPr>
        <w:t xml:space="preserve"> </w:t>
      </w:r>
      <w:r w:rsidR="00FF6F4D">
        <w:rPr>
          <w:rFonts w:ascii="Times New Roman" w:hAnsi="Times New Roman" w:cs="Times New Roman"/>
          <w:color w:val="000000" w:themeColor="text1"/>
          <w:sz w:val="24"/>
          <w:szCs w:val="24"/>
        </w:rPr>
        <w:t>continuidad</w:t>
      </w:r>
      <w:r w:rsidR="00AE7EB6">
        <w:rPr>
          <w:rFonts w:ascii="Times New Roman" w:hAnsi="Times New Roman" w:cs="Times New Roman"/>
          <w:color w:val="000000" w:themeColor="text1"/>
          <w:sz w:val="24"/>
          <w:szCs w:val="24"/>
        </w:rPr>
        <w:t xml:space="preserve"> de la</w:t>
      </w:r>
      <w:r w:rsidR="006104F3">
        <w:rPr>
          <w:rFonts w:ascii="Times New Roman" w:hAnsi="Times New Roman" w:cs="Times New Roman"/>
          <w:color w:val="000000" w:themeColor="text1"/>
          <w:sz w:val="24"/>
          <w:szCs w:val="24"/>
        </w:rPr>
        <w:t xml:space="preserve"> paradigmática</w:t>
      </w:r>
      <w:r w:rsidR="000F2983">
        <w:rPr>
          <w:rFonts w:ascii="Times New Roman" w:hAnsi="Times New Roman" w:cs="Times New Roman"/>
          <w:color w:val="000000" w:themeColor="text1"/>
          <w:sz w:val="24"/>
          <w:szCs w:val="24"/>
        </w:rPr>
        <w:t xml:space="preserve"> imagen</w:t>
      </w:r>
      <w:r w:rsidR="00A705CA">
        <w:rPr>
          <w:rFonts w:ascii="Times New Roman" w:hAnsi="Times New Roman" w:cs="Times New Roman"/>
          <w:color w:val="000000" w:themeColor="text1"/>
          <w:sz w:val="24"/>
          <w:szCs w:val="24"/>
        </w:rPr>
        <w:t xml:space="preserve"> del bandido</w:t>
      </w:r>
      <w:r w:rsidR="00396EB9">
        <w:rPr>
          <w:rFonts w:ascii="Times New Roman" w:hAnsi="Times New Roman" w:cs="Times New Roman"/>
          <w:color w:val="000000" w:themeColor="text1"/>
          <w:sz w:val="24"/>
          <w:szCs w:val="24"/>
        </w:rPr>
        <w:t xml:space="preserve"> </w:t>
      </w:r>
      <w:r w:rsidR="006F69B2">
        <w:rPr>
          <w:rFonts w:ascii="Times New Roman" w:hAnsi="Times New Roman" w:cs="Times New Roman"/>
          <w:color w:val="000000" w:themeColor="text1"/>
          <w:sz w:val="24"/>
          <w:szCs w:val="24"/>
        </w:rPr>
        <w:t xml:space="preserve">generoso, </w:t>
      </w:r>
      <w:r w:rsidR="00A369F8">
        <w:rPr>
          <w:rFonts w:ascii="Times New Roman" w:hAnsi="Times New Roman" w:cs="Times New Roman"/>
          <w:color w:val="000000" w:themeColor="text1"/>
          <w:sz w:val="24"/>
          <w:szCs w:val="24"/>
        </w:rPr>
        <w:t>ya existente en personajes anteriores</w:t>
      </w:r>
      <w:r w:rsidR="00160CCB">
        <w:rPr>
          <w:rStyle w:val="Refdenotaalpie"/>
          <w:rFonts w:ascii="Times New Roman" w:hAnsi="Times New Roman" w:cs="Times New Roman"/>
          <w:color w:val="000000" w:themeColor="text1"/>
          <w:sz w:val="24"/>
          <w:szCs w:val="24"/>
        </w:rPr>
        <w:footnoteReference w:id="3"/>
      </w:r>
      <w:r w:rsidR="00A369F8">
        <w:rPr>
          <w:rFonts w:ascii="Times New Roman" w:hAnsi="Times New Roman" w:cs="Times New Roman"/>
          <w:color w:val="000000" w:themeColor="text1"/>
          <w:sz w:val="24"/>
          <w:szCs w:val="24"/>
        </w:rPr>
        <w:t xml:space="preserve">, pero </w:t>
      </w:r>
      <w:r w:rsidR="0025137C">
        <w:rPr>
          <w:rFonts w:ascii="Times New Roman" w:hAnsi="Times New Roman" w:cs="Times New Roman"/>
          <w:color w:val="000000" w:themeColor="text1"/>
          <w:sz w:val="24"/>
          <w:szCs w:val="24"/>
        </w:rPr>
        <w:t>que a partir de ese momento</w:t>
      </w:r>
      <w:r w:rsidR="00814233">
        <w:rPr>
          <w:rFonts w:ascii="Times New Roman" w:hAnsi="Times New Roman" w:cs="Times New Roman"/>
          <w:color w:val="000000" w:themeColor="text1"/>
          <w:sz w:val="24"/>
          <w:szCs w:val="24"/>
        </w:rPr>
        <w:t xml:space="preserve"> creemos que</w:t>
      </w:r>
      <w:r w:rsidR="0025137C">
        <w:rPr>
          <w:rFonts w:ascii="Times New Roman" w:hAnsi="Times New Roman" w:cs="Times New Roman"/>
          <w:color w:val="000000" w:themeColor="text1"/>
          <w:sz w:val="24"/>
          <w:szCs w:val="24"/>
        </w:rPr>
        <w:t xml:space="preserve"> </w:t>
      </w:r>
      <w:r w:rsidR="001C407D">
        <w:rPr>
          <w:rFonts w:ascii="Times New Roman" w:hAnsi="Times New Roman" w:cs="Times New Roman"/>
          <w:color w:val="000000" w:themeColor="text1"/>
          <w:sz w:val="24"/>
          <w:szCs w:val="24"/>
        </w:rPr>
        <w:t>supone un punto de inflexión en la narración de estas historias</w:t>
      </w:r>
      <w:r w:rsidR="00AE7EB6">
        <w:rPr>
          <w:rFonts w:ascii="Times New Roman" w:hAnsi="Times New Roman" w:cs="Times New Roman"/>
          <w:color w:val="000000" w:themeColor="text1"/>
          <w:sz w:val="24"/>
          <w:szCs w:val="24"/>
        </w:rPr>
        <w:t xml:space="preserve">, </w:t>
      </w:r>
      <w:r w:rsidR="00AF35C8">
        <w:rPr>
          <w:rFonts w:ascii="Times New Roman" w:hAnsi="Times New Roman" w:cs="Times New Roman"/>
          <w:color w:val="000000" w:themeColor="text1"/>
          <w:sz w:val="24"/>
          <w:szCs w:val="24"/>
        </w:rPr>
        <w:t xml:space="preserve">donde </w:t>
      </w:r>
      <w:r w:rsidR="00AB7AA9">
        <w:rPr>
          <w:rFonts w:ascii="Times New Roman" w:hAnsi="Times New Roman" w:cs="Times New Roman"/>
          <w:color w:val="000000" w:themeColor="text1"/>
          <w:sz w:val="24"/>
          <w:szCs w:val="24"/>
        </w:rPr>
        <w:t>la leyenda</w:t>
      </w:r>
      <w:r w:rsidR="00284F76">
        <w:rPr>
          <w:rFonts w:ascii="Times New Roman" w:hAnsi="Times New Roman" w:cs="Times New Roman"/>
          <w:color w:val="000000" w:themeColor="text1"/>
          <w:sz w:val="24"/>
          <w:szCs w:val="24"/>
        </w:rPr>
        <w:t xml:space="preserve"> </w:t>
      </w:r>
      <w:r w:rsidR="00AE7EB6">
        <w:rPr>
          <w:rFonts w:ascii="Times New Roman" w:hAnsi="Times New Roman" w:cs="Times New Roman"/>
          <w:color w:val="000000" w:themeColor="text1"/>
          <w:sz w:val="24"/>
          <w:szCs w:val="24"/>
        </w:rPr>
        <w:t>parece ganar finalmente</w:t>
      </w:r>
      <w:r w:rsidR="003143AF">
        <w:rPr>
          <w:rFonts w:ascii="Times New Roman" w:hAnsi="Times New Roman" w:cs="Times New Roman"/>
          <w:color w:val="000000" w:themeColor="text1"/>
          <w:sz w:val="24"/>
          <w:szCs w:val="24"/>
        </w:rPr>
        <w:t xml:space="preserve"> la batalla a la realidad, como en el caso del </w:t>
      </w:r>
      <w:r w:rsidR="00AE7EB6">
        <w:rPr>
          <w:rFonts w:ascii="Times New Roman" w:hAnsi="Times New Roman" w:cs="Times New Roman"/>
          <w:color w:val="000000" w:themeColor="text1"/>
          <w:sz w:val="24"/>
          <w:szCs w:val="24"/>
        </w:rPr>
        <w:t xml:space="preserve">criminal decimonónico </w:t>
      </w:r>
      <w:r w:rsidR="003143AF" w:rsidRPr="00AE7EB6">
        <w:rPr>
          <w:rFonts w:ascii="Times New Roman" w:hAnsi="Times New Roman" w:cs="Times New Roman"/>
          <w:i/>
          <w:color w:val="000000" w:themeColor="text1"/>
          <w:sz w:val="24"/>
          <w:szCs w:val="24"/>
        </w:rPr>
        <w:t>Pernales</w:t>
      </w:r>
      <w:r w:rsidR="00AE7EB6">
        <w:rPr>
          <w:rFonts w:ascii="Times New Roman" w:hAnsi="Times New Roman" w:cs="Times New Roman"/>
          <w:color w:val="000000" w:themeColor="text1"/>
          <w:sz w:val="24"/>
          <w:szCs w:val="24"/>
        </w:rPr>
        <w:t>.</w:t>
      </w:r>
    </w:p>
    <w:p w:rsidR="00F84297" w:rsidRDefault="00F84297" w:rsidP="007B6D8A">
      <w:pPr>
        <w:spacing w:after="0" w:line="240" w:lineRule="auto"/>
        <w:jc w:val="both"/>
        <w:rPr>
          <w:rFonts w:ascii="Times New Roman" w:hAnsi="Times New Roman" w:cs="Times New Roman"/>
          <w:color w:val="000000" w:themeColor="text1"/>
          <w:sz w:val="24"/>
          <w:szCs w:val="24"/>
        </w:rPr>
      </w:pPr>
    </w:p>
    <w:p w:rsidR="00E73D6E" w:rsidRPr="00933654" w:rsidRDefault="00682536" w:rsidP="007B6D8A">
      <w:pPr>
        <w:spacing w:after="0" w:line="240" w:lineRule="auto"/>
        <w:jc w:val="both"/>
        <w:rPr>
          <w:rFonts w:ascii="Times New Roman" w:hAnsi="Times New Roman" w:cs="Times New Roman"/>
          <w:smallCaps/>
          <w:sz w:val="24"/>
          <w:szCs w:val="24"/>
        </w:rPr>
      </w:pPr>
      <w:r w:rsidRPr="00933654">
        <w:rPr>
          <w:rFonts w:ascii="Times New Roman" w:hAnsi="Times New Roman" w:cs="Times New Roman"/>
          <w:smallCaps/>
          <w:sz w:val="24"/>
          <w:szCs w:val="24"/>
        </w:rPr>
        <w:t>L</w:t>
      </w:r>
      <w:r w:rsidR="00E73D6E" w:rsidRPr="00933654">
        <w:rPr>
          <w:rFonts w:ascii="Times New Roman" w:hAnsi="Times New Roman" w:cs="Times New Roman"/>
          <w:smallCaps/>
          <w:sz w:val="24"/>
          <w:szCs w:val="24"/>
        </w:rPr>
        <w:t xml:space="preserve">os </w:t>
      </w:r>
      <w:r w:rsidRPr="00933654">
        <w:rPr>
          <w:rFonts w:ascii="Times New Roman" w:hAnsi="Times New Roman" w:cs="Times New Roman"/>
          <w:smallCaps/>
          <w:sz w:val="24"/>
          <w:szCs w:val="24"/>
        </w:rPr>
        <w:t>asesinos natos de cordel</w:t>
      </w:r>
    </w:p>
    <w:p w:rsidR="00D763B6" w:rsidRDefault="00D763B6" w:rsidP="007B6D8A">
      <w:pPr>
        <w:spacing w:after="0" w:line="240" w:lineRule="auto"/>
        <w:jc w:val="both"/>
        <w:rPr>
          <w:rFonts w:ascii="Times New Roman" w:hAnsi="Times New Roman" w:cs="Times New Roman"/>
          <w:color w:val="000000" w:themeColor="text1"/>
          <w:sz w:val="24"/>
          <w:szCs w:val="24"/>
        </w:rPr>
      </w:pPr>
    </w:p>
    <w:p w:rsidR="009E62B5" w:rsidRDefault="00941E95" w:rsidP="007B6D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 mediados del siglo XIX</w:t>
      </w:r>
      <w:r w:rsidRPr="00941E95">
        <w:rPr>
          <w:rFonts w:ascii="Times New Roman" w:hAnsi="Times New Roman" w:cs="Times New Roman"/>
          <w:sz w:val="24"/>
          <w:szCs w:val="24"/>
        </w:rPr>
        <w:t xml:space="preserve"> </w:t>
      </w:r>
      <w:r>
        <w:rPr>
          <w:rFonts w:ascii="Times New Roman" w:hAnsi="Times New Roman" w:cs="Times New Roman"/>
          <w:sz w:val="24"/>
          <w:szCs w:val="24"/>
        </w:rPr>
        <w:t>Antonio Alcalá</w:t>
      </w:r>
      <w:r w:rsidRPr="00941E95">
        <w:rPr>
          <w:rFonts w:ascii="Times New Roman" w:hAnsi="Times New Roman" w:cs="Times New Roman"/>
          <w:sz w:val="24"/>
          <w:szCs w:val="24"/>
        </w:rPr>
        <w:t xml:space="preserve"> Galiano</w:t>
      </w:r>
      <w:r>
        <w:rPr>
          <w:rFonts w:ascii="Times New Roman" w:hAnsi="Times New Roman" w:cs="Times New Roman"/>
          <w:sz w:val="24"/>
          <w:szCs w:val="24"/>
        </w:rPr>
        <w:t xml:space="preserve"> denunciaba la pervivencia de </w:t>
      </w:r>
      <w:r w:rsidR="00367853">
        <w:rPr>
          <w:rFonts w:ascii="Times New Roman" w:hAnsi="Times New Roman" w:cs="Times New Roman"/>
          <w:sz w:val="24"/>
          <w:szCs w:val="24"/>
        </w:rPr>
        <w:t>pliegos sueltos</w:t>
      </w:r>
      <w:r>
        <w:rPr>
          <w:rFonts w:ascii="Times New Roman" w:hAnsi="Times New Roman" w:cs="Times New Roman"/>
          <w:sz w:val="24"/>
          <w:szCs w:val="24"/>
        </w:rPr>
        <w:t xml:space="preserve"> </w:t>
      </w:r>
      <w:r w:rsidR="004214F6">
        <w:rPr>
          <w:rFonts w:ascii="Times New Roman" w:hAnsi="Times New Roman" w:cs="Times New Roman"/>
          <w:sz w:val="24"/>
          <w:szCs w:val="24"/>
        </w:rPr>
        <w:t xml:space="preserve">dieciochescos, a su juicio, </w:t>
      </w:r>
      <w:r w:rsidR="005A2827">
        <w:rPr>
          <w:rFonts w:ascii="Times New Roman" w:hAnsi="Times New Roman" w:cs="Times New Roman"/>
          <w:sz w:val="24"/>
          <w:szCs w:val="24"/>
        </w:rPr>
        <w:t>«despreciabilísimos»</w:t>
      </w:r>
      <w:r w:rsidR="006A6714">
        <w:rPr>
          <w:rFonts w:ascii="Times New Roman" w:hAnsi="Times New Roman" w:cs="Times New Roman"/>
          <w:sz w:val="24"/>
          <w:szCs w:val="24"/>
        </w:rPr>
        <w:t xml:space="preserve"> y </w:t>
      </w:r>
      <w:r w:rsidR="005A2827">
        <w:rPr>
          <w:rFonts w:ascii="Times New Roman" w:hAnsi="Times New Roman" w:cs="Times New Roman"/>
          <w:sz w:val="24"/>
          <w:szCs w:val="24"/>
        </w:rPr>
        <w:t>«</w:t>
      </w:r>
      <w:r w:rsidR="00367853">
        <w:rPr>
          <w:rFonts w:ascii="Times New Roman" w:hAnsi="Times New Roman" w:cs="Times New Roman"/>
          <w:sz w:val="24"/>
          <w:szCs w:val="24"/>
        </w:rPr>
        <w:t>ofensivo</w:t>
      </w:r>
      <w:r w:rsidRPr="00941E95">
        <w:rPr>
          <w:rFonts w:ascii="Times New Roman" w:hAnsi="Times New Roman" w:cs="Times New Roman"/>
          <w:sz w:val="24"/>
          <w:szCs w:val="24"/>
        </w:rPr>
        <w:t xml:space="preserve">s </w:t>
      </w:r>
      <w:r w:rsidR="00367853">
        <w:rPr>
          <w:rFonts w:ascii="Times New Roman" w:hAnsi="Times New Roman" w:cs="Times New Roman"/>
          <w:sz w:val="24"/>
          <w:szCs w:val="24"/>
        </w:rPr>
        <w:t>á</w:t>
      </w:r>
      <w:r w:rsidRPr="00941E95">
        <w:rPr>
          <w:rFonts w:ascii="Times New Roman" w:hAnsi="Times New Roman" w:cs="Times New Roman"/>
          <w:sz w:val="24"/>
          <w:szCs w:val="24"/>
        </w:rPr>
        <w:t xml:space="preserve"> la moral</w:t>
      </w:r>
      <w:r w:rsidR="005A2827">
        <w:rPr>
          <w:rFonts w:ascii="Times New Roman" w:hAnsi="Times New Roman" w:cs="Times New Roman"/>
          <w:sz w:val="24"/>
          <w:szCs w:val="24"/>
        </w:rPr>
        <w:t>», que «alcanzaron gran fama»</w:t>
      </w:r>
      <w:r w:rsidR="004C2390">
        <w:rPr>
          <w:rFonts w:ascii="Times New Roman" w:hAnsi="Times New Roman" w:cs="Times New Roman"/>
          <w:sz w:val="24"/>
          <w:szCs w:val="24"/>
        </w:rPr>
        <w:t xml:space="preserve"> relatando las andanzas de </w:t>
      </w:r>
      <w:r w:rsidR="00EE4B59">
        <w:rPr>
          <w:rFonts w:ascii="Times New Roman" w:hAnsi="Times New Roman" w:cs="Times New Roman"/>
          <w:sz w:val="24"/>
          <w:szCs w:val="24"/>
        </w:rPr>
        <w:t>jaques</w:t>
      </w:r>
      <w:r w:rsidR="006A6714">
        <w:rPr>
          <w:rFonts w:ascii="Times New Roman" w:hAnsi="Times New Roman" w:cs="Times New Roman"/>
          <w:sz w:val="24"/>
          <w:szCs w:val="24"/>
        </w:rPr>
        <w:t xml:space="preserve"> </w:t>
      </w:r>
      <w:r w:rsidR="00EE4B59">
        <w:rPr>
          <w:rFonts w:ascii="Times New Roman" w:hAnsi="Times New Roman" w:cs="Times New Roman"/>
          <w:sz w:val="24"/>
          <w:szCs w:val="24"/>
        </w:rPr>
        <w:t>como</w:t>
      </w:r>
      <w:r w:rsidR="004214F6" w:rsidRPr="00941E95">
        <w:rPr>
          <w:rFonts w:ascii="Times New Roman" w:hAnsi="Times New Roman" w:cs="Times New Roman"/>
          <w:sz w:val="24"/>
          <w:szCs w:val="24"/>
        </w:rPr>
        <w:t xml:space="preserve"> Francisco Est</w:t>
      </w:r>
      <w:r w:rsidR="004214F6">
        <w:rPr>
          <w:rFonts w:ascii="Times New Roman" w:hAnsi="Times New Roman" w:cs="Times New Roman"/>
          <w:sz w:val="24"/>
          <w:szCs w:val="24"/>
        </w:rPr>
        <w:t>e</w:t>
      </w:r>
      <w:r w:rsidR="004214F6" w:rsidRPr="00941E95">
        <w:rPr>
          <w:rFonts w:ascii="Times New Roman" w:hAnsi="Times New Roman" w:cs="Times New Roman"/>
          <w:sz w:val="24"/>
          <w:szCs w:val="24"/>
        </w:rPr>
        <w:t xml:space="preserve">ban, </w:t>
      </w:r>
      <w:r w:rsidR="005A2827">
        <w:rPr>
          <w:rFonts w:ascii="Times New Roman" w:hAnsi="Times New Roman" w:cs="Times New Roman"/>
          <w:sz w:val="24"/>
          <w:szCs w:val="24"/>
        </w:rPr>
        <w:t>«</w:t>
      </w:r>
      <w:r w:rsidR="004214F6" w:rsidRPr="00941E95">
        <w:rPr>
          <w:rFonts w:ascii="Times New Roman" w:hAnsi="Times New Roman" w:cs="Times New Roman"/>
          <w:sz w:val="24"/>
          <w:szCs w:val="24"/>
        </w:rPr>
        <w:t xml:space="preserve">un </w:t>
      </w:r>
      <w:r w:rsidR="004214F6" w:rsidRPr="004214F6">
        <w:rPr>
          <w:rFonts w:ascii="Times New Roman" w:hAnsi="Times New Roman" w:cs="Times New Roman"/>
          <w:sz w:val="24"/>
          <w:szCs w:val="24"/>
        </w:rPr>
        <w:t>valentón</w:t>
      </w:r>
      <w:r w:rsidR="004214F6" w:rsidRPr="00941E95">
        <w:rPr>
          <w:rFonts w:ascii="Times New Roman" w:hAnsi="Times New Roman" w:cs="Times New Roman"/>
          <w:sz w:val="24"/>
          <w:szCs w:val="24"/>
        </w:rPr>
        <w:t xml:space="preserve"> homici</w:t>
      </w:r>
      <w:r w:rsidR="005A2827">
        <w:rPr>
          <w:rFonts w:ascii="Times New Roman" w:hAnsi="Times New Roman" w:cs="Times New Roman"/>
          <w:sz w:val="24"/>
          <w:szCs w:val="24"/>
        </w:rPr>
        <w:t>da y despreciador de las leyes»</w:t>
      </w:r>
      <w:r w:rsidR="004214F6" w:rsidRPr="00941E95">
        <w:rPr>
          <w:rFonts w:ascii="Times New Roman" w:hAnsi="Times New Roman" w:cs="Times New Roman"/>
          <w:sz w:val="24"/>
          <w:szCs w:val="24"/>
        </w:rPr>
        <w:t xml:space="preserve"> (</w:t>
      </w:r>
      <w:r w:rsidR="004214F6">
        <w:rPr>
          <w:rFonts w:ascii="Times New Roman" w:hAnsi="Times New Roman" w:cs="Times New Roman"/>
          <w:sz w:val="24"/>
          <w:szCs w:val="24"/>
        </w:rPr>
        <w:t>Depping</w:t>
      </w:r>
      <w:r w:rsidR="007341F5">
        <w:rPr>
          <w:rFonts w:ascii="Times New Roman" w:hAnsi="Times New Roman" w:cs="Times New Roman"/>
          <w:sz w:val="24"/>
          <w:szCs w:val="24"/>
        </w:rPr>
        <w:t xml:space="preserve"> y Alcalá</w:t>
      </w:r>
      <w:r w:rsidR="004214F6">
        <w:rPr>
          <w:rFonts w:ascii="Times New Roman" w:hAnsi="Times New Roman" w:cs="Times New Roman"/>
          <w:sz w:val="24"/>
          <w:szCs w:val="24"/>
        </w:rPr>
        <w:t xml:space="preserve">, 1844: </w:t>
      </w:r>
      <w:r w:rsidR="004214F6" w:rsidRPr="00941E95">
        <w:rPr>
          <w:rFonts w:ascii="Times New Roman" w:hAnsi="Times New Roman" w:cs="Times New Roman"/>
          <w:sz w:val="24"/>
          <w:szCs w:val="24"/>
        </w:rPr>
        <w:t>LXXIX)</w:t>
      </w:r>
      <w:r w:rsidR="000568C9">
        <w:rPr>
          <w:rFonts w:ascii="Times New Roman" w:hAnsi="Times New Roman" w:cs="Times New Roman"/>
          <w:sz w:val="24"/>
          <w:szCs w:val="24"/>
        </w:rPr>
        <w:t xml:space="preserve">. El éxito de tales relatos está más que constatado viendo la nómina de </w:t>
      </w:r>
      <w:r w:rsidR="009E6C8C">
        <w:rPr>
          <w:rFonts w:ascii="Times New Roman" w:hAnsi="Times New Roman" w:cs="Times New Roman"/>
          <w:sz w:val="24"/>
          <w:szCs w:val="24"/>
        </w:rPr>
        <w:t>bandidos</w:t>
      </w:r>
      <w:r w:rsidR="009864EF" w:rsidRPr="009864EF">
        <w:rPr>
          <w:rFonts w:ascii="Times New Roman" w:hAnsi="Times New Roman" w:cs="Times New Roman"/>
          <w:sz w:val="24"/>
          <w:szCs w:val="24"/>
        </w:rPr>
        <w:t xml:space="preserve"> </w:t>
      </w:r>
      <w:r w:rsidR="000568C9" w:rsidRPr="009864EF">
        <w:rPr>
          <w:rFonts w:ascii="Times New Roman" w:hAnsi="Times New Roman" w:cs="Times New Roman"/>
          <w:sz w:val="24"/>
          <w:szCs w:val="24"/>
        </w:rPr>
        <w:t>que encabezan las portadas de la literatura de cordel</w:t>
      </w:r>
      <w:r w:rsidR="00EE4B59" w:rsidRPr="009864EF">
        <w:rPr>
          <w:rFonts w:ascii="Times New Roman" w:hAnsi="Times New Roman" w:cs="Times New Roman"/>
          <w:sz w:val="24"/>
          <w:szCs w:val="24"/>
        </w:rPr>
        <w:t xml:space="preserve"> </w:t>
      </w:r>
      <w:r w:rsidR="00BE05F5" w:rsidRPr="009864EF">
        <w:rPr>
          <w:rFonts w:ascii="Times New Roman" w:hAnsi="Times New Roman" w:cs="Times New Roman"/>
          <w:sz w:val="24"/>
          <w:szCs w:val="24"/>
        </w:rPr>
        <w:t>del siglo XVIII, a saber</w:t>
      </w:r>
      <w:r w:rsidR="000568C9" w:rsidRPr="009864EF">
        <w:rPr>
          <w:rFonts w:ascii="Times New Roman" w:hAnsi="Times New Roman" w:cs="Times New Roman"/>
          <w:sz w:val="24"/>
          <w:szCs w:val="24"/>
        </w:rPr>
        <w:t xml:space="preserve">: </w:t>
      </w:r>
      <w:r w:rsidR="007C2289" w:rsidRPr="009864EF">
        <w:rPr>
          <w:rFonts w:ascii="Times New Roman" w:hAnsi="Times New Roman" w:cs="Times New Roman"/>
          <w:sz w:val="24"/>
          <w:szCs w:val="24"/>
        </w:rPr>
        <w:t xml:space="preserve">Juan Lorenzo, </w:t>
      </w:r>
      <w:r w:rsidR="006F2943" w:rsidRPr="009864EF">
        <w:rPr>
          <w:rFonts w:ascii="Times New Roman" w:eastAsia="Batang" w:hAnsi="Times New Roman" w:cs="Times New Roman"/>
          <w:sz w:val="24"/>
          <w:szCs w:val="24"/>
        </w:rPr>
        <w:t xml:space="preserve">Josefa Ramírez, </w:t>
      </w:r>
      <w:r w:rsidR="007C2289" w:rsidRPr="009864EF">
        <w:rPr>
          <w:rFonts w:ascii="Times New Roman" w:eastAsia="Batang" w:hAnsi="Times New Roman" w:cs="Times New Roman"/>
          <w:sz w:val="24"/>
          <w:szCs w:val="24"/>
        </w:rPr>
        <w:t>Juan Lucena,</w:t>
      </w:r>
      <w:r w:rsidR="007C2289" w:rsidRPr="009864EF">
        <w:rPr>
          <w:rFonts w:ascii="Times New Roman" w:hAnsi="Times New Roman" w:cs="Times New Roman"/>
          <w:sz w:val="24"/>
          <w:szCs w:val="24"/>
        </w:rPr>
        <w:t xml:space="preserve"> </w:t>
      </w:r>
      <w:r w:rsidR="0089399C" w:rsidRPr="009864EF">
        <w:rPr>
          <w:rFonts w:ascii="Times New Roman" w:hAnsi="Times New Roman" w:cs="Times New Roman"/>
          <w:sz w:val="24"/>
          <w:szCs w:val="24"/>
        </w:rPr>
        <w:t xml:space="preserve">Andrés Vázquez, </w:t>
      </w:r>
      <w:r w:rsidR="00CA4F92">
        <w:rPr>
          <w:rFonts w:ascii="Times New Roman" w:hAnsi="Times New Roman" w:cs="Times New Roman"/>
          <w:sz w:val="24"/>
          <w:szCs w:val="24"/>
        </w:rPr>
        <w:t xml:space="preserve">Juan García Nebrón, </w:t>
      </w:r>
      <w:r w:rsidR="0089399C" w:rsidRPr="009864EF">
        <w:rPr>
          <w:rFonts w:ascii="Times New Roman" w:hAnsi="Times New Roman" w:cs="Times New Roman"/>
          <w:sz w:val="24"/>
          <w:szCs w:val="24"/>
        </w:rPr>
        <w:t xml:space="preserve">Agustín Florencio, </w:t>
      </w:r>
      <w:r w:rsidR="00AF4860">
        <w:rPr>
          <w:rFonts w:ascii="Times New Roman" w:hAnsi="Times New Roman" w:cs="Times New Roman"/>
          <w:sz w:val="24"/>
          <w:szCs w:val="24"/>
        </w:rPr>
        <w:t xml:space="preserve">Espinela o </w:t>
      </w:r>
      <w:r w:rsidR="009864EF" w:rsidRPr="009864EF">
        <w:rPr>
          <w:rFonts w:ascii="Times New Roman" w:hAnsi="Times New Roman" w:cs="Times New Roman"/>
          <w:sz w:val="24"/>
          <w:szCs w:val="24"/>
        </w:rPr>
        <w:t>Francisco Corre</w:t>
      </w:r>
      <w:r w:rsidR="00AF4860">
        <w:rPr>
          <w:rFonts w:ascii="Times New Roman" w:hAnsi="Times New Roman" w:cs="Times New Roman"/>
          <w:sz w:val="24"/>
          <w:szCs w:val="24"/>
        </w:rPr>
        <w:t xml:space="preserve">a, entre otros </w:t>
      </w:r>
      <w:r w:rsidR="007C2289" w:rsidRPr="007C2289">
        <w:rPr>
          <w:rFonts w:ascii="Times New Roman" w:hAnsi="Times New Roman" w:cs="Times New Roman"/>
          <w:sz w:val="24"/>
          <w:szCs w:val="24"/>
        </w:rPr>
        <w:t>(</w:t>
      </w:r>
      <w:r w:rsidR="00EE4B59" w:rsidRPr="007C2289">
        <w:rPr>
          <w:rFonts w:ascii="Times New Roman" w:hAnsi="Times New Roman" w:cs="Times New Roman"/>
          <w:sz w:val="24"/>
          <w:szCs w:val="24"/>
        </w:rPr>
        <w:t>A</w:t>
      </w:r>
      <w:r w:rsidR="006F2943" w:rsidRPr="007C2289">
        <w:rPr>
          <w:rFonts w:ascii="Times New Roman" w:hAnsi="Times New Roman" w:cs="Times New Roman"/>
          <w:sz w:val="24"/>
          <w:szCs w:val="24"/>
        </w:rPr>
        <w:t>guilar</w:t>
      </w:r>
      <w:r w:rsidR="007C2289" w:rsidRPr="007C2289">
        <w:rPr>
          <w:rFonts w:ascii="Times New Roman" w:hAnsi="Times New Roman" w:cs="Times New Roman"/>
          <w:sz w:val="24"/>
          <w:szCs w:val="24"/>
        </w:rPr>
        <w:t xml:space="preserve">, 1972: </w:t>
      </w:r>
      <w:r w:rsidR="00AF4860">
        <w:rPr>
          <w:rFonts w:ascii="Times New Roman" w:hAnsi="Times New Roman" w:cs="Times New Roman"/>
          <w:sz w:val="24"/>
          <w:szCs w:val="24"/>
        </w:rPr>
        <w:t>47-73</w:t>
      </w:r>
      <w:r w:rsidR="007C2289" w:rsidRPr="007C2289">
        <w:rPr>
          <w:rFonts w:ascii="Times New Roman" w:hAnsi="Times New Roman" w:cs="Times New Roman"/>
          <w:sz w:val="24"/>
          <w:szCs w:val="24"/>
        </w:rPr>
        <w:t>)</w:t>
      </w:r>
      <w:r w:rsidR="00AF4860">
        <w:rPr>
          <w:rFonts w:ascii="Times New Roman" w:hAnsi="Times New Roman" w:cs="Times New Roman"/>
          <w:sz w:val="24"/>
          <w:szCs w:val="24"/>
        </w:rPr>
        <w:t>.</w:t>
      </w:r>
      <w:r w:rsidR="002B37AC">
        <w:t xml:space="preserve"> </w:t>
      </w:r>
      <w:r w:rsidR="00E165BE" w:rsidRPr="00E165BE">
        <w:rPr>
          <w:rFonts w:ascii="Times New Roman" w:hAnsi="Times New Roman" w:cs="Times New Roman"/>
          <w:sz w:val="24"/>
          <w:szCs w:val="24"/>
        </w:rPr>
        <w:t xml:space="preserve">A pesar de que </w:t>
      </w:r>
      <w:r w:rsidR="000568C9" w:rsidRPr="00E165BE">
        <w:rPr>
          <w:rFonts w:ascii="Times New Roman" w:hAnsi="Times New Roman" w:cs="Times New Roman"/>
          <w:sz w:val="24"/>
          <w:szCs w:val="24"/>
        </w:rPr>
        <w:t>la</w:t>
      </w:r>
      <w:r w:rsidR="00E165BE" w:rsidRPr="00E165BE">
        <w:rPr>
          <w:rFonts w:ascii="Times New Roman" w:hAnsi="Times New Roman" w:cs="Times New Roman"/>
          <w:sz w:val="24"/>
          <w:szCs w:val="24"/>
        </w:rPr>
        <w:t xml:space="preserve"> exageración tiñe sus increíbles proezas</w:t>
      </w:r>
      <w:r w:rsidR="008F639B">
        <w:rPr>
          <w:rFonts w:ascii="Times New Roman" w:hAnsi="Times New Roman" w:cs="Times New Roman"/>
          <w:sz w:val="24"/>
          <w:szCs w:val="24"/>
        </w:rPr>
        <w:t xml:space="preserve"> </w:t>
      </w:r>
      <w:r w:rsidR="00E165BE" w:rsidRPr="00E165BE">
        <w:rPr>
          <w:rFonts w:ascii="Times New Roman" w:hAnsi="Times New Roman" w:cs="Times New Roman"/>
          <w:color w:val="000000" w:themeColor="text1"/>
          <w:sz w:val="24"/>
          <w:szCs w:val="24"/>
        </w:rPr>
        <w:t xml:space="preserve">y que en </w:t>
      </w:r>
      <w:r w:rsidR="000568C9" w:rsidRPr="00E165BE">
        <w:rPr>
          <w:rFonts w:ascii="Times New Roman" w:hAnsi="Times New Roman" w:cs="Times New Roman"/>
          <w:color w:val="000000" w:themeColor="text1"/>
          <w:sz w:val="24"/>
          <w:szCs w:val="24"/>
        </w:rPr>
        <w:t xml:space="preserve">muy pocos casos </w:t>
      </w:r>
      <w:r w:rsidR="00E165BE" w:rsidRPr="00E165BE">
        <w:rPr>
          <w:rFonts w:ascii="Times New Roman" w:hAnsi="Times New Roman" w:cs="Times New Roman"/>
          <w:color w:val="000000" w:themeColor="text1"/>
          <w:sz w:val="24"/>
          <w:szCs w:val="24"/>
        </w:rPr>
        <w:t>dispone</w:t>
      </w:r>
      <w:r w:rsidR="00E165BE">
        <w:rPr>
          <w:rFonts w:ascii="Times New Roman" w:hAnsi="Times New Roman" w:cs="Times New Roman"/>
          <w:color w:val="000000" w:themeColor="text1"/>
          <w:sz w:val="24"/>
          <w:szCs w:val="24"/>
        </w:rPr>
        <w:t>mo</w:t>
      </w:r>
      <w:r w:rsidR="00E165BE" w:rsidRPr="00E165BE">
        <w:rPr>
          <w:rFonts w:ascii="Times New Roman" w:hAnsi="Times New Roman" w:cs="Times New Roman"/>
          <w:color w:val="000000" w:themeColor="text1"/>
          <w:sz w:val="24"/>
          <w:szCs w:val="24"/>
        </w:rPr>
        <w:t xml:space="preserve">s de pruebas para </w:t>
      </w:r>
      <w:r w:rsidR="000568C9" w:rsidRPr="00E165BE">
        <w:rPr>
          <w:rFonts w:ascii="Times New Roman" w:hAnsi="Times New Roman" w:cs="Times New Roman"/>
          <w:color w:val="000000" w:themeColor="text1"/>
          <w:sz w:val="24"/>
          <w:szCs w:val="24"/>
        </w:rPr>
        <w:t>verificar la identidad</w:t>
      </w:r>
      <w:r w:rsidR="00CA4F92">
        <w:rPr>
          <w:rStyle w:val="Refdenotaalpie"/>
          <w:rFonts w:ascii="Times New Roman" w:hAnsi="Times New Roman" w:cs="Times New Roman"/>
          <w:color w:val="000000" w:themeColor="text1"/>
          <w:sz w:val="24"/>
          <w:szCs w:val="24"/>
        </w:rPr>
        <w:footnoteReference w:id="4"/>
      </w:r>
      <w:r w:rsidR="000568C9" w:rsidRPr="00E165BE">
        <w:rPr>
          <w:rFonts w:ascii="Times New Roman" w:hAnsi="Times New Roman" w:cs="Times New Roman"/>
          <w:color w:val="000000" w:themeColor="text1"/>
          <w:sz w:val="24"/>
          <w:szCs w:val="24"/>
        </w:rPr>
        <w:t xml:space="preserve"> de los protagonistas, </w:t>
      </w:r>
      <w:r w:rsidR="00E165BE" w:rsidRPr="00E165BE">
        <w:rPr>
          <w:rFonts w:ascii="Times New Roman" w:hAnsi="Times New Roman" w:cs="Times New Roman"/>
          <w:color w:val="000000" w:themeColor="text1"/>
          <w:sz w:val="24"/>
          <w:szCs w:val="24"/>
        </w:rPr>
        <w:t>J</w:t>
      </w:r>
      <w:r w:rsidR="00A11CE4">
        <w:rPr>
          <w:rFonts w:ascii="Times New Roman" w:hAnsi="Times New Roman" w:cs="Times New Roman"/>
          <w:color w:val="000000" w:themeColor="text1"/>
          <w:sz w:val="24"/>
          <w:szCs w:val="24"/>
        </w:rPr>
        <w:t>ulio Caro Baroja confía en que «</w:t>
      </w:r>
      <w:r w:rsidR="00E165BE" w:rsidRPr="00E165BE">
        <w:rPr>
          <w:rFonts w:ascii="Times New Roman" w:hAnsi="Times New Roman" w:cs="Times New Roman"/>
          <w:color w:val="000000" w:themeColor="text1"/>
          <w:sz w:val="24"/>
          <w:szCs w:val="24"/>
        </w:rPr>
        <w:t>l</w:t>
      </w:r>
      <w:r w:rsidR="000568C9" w:rsidRPr="00E165BE">
        <w:rPr>
          <w:rFonts w:ascii="Times New Roman" w:hAnsi="Times New Roman" w:cs="Times New Roman"/>
          <w:color w:val="000000" w:themeColor="text1"/>
          <w:sz w:val="24"/>
          <w:szCs w:val="24"/>
        </w:rPr>
        <w:t>os romances cantan a personajes de carne y hueso</w:t>
      </w:r>
      <w:r w:rsidR="00A11CE4">
        <w:rPr>
          <w:rFonts w:ascii="Times New Roman" w:hAnsi="Times New Roman" w:cs="Times New Roman"/>
          <w:color w:val="000000" w:themeColor="text1"/>
          <w:sz w:val="24"/>
          <w:szCs w:val="24"/>
        </w:rPr>
        <w:t>»</w:t>
      </w:r>
      <w:r w:rsidR="000568C9" w:rsidRPr="00E165BE">
        <w:rPr>
          <w:rFonts w:ascii="Times New Roman" w:hAnsi="Times New Roman" w:cs="Times New Roman"/>
          <w:color w:val="000000" w:themeColor="text1"/>
          <w:sz w:val="24"/>
          <w:szCs w:val="24"/>
        </w:rPr>
        <w:t xml:space="preserve"> (1990: 126)</w:t>
      </w:r>
      <w:r w:rsidR="00E165BE">
        <w:rPr>
          <w:rFonts w:ascii="Times New Roman" w:hAnsi="Times New Roman" w:cs="Times New Roman"/>
          <w:color w:val="000000" w:themeColor="text1"/>
          <w:sz w:val="24"/>
          <w:szCs w:val="24"/>
        </w:rPr>
        <w:t xml:space="preserve"> como </w:t>
      </w:r>
      <w:r w:rsidR="00E165BE" w:rsidRPr="00FF6F4D">
        <w:rPr>
          <w:rFonts w:ascii="Times New Roman" w:hAnsi="Times New Roman" w:cs="Times New Roman"/>
          <w:color w:val="000000" w:themeColor="text1"/>
          <w:sz w:val="24"/>
          <w:szCs w:val="24"/>
        </w:rPr>
        <w:t xml:space="preserve">Esteban y </w:t>
      </w:r>
      <w:r w:rsidR="00E165BE" w:rsidRPr="00FF6F4D">
        <w:rPr>
          <w:rFonts w:ascii="Times New Roman" w:hAnsi="Times New Roman" w:cs="Times New Roman"/>
          <w:i/>
          <w:color w:val="000000" w:themeColor="text1"/>
          <w:sz w:val="24"/>
          <w:szCs w:val="24"/>
        </w:rPr>
        <w:t>Pigetas</w:t>
      </w:r>
      <w:r w:rsidR="00507F1F">
        <w:rPr>
          <w:rFonts w:ascii="Times New Roman" w:hAnsi="Times New Roman" w:cs="Times New Roman"/>
          <w:color w:val="000000" w:themeColor="text1"/>
          <w:sz w:val="24"/>
          <w:szCs w:val="24"/>
        </w:rPr>
        <w:t>. Son historias escritas generalmente en primera persona</w:t>
      </w:r>
      <w:r w:rsidR="006109A6">
        <w:rPr>
          <w:rFonts w:ascii="Times New Roman" w:hAnsi="Times New Roman" w:cs="Times New Roman"/>
          <w:color w:val="000000" w:themeColor="text1"/>
          <w:sz w:val="24"/>
          <w:szCs w:val="24"/>
        </w:rPr>
        <w:t xml:space="preserve"> por un</w:t>
      </w:r>
      <w:r w:rsidR="00507F1F">
        <w:rPr>
          <w:rFonts w:ascii="Times New Roman" w:hAnsi="Times New Roman" w:cs="Times New Roman"/>
          <w:color w:val="000000" w:themeColor="text1"/>
          <w:sz w:val="24"/>
          <w:szCs w:val="24"/>
        </w:rPr>
        <w:t xml:space="preserve"> </w:t>
      </w:r>
      <w:r w:rsidR="006109A6">
        <w:rPr>
          <w:rFonts w:ascii="Times New Roman" w:hAnsi="Times New Roman" w:cs="Times New Roman"/>
          <w:color w:val="000000" w:themeColor="text1"/>
          <w:sz w:val="24"/>
          <w:szCs w:val="24"/>
        </w:rPr>
        <w:t>criminal nato</w:t>
      </w:r>
      <w:r w:rsidR="00507F1F">
        <w:rPr>
          <w:rFonts w:ascii="Times New Roman" w:hAnsi="Times New Roman" w:cs="Times New Roman"/>
          <w:color w:val="000000" w:themeColor="text1"/>
          <w:sz w:val="24"/>
          <w:szCs w:val="24"/>
        </w:rPr>
        <w:t>,</w:t>
      </w:r>
      <w:r w:rsidR="009E62B5">
        <w:rPr>
          <w:rFonts w:ascii="Times New Roman" w:hAnsi="Times New Roman" w:cs="Times New Roman"/>
          <w:color w:val="000000" w:themeColor="text1"/>
          <w:sz w:val="24"/>
          <w:szCs w:val="24"/>
        </w:rPr>
        <w:t xml:space="preserve"> que muestra aptitudes delictivas desde su infancia:</w:t>
      </w:r>
    </w:p>
    <w:p w:rsidR="00263A00" w:rsidRDefault="00263A00" w:rsidP="007B6D8A">
      <w:pPr>
        <w:spacing w:after="0" w:line="240" w:lineRule="auto"/>
        <w:jc w:val="both"/>
        <w:rPr>
          <w:rFonts w:ascii="Times New Roman" w:hAnsi="Times New Roman" w:cs="Times New Roman"/>
          <w:color w:val="000000" w:themeColor="text1"/>
          <w:sz w:val="24"/>
          <w:szCs w:val="24"/>
        </w:rPr>
      </w:pP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Aquí nació para ser</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el escándalo del pueblo</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Francisco Flores Pigetas</w:t>
      </w:r>
    </w:p>
    <w:p w:rsidR="009E62B5" w:rsidRPr="00160F7C" w:rsidRDefault="009E5382"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Este </w:t>
      </w:r>
      <w:r w:rsidR="009E62B5" w:rsidRPr="00160F7C">
        <w:rPr>
          <w:rFonts w:ascii="Times New Roman" w:hAnsi="Times New Roman" w:cs="Times New Roman"/>
          <w:color w:val="000000" w:themeColor="text1"/>
        </w:rPr>
        <w:t>pues desde sus tiernos</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años empezó, atrevido,</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audaz, cruel y soberbio,</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á meterse con quimeras,</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con riñas y con enredos,</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de modo que los vecinos le</w:t>
      </w:r>
    </w:p>
    <w:p w:rsidR="009E62B5" w:rsidRPr="00160F7C" w:rsidRDefault="009E62B5"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concibieron ya miedo</w:t>
      </w:r>
      <w:r w:rsidR="001E2BE1" w:rsidRPr="00160F7C">
        <w:rPr>
          <w:rFonts w:ascii="Times New Roman" w:hAnsi="Times New Roman" w:cs="Times New Roman"/>
          <w:color w:val="000000" w:themeColor="text1"/>
        </w:rPr>
        <w:t xml:space="preserve"> (Mompié, 1822: 2).</w:t>
      </w:r>
    </w:p>
    <w:p w:rsidR="009E62B5" w:rsidRDefault="00507F1F" w:rsidP="007B6D8A">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07F1F" w:rsidRDefault="0052538E" w:rsidP="007B6D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Asimismo, </w:t>
      </w:r>
      <w:r w:rsidR="006109A6">
        <w:rPr>
          <w:rFonts w:ascii="Times New Roman" w:hAnsi="Times New Roman" w:cs="Times New Roman"/>
          <w:color w:val="000000" w:themeColor="text1"/>
          <w:sz w:val="24"/>
          <w:szCs w:val="24"/>
        </w:rPr>
        <w:t xml:space="preserve">decide </w:t>
      </w:r>
      <w:r w:rsidR="00FF32F0">
        <w:rPr>
          <w:rFonts w:ascii="Times New Roman" w:hAnsi="Times New Roman" w:cs="Times New Roman"/>
          <w:color w:val="000000" w:themeColor="text1"/>
          <w:sz w:val="24"/>
          <w:szCs w:val="24"/>
        </w:rPr>
        <w:t xml:space="preserve">llevar una vida fuera de la ley, </w:t>
      </w:r>
      <w:r w:rsidR="006109A6">
        <w:rPr>
          <w:rFonts w:ascii="Times New Roman" w:hAnsi="Times New Roman" w:cs="Times New Roman"/>
          <w:color w:val="000000" w:themeColor="text1"/>
          <w:sz w:val="24"/>
          <w:szCs w:val="24"/>
        </w:rPr>
        <w:t>por el mero hecho de satisfacer</w:t>
      </w:r>
      <w:r w:rsidR="00FF32F0">
        <w:rPr>
          <w:rFonts w:ascii="Times New Roman" w:hAnsi="Times New Roman" w:cs="Times New Roman"/>
          <w:color w:val="000000" w:themeColor="text1"/>
          <w:sz w:val="24"/>
          <w:szCs w:val="24"/>
        </w:rPr>
        <w:t xml:space="preserve"> su </w:t>
      </w:r>
      <w:r w:rsidR="00B749F0">
        <w:rPr>
          <w:rFonts w:ascii="Times New Roman" w:hAnsi="Times New Roman" w:cs="Times New Roman"/>
          <w:color w:val="000000" w:themeColor="text1"/>
          <w:sz w:val="24"/>
          <w:szCs w:val="24"/>
        </w:rPr>
        <w:t>personalidad</w:t>
      </w:r>
      <w:r w:rsidR="00FF32F0">
        <w:rPr>
          <w:rFonts w:ascii="Times New Roman" w:hAnsi="Times New Roman" w:cs="Times New Roman"/>
          <w:color w:val="000000" w:themeColor="text1"/>
          <w:sz w:val="24"/>
          <w:szCs w:val="24"/>
        </w:rPr>
        <w:t xml:space="preserve"> violenta, sin justificarse por </w:t>
      </w:r>
      <w:r w:rsidR="00ED4612">
        <w:rPr>
          <w:rFonts w:ascii="Times New Roman" w:hAnsi="Times New Roman" w:cs="Times New Roman"/>
          <w:color w:val="000000" w:themeColor="text1"/>
          <w:sz w:val="24"/>
          <w:szCs w:val="24"/>
        </w:rPr>
        <w:t>haber sufrido</w:t>
      </w:r>
      <w:r w:rsidR="00FF32F0">
        <w:rPr>
          <w:rFonts w:ascii="Times New Roman" w:hAnsi="Times New Roman" w:cs="Times New Roman"/>
          <w:color w:val="000000" w:themeColor="text1"/>
          <w:sz w:val="24"/>
          <w:szCs w:val="24"/>
        </w:rPr>
        <w:t xml:space="preserve"> </w:t>
      </w:r>
      <w:r w:rsidR="00507F1F">
        <w:rPr>
          <w:rFonts w:ascii="Times New Roman" w:hAnsi="Times New Roman" w:cs="Times New Roman"/>
          <w:color w:val="000000" w:themeColor="text1"/>
          <w:sz w:val="24"/>
          <w:szCs w:val="24"/>
        </w:rPr>
        <w:t xml:space="preserve">alguna </w:t>
      </w:r>
      <w:r w:rsidR="00FF32F0">
        <w:rPr>
          <w:rFonts w:ascii="Times New Roman" w:hAnsi="Times New Roman" w:cs="Times New Roman"/>
          <w:color w:val="000000" w:themeColor="text1"/>
          <w:sz w:val="24"/>
          <w:szCs w:val="24"/>
        </w:rPr>
        <w:t>injusticia.</w:t>
      </w:r>
      <w:r w:rsidR="006109A6">
        <w:rPr>
          <w:rFonts w:ascii="Times New Roman" w:hAnsi="Times New Roman" w:cs="Times New Roman"/>
          <w:color w:val="000000" w:themeColor="text1"/>
          <w:sz w:val="24"/>
          <w:szCs w:val="24"/>
        </w:rPr>
        <w:t xml:space="preserve"> </w:t>
      </w:r>
      <w:r w:rsidR="001D539F">
        <w:rPr>
          <w:rFonts w:ascii="Times New Roman" w:hAnsi="Times New Roman" w:cs="Times New Roman"/>
          <w:color w:val="000000" w:themeColor="text1"/>
          <w:sz w:val="24"/>
          <w:szCs w:val="24"/>
        </w:rPr>
        <w:t xml:space="preserve">Son héroes –o </w:t>
      </w:r>
      <w:r w:rsidR="006B580E">
        <w:rPr>
          <w:rFonts w:ascii="Times New Roman" w:hAnsi="Times New Roman" w:cs="Times New Roman"/>
          <w:color w:val="000000" w:themeColor="text1"/>
          <w:sz w:val="24"/>
          <w:szCs w:val="24"/>
        </w:rPr>
        <w:t xml:space="preserve">mejor dicho, </w:t>
      </w:r>
      <w:r w:rsidR="001D539F">
        <w:rPr>
          <w:rFonts w:ascii="Times New Roman" w:hAnsi="Times New Roman" w:cs="Times New Roman"/>
          <w:color w:val="000000" w:themeColor="text1"/>
          <w:sz w:val="24"/>
          <w:szCs w:val="24"/>
        </w:rPr>
        <w:t xml:space="preserve">antihéroes– </w:t>
      </w:r>
      <w:r w:rsidR="006B580E">
        <w:rPr>
          <w:rFonts w:ascii="Times New Roman" w:hAnsi="Times New Roman" w:cs="Times New Roman"/>
          <w:color w:val="000000" w:themeColor="text1"/>
          <w:sz w:val="24"/>
          <w:szCs w:val="24"/>
        </w:rPr>
        <w:t xml:space="preserve">arrogantes y </w:t>
      </w:r>
      <w:r w:rsidR="00507F1F">
        <w:rPr>
          <w:rFonts w:ascii="Times New Roman" w:hAnsi="Times New Roman" w:cs="Times New Roman"/>
          <w:color w:val="000000" w:themeColor="text1"/>
          <w:sz w:val="24"/>
          <w:szCs w:val="24"/>
        </w:rPr>
        <w:t xml:space="preserve">orgullosos de </w:t>
      </w:r>
      <w:r w:rsidR="00ED4612">
        <w:rPr>
          <w:rFonts w:ascii="Times New Roman" w:hAnsi="Times New Roman" w:cs="Times New Roman"/>
          <w:color w:val="000000" w:themeColor="text1"/>
          <w:sz w:val="24"/>
          <w:szCs w:val="24"/>
        </w:rPr>
        <w:t xml:space="preserve">sus </w:t>
      </w:r>
      <w:r>
        <w:rPr>
          <w:rFonts w:ascii="Times New Roman" w:hAnsi="Times New Roman" w:cs="Times New Roman"/>
          <w:color w:val="000000" w:themeColor="text1"/>
          <w:sz w:val="24"/>
          <w:szCs w:val="24"/>
        </w:rPr>
        <w:t>fechorías</w:t>
      </w:r>
      <w:r w:rsidR="00507F1F">
        <w:rPr>
          <w:rFonts w:ascii="Times New Roman" w:hAnsi="Times New Roman" w:cs="Times New Roman"/>
          <w:color w:val="000000" w:themeColor="text1"/>
          <w:sz w:val="24"/>
          <w:szCs w:val="24"/>
        </w:rPr>
        <w:t>:</w:t>
      </w:r>
    </w:p>
    <w:p w:rsidR="00507F1F" w:rsidRDefault="00507F1F" w:rsidP="007B6D8A">
      <w:pPr>
        <w:spacing w:after="0" w:line="240" w:lineRule="auto"/>
        <w:jc w:val="both"/>
        <w:rPr>
          <w:rFonts w:ascii="Times New Roman" w:hAnsi="Times New Roman" w:cs="Times New Roman"/>
          <w:color w:val="000000" w:themeColor="text1"/>
          <w:sz w:val="24"/>
          <w:szCs w:val="24"/>
        </w:rPr>
      </w:pP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Y soy el susto del Orbe,</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el terror de aquestos Reynos;</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el pasmo de los mortales,</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horror, assombro y m</w:t>
      </w:r>
      <w:r w:rsidR="00D300BA" w:rsidRPr="00160F7C">
        <w:rPr>
          <w:rFonts w:ascii="Times New Roman" w:hAnsi="Times New Roman" w:cs="Times New Roman"/>
        </w:rPr>
        <w:t>iedo […]</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dezia à quantos robava, </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por hazer solo desprecio, </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Ves hombre, </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y dì luego en este Pueblo, </w:t>
      </w:r>
    </w:p>
    <w:p w:rsidR="00507F1F" w:rsidRPr="00160F7C" w:rsidRDefault="00507F1F" w:rsidP="007B6D8A">
      <w:pPr>
        <w:spacing w:after="0" w:line="240" w:lineRule="auto"/>
        <w:jc w:val="center"/>
        <w:rPr>
          <w:rFonts w:ascii="Times New Roman" w:hAnsi="Times New Roman" w:cs="Times New Roman"/>
        </w:rPr>
      </w:pPr>
      <w:r w:rsidRPr="00160F7C">
        <w:rPr>
          <w:rFonts w:ascii="Times New Roman" w:hAnsi="Times New Roman" w:cs="Times New Roman"/>
        </w:rPr>
        <w:t>que te ha robado el Mamòn</w:t>
      </w:r>
      <w:r w:rsidR="00416B4B" w:rsidRPr="00160F7C">
        <w:rPr>
          <w:rFonts w:ascii="Times New Roman" w:hAnsi="Times New Roman" w:cs="Times New Roman"/>
        </w:rPr>
        <w:t xml:space="preserve"> (</w:t>
      </w:r>
      <w:r w:rsidR="00814233" w:rsidRPr="00160F7C">
        <w:rPr>
          <w:rFonts w:ascii="Times New Roman" w:hAnsi="Times New Roman" w:cs="Times New Roman"/>
        </w:rPr>
        <w:t>Grancha, [1739]: 1</w:t>
      </w:r>
      <w:r w:rsidR="0029000F" w:rsidRPr="00160F7C">
        <w:rPr>
          <w:rFonts w:ascii="Times New Roman" w:hAnsi="Times New Roman" w:cs="Times New Roman"/>
        </w:rPr>
        <w:t>-2</w:t>
      </w:r>
      <w:r w:rsidR="00416B4B" w:rsidRPr="00160F7C">
        <w:rPr>
          <w:rFonts w:ascii="Times New Roman" w:hAnsi="Times New Roman" w:cs="Times New Roman"/>
        </w:rPr>
        <w:t>).</w:t>
      </w:r>
    </w:p>
    <w:p w:rsidR="00CF40A3" w:rsidRDefault="00CF40A3" w:rsidP="007B6D8A">
      <w:pPr>
        <w:spacing w:after="0" w:line="240" w:lineRule="auto"/>
        <w:jc w:val="both"/>
      </w:pPr>
    </w:p>
    <w:p w:rsidR="007B10CD" w:rsidRDefault="007B10CD" w:rsidP="007B6D8A">
      <w:pPr>
        <w:spacing w:after="0" w:line="240" w:lineRule="auto"/>
        <w:jc w:val="both"/>
        <w:rPr>
          <w:rFonts w:ascii="Times New Roman" w:hAnsi="Times New Roman" w:cs="Times New Roman"/>
          <w:color w:val="000000" w:themeColor="text1"/>
          <w:sz w:val="24"/>
          <w:szCs w:val="24"/>
        </w:rPr>
      </w:pPr>
      <w:r w:rsidRPr="00557049">
        <w:rPr>
          <w:rFonts w:ascii="Times New Roman" w:hAnsi="Times New Roman" w:cs="Times New Roman"/>
          <w:color w:val="000000" w:themeColor="text1"/>
          <w:sz w:val="24"/>
          <w:szCs w:val="24"/>
        </w:rPr>
        <w:t>S</w:t>
      </w:r>
      <w:r w:rsidR="00CC7F10" w:rsidRPr="00557049">
        <w:rPr>
          <w:rFonts w:ascii="Times New Roman" w:hAnsi="Times New Roman" w:cs="Times New Roman"/>
          <w:color w:val="000000" w:themeColor="text1"/>
          <w:sz w:val="24"/>
          <w:szCs w:val="24"/>
        </w:rPr>
        <w:t xml:space="preserve">on conscientes de pertenecer a una extensa lista de </w:t>
      </w:r>
      <w:r w:rsidR="00D11513">
        <w:rPr>
          <w:rFonts w:ascii="Times New Roman" w:hAnsi="Times New Roman" w:cs="Times New Roman"/>
          <w:color w:val="000000" w:themeColor="text1"/>
          <w:sz w:val="24"/>
          <w:szCs w:val="24"/>
        </w:rPr>
        <w:t>delincuentes</w:t>
      </w:r>
      <w:r w:rsidR="00CC7F10" w:rsidRPr="00557049">
        <w:rPr>
          <w:rFonts w:ascii="Times New Roman" w:hAnsi="Times New Roman" w:cs="Times New Roman"/>
          <w:color w:val="000000" w:themeColor="text1"/>
          <w:sz w:val="24"/>
          <w:szCs w:val="24"/>
        </w:rPr>
        <w:t xml:space="preserve"> que ya se autoproclamaron </w:t>
      </w:r>
      <w:r w:rsidR="009A1F3C">
        <w:rPr>
          <w:rFonts w:ascii="Times New Roman" w:hAnsi="Times New Roman" w:cs="Times New Roman"/>
          <w:color w:val="000000" w:themeColor="text1"/>
          <w:sz w:val="24"/>
          <w:szCs w:val="24"/>
        </w:rPr>
        <w:t>como los más valientes, pero su</w:t>
      </w:r>
      <w:r w:rsidR="003D0483">
        <w:rPr>
          <w:rFonts w:ascii="Times New Roman" w:hAnsi="Times New Roman" w:cs="Times New Roman"/>
          <w:color w:val="000000" w:themeColor="text1"/>
          <w:sz w:val="24"/>
          <w:szCs w:val="24"/>
        </w:rPr>
        <w:t xml:space="preserve"> c</w:t>
      </w:r>
      <w:r w:rsidR="009A1F3C">
        <w:rPr>
          <w:rFonts w:ascii="Times New Roman" w:hAnsi="Times New Roman" w:cs="Times New Roman"/>
          <w:color w:val="000000" w:themeColor="text1"/>
          <w:sz w:val="24"/>
          <w:szCs w:val="24"/>
        </w:rPr>
        <w:t xml:space="preserve">aracterística soberbia </w:t>
      </w:r>
      <w:r w:rsidR="003D0483">
        <w:rPr>
          <w:rFonts w:ascii="Times New Roman" w:hAnsi="Times New Roman" w:cs="Times New Roman"/>
          <w:color w:val="000000" w:themeColor="text1"/>
          <w:sz w:val="24"/>
          <w:szCs w:val="24"/>
        </w:rPr>
        <w:t>les hace despreciar a sus antecesores:</w:t>
      </w:r>
    </w:p>
    <w:p w:rsidR="003D0483" w:rsidRDefault="003D0483" w:rsidP="007B6D8A">
      <w:pPr>
        <w:spacing w:after="0" w:line="240" w:lineRule="auto"/>
        <w:jc w:val="both"/>
        <w:rPr>
          <w:rFonts w:ascii="Times New Roman" w:hAnsi="Times New Roman" w:cs="Times New Roman"/>
          <w:color w:val="000000" w:themeColor="text1"/>
          <w:sz w:val="24"/>
          <w:szCs w:val="24"/>
        </w:rPr>
      </w:pPr>
    </w:p>
    <w:p w:rsidR="00684399" w:rsidRPr="00160F7C" w:rsidRDefault="00B274CA"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color w:val="000000" w:themeColor="text1"/>
          <w:sz w:val="22"/>
          <w:szCs w:val="22"/>
          <w:shd w:val="clear" w:color="auto" w:fill="FFFFFF"/>
        </w:rPr>
        <w:t>No vale nada Benet,</w:t>
      </w:r>
    </w:p>
    <w:p w:rsidR="00684399" w:rsidRPr="00160F7C" w:rsidRDefault="00684399"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color w:val="000000" w:themeColor="text1"/>
          <w:sz w:val="22"/>
          <w:szCs w:val="22"/>
          <w:shd w:val="clear" w:color="auto" w:fill="FFFFFF"/>
        </w:rPr>
        <w:t xml:space="preserve">ni Corrales, </w:t>
      </w:r>
      <w:r w:rsidR="00B274CA" w:rsidRPr="00160F7C">
        <w:rPr>
          <w:color w:val="000000" w:themeColor="text1"/>
          <w:sz w:val="22"/>
          <w:szCs w:val="22"/>
          <w:shd w:val="clear" w:color="auto" w:fill="FFFFFF"/>
        </w:rPr>
        <w:t>ni Escobedo,</w:t>
      </w:r>
    </w:p>
    <w:p w:rsidR="00684399" w:rsidRPr="00160F7C" w:rsidRDefault="00B274CA"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color w:val="000000" w:themeColor="text1"/>
          <w:sz w:val="22"/>
          <w:szCs w:val="22"/>
          <w:shd w:val="clear" w:color="auto" w:fill="FFFFFF"/>
        </w:rPr>
        <w:t>ni Escabias, ni Pedro Gil,</w:t>
      </w:r>
    </w:p>
    <w:p w:rsidR="00684399" w:rsidRPr="00160F7C" w:rsidRDefault="00684399"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color w:val="000000" w:themeColor="text1"/>
          <w:sz w:val="22"/>
          <w:szCs w:val="22"/>
          <w:shd w:val="clear" w:color="auto" w:fill="FFFFFF"/>
        </w:rPr>
        <w:t xml:space="preserve">ni Gordillo, </w:t>
      </w:r>
      <w:r w:rsidR="00B274CA" w:rsidRPr="00160F7C">
        <w:rPr>
          <w:color w:val="000000" w:themeColor="text1"/>
          <w:sz w:val="22"/>
          <w:szCs w:val="22"/>
          <w:shd w:val="clear" w:color="auto" w:fill="FFFFFF"/>
        </w:rPr>
        <w:t>ni Juan Bueno,</w:t>
      </w:r>
    </w:p>
    <w:p w:rsidR="00684399" w:rsidRPr="00160F7C" w:rsidRDefault="00684399" w:rsidP="007B6D8A">
      <w:pPr>
        <w:pStyle w:val="texte"/>
        <w:shd w:val="clear" w:color="auto" w:fill="FFFFFF"/>
        <w:spacing w:before="0" w:beforeAutospacing="0" w:after="0" w:afterAutospacing="0"/>
        <w:jc w:val="center"/>
        <w:rPr>
          <w:rStyle w:val="apple-converted-space"/>
          <w:color w:val="000000" w:themeColor="text1"/>
          <w:sz w:val="22"/>
          <w:szCs w:val="22"/>
          <w:shd w:val="clear" w:color="auto" w:fill="FFFFFF"/>
        </w:rPr>
      </w:pPr>
      <w:r w:rsidRPr="00160F7C">
        <w:rPr>
          <w:color w:val="000000" w:themeColor="text1"/>
          <w:sz w:val="22"/>
          <w:szCs w:val="22"/>
          <w:shd w:val="clear" w:color="auto" w:fill="FFFFFF"/>
        </w:rPr>
        <w:t xml:space="preserve">Pedro Ponce, </w:t>
      </w:r>
      <w:r w:rsidR="00B274CA" w:rsidRPr="00160F7C">
        <w:rPr>
          <w:color w:val="000000" w:themeColor="text1"/>
          <w:sz w:val="22"/>
          <w:szCs w:val="22"/>
          <w:shd w:val="clear" w:color="auto" w:fill="FFFFFF"/>
        </w:rPr>
        <w:t>ni Carrasco,</w:t>
      </w:r>
    </w:p>
    <w:p w:rsidR="00684399" w:rsidRPr="00160F7C" w:rsidRDefault="00B274CA"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rStyle w:val="nfasis"/>
          <w:bCs/>
          <w:i w:val="0"/>
          <w:iCs w:val="0"/>
          <w:color w:val="000000" w:themeColor="text1"/>
          <w:sz w:val="22"/>
          <w:szCs w:val="22"/>
          <w:shd w:val="clear" w:color="auto" w:fill="FFFFFF"/>
        </w:rPr>
        <w:t>Sebastián Gil</w:t>
      </w:r>
      <w:r w:rsidR="00684399" w:rsidRPr="00160F7C">
        <w:rPr>
          <w:rStyle w:val="apple-converted-space"/>
          <w:color w:val="000000" w:themeColor="text1"/>
          <w:sz w:val="22"/>
          <w:szCs w:val="22"/>
          <w:shd w:val="clear" w:color="auto" w:fill="FFFFFF"/>
        </w:rPr>
        <w:t xml:space="preserve">, </w:t>
      </w:r>
      <w:r w:rsidRPr="00160F7C">
        <w:rPr>
          <w:color w:val="000000" w:themeColor="text1"/>
          <w:sz w:val="22"/>
          <w:szCs w:val="22"/>
          <w:shd w:val="clear" w:color="auto" w:fill="FFFFFF"/>
        </w:rPr>
        <w:t>ni Cañero.</w:t>
      </w:r>
    </w:p>
    <w:p w:rsidR="00684399" w:rsidRPr="00160F7C" w:rsidRDefault="00B274CA"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color w:val="000000" w:themeColor="text1"/>
          <w:sz w:val="22"/>
          <w:szCs w:val="22"/>
          <w:shd w:val="clear" w:color="auto" w:fill="FFFFFF"/>
        </w:rPr>
        <w:t>Ni menos Martín Muñoz</w:t>
      </w:r>
      <w:r w:rsidR="00684399" w:rsidRPr="00160F7C">
        <w:rPr>
          <w:color w:val="000000" w:themeColor="text1"/>
          <w:sz w:val="22"/>
          <w:szCs w:val="22"/>
          <w:shd w:val="clear" w:color="auto" w:fill="FFFFFF"/>
        </w:rPr>
        <w:t xml:space="preserve">, </w:t>
      </w:r>
    </w:p>
    <w:p w:rsidR="00684399" w:rsidRPr="00160F7C" w:rsidRDefault="00684399"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color w:val="000000" w:themeColor="text1"/>
          <w:sz w:val="22"/>
          <w:szCs w:val="22"/>
          <w:shd w:val="clear" w:color="auto" w:fill="FFFFFF"/>
        </w:rPr>
        <w:t xml:space="preserve">porque aunque valientes fueron, </w:t>
      </w:r>
    </w:p>
    <w:p w:rsidR="00B274CA" w:rsidRPr="00160F7C" w:rsidRDefault="00684399" w:rsidP="007B6D8A">
      <w:pPr>
        <w:pStyle w:val="texte"/>
        <w:shd w:val="clear" w:color="auto" w:fill="FFFFFF"/>
        <w:spacing w:before="0" w:beforeAutospacing="0" w:after="0" w:afterAutospacing="0"/>
        <w:jc w:val="center"/>
        <w:rPr>
          <w:color w:val="000000" w:themeColor="text1"/>
          <w:sz w:val="22"/>
          <w:szCs w:val="22"/>
          <w:shd w:val="clear" w:color="auto" w:fill="FFFFFF"/>
        </w:rPr>
      </w:pPr>
      <w:r w:rsidRPr="00160F7C">
        <w:rPr>
          <w:color w:val="000000" w:themeColor="text1"/>
          <w:sz w:val="22"/>
          <w:szCs w:val="22"/>
          <w:shd w:val="clear" w:color="auto" w:fill="FFFFFF"/>
        </w:rPr>
        <w:t>à vista de mis arrojos</w:t>
      </w:r>
    </w:p>
    <w:p w:rsidR="00684399" w:rsidRPr="00160F7C" w:rsidRDefault="00684399" w:rsidP="007B6D8A">
      <w:pPr>
        <w:pStyle w:val="texte"/>
        <w:shd w:val="clear" w:color="auto" w:fill="FFFFFF"/>
        <w:spacing w:before="0" w:beforeAutospacing="0" w:after="0" w:afterAutospacing="0"/>
        <w:jc w:val="center"/>
        <w:rPr>
          <w:b/>
          <w:color w:val="000000" w:themeColor="text1"/>
          <w:sz w:val="22"/>
          <w:szCs w:val="22"/>
        </w:rPr>
      </w:pPr>
      <w:r w:rsidRPr="00160F7C">
        <w:rPr>
          <w:color w:val="000000" w:themeColor="text1"/>
          <w:sz w:val="22"/>
          <w:szCs w:val="22"/>
          <w:shd w:val="clear" w:color="auto" w:fill="FFFFFF"/>
        </w:rPr>
        <w:t>sus hechos se obscurecieron</w:t>
      </w:r>
      <w:r w:rsidR="0036422C" w:rsidRPr="00160F7C">
        <w:rPr>
          <w:color w:val="000000" w:themeColor="text1"/>
          <w:sz w:val="22"/>
          <w:szCs w:val="22"/>
          <w:shd w:val="clear" w:color="auto" w:fill="FFFFFF"/>
        </w:rPr>
        <w:t xml:space="preserve"> (De Sotos, 1764: 1).</w:t>
      </w:r>
    </w:p>
    <w:p w:rsidR="007B10CD" w:rsidRDefault="007B10CD" w:rsidP="007B6D8A">
      <w:pPr>
        <w:spacing w:after="0" w:line="240" w:lineRule="auto"/>
        <w:jc w:val="both"/>
        <w:rPr>
          <w:rFonts w:ascii="Times New Roman" w:hAnsi="Times New Roman" w:cs="Times New Roman"/>
          <w:color w:val="000000" w:themeColor="text1"/>
          <w:sz w:val="24"/>
          <w:szCs w:val="24"/>
        </w:rPr>
      </w:pPr>
    </w:p>
    <w:p w:rsidR="00232AC0" w:rsidRDefault="001E165C" w:rsidP="007B6D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Rosa Cardinale sostiene que «</w:t>
      </w:r>
      <w:r w:rsidR="00CF40A3" w:rsidRPr="00CF40A3">
        <w:rPr>
          <w:rFonts w:ascii="Times New Roman" w:hAnsi="Times New Roman" w:cs="Times New Roman"/>
          <w:color w:val="000000" w:themeColor="text1"/>
          <w:sz w:val="24"/>
          <w:szCs w:val="24"/>
        </w:rPr>
        <w:t>l</w:t>
      </w:r>
      <w:r w:rsidR="00171FEA" w:rsidRPr="00CF40A3">
        <w:rPr>
          <w:rFonts w:ascii="Times New Roman" w:hAnsi="Times New Roman" w:cs="Times New Roman"/>
          <w:color w:val="000000" w:themeColor="text1"/>
          <w:sz w:val="24"/>
          <w:szCs w:val="24"/>
        </w:rPr>
        <w:t xml:space="preserve">a imagen del bandido </w:t>
      </w:r>
      <w:r w:rsidR="00CF40A3">
        <w:rPr>
          <w:rFonts w:ascii="Times New Roman" w:hAnsi="Times New Roman" w:cs="Times New Roman"/>
          <w:color w:val="000000" w:themeColor="text1"/>
          <w:sz w:val="24"/>
          <w:szCs w:val="24"/>
        </w:rPr>
        <w:t xml:space="preserve">en los pliegos de cordel es más </w:t>
      </w:r>
      <w:r w:rsidR="00171FEA" w:rsidRPr="00CF40A3">
        <w:rPr>
          <w:rFonts w:ascii="Times New Roman" w:hAnsi="Times New Roman" w:cs="Times New Roman"/>
          <w:color w:val="000000" w:themeColor="text1"/>
          <w:sz w:val="24"/>
          <w:szCs w:val="24"/>
        </w:rPr>
        <w:t>bien negativa</w:t>
      </w:r>
      <w:r>
        <w:rPr>
          <w:rFonts w:ascii="Times New Roman" w:hAnsi="Times New Roman" w:cs="Times New Roman"/>
          <w:color w:val="000000" w:themeColor="text1"/>
          <w:sz w:val="24"/>
          <w:szCs w:val="24"/>
        </w:rPr>
        <w:t>»</w:t>
      </w:r>
      <w:r w:rsidR="00CF40A3" w:rsidRPr="00CF40A3">
        <w:rPr>
          <w:rFonts w:ascii="Times New Roman" w:hAnsi="Times New Roman" w:cs="Times New Roman"/>
          <w:color w:val="000000" w:themeColor="text1"/>
          <w:sz w:val="24"/>
          <w:szCs w:val="24"/>
        </w:rPr>
        <w:t xml:space="preserve"> en comparación con el tratamiento de este asunto en otras obras literarias</w:t>
      </w:r>
      <w:r w:rsidR="00CF40A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 focalizar su atención en la «gran violencia»</w:t>
      </w:r>
      <w:r w:rsidR="00CF40A3">
        <w:rPr>
          <w:rFonts w:ascii="Times New Roman" w:hAnsi="Times New Roman" w:cs="Times New Roman"/>
          <w:color w:val="000000" w:themeColor="text1"/>
          <w:sz w:val="24"/>
          <w:szCs w:val="24"/>
        </w:rPr>
        <w:t xml:space="preserve"> de sus delitos y en la</w:t>
      </w:r>
      <w:r>
        <w:rPr>
          <w:rFonts w:ascii="Times New Roman" w:hAnsi="Times New Roman" w:cs="Times New Roman"/>
          <w:color w:val="000000" w:themeColor="text1"/>
          <w:sz w:val="24"/>
          <w:szCs w:val="24"/>
        </w:rPr>
        <w:t xml:space="preserve"> ejecución, que «</w:t>
      </w:r>
      <w:r w:rsidR="00171FEA" w:rsidRPr="00CF40A3">
        <w:rPr>
          <w:rFonts w:ascii="Times New Roman" w:hAnsi="Times New Roman" w:cs="Times New Roman"/>
          <w:color w:val="000000" w:themeColor="text1"/>
          <w:sz w:val="24"/>
          <w:szCs w:val="24"/>
        </w:rPr>
        <w:t>supone el punto culminante de la obra</w:t>
      </w:r>
      <w:r>
        <w:rPr>
          <w:rFonts w:ascii="Times New Roman" w:hAnsi="Times New Roman" w:cs="Times New Roman"/>
          <w:color w:val="000000" w:themeColor="text1"/>
          <w:sz w:val="24"/>
          <w:szCs w:val="24"/>
        </w:rPr>
        <w:t>»</w:t>
      </w:r>
      <w:r w:rsidR="002E0184">
        <w:rPr>
          <w:rFonts w:ascii="Times New Roman" w:hAnsi="Times New Roman" w:cs="Times New Roman"/>
          <w:color w:val="000000" w:themeColor="text1"/>
          <w:sz w:val="24"/>
          <w:szCs w:val="24"/>
        </w:rPr>
        <w:t xml:space="preserve"> (</w:t>
      </w:r>
      <w:r w:rsidR="00171FEA" w:rsidRPr="00CF40A3">
        <w:rPr>
          <w:rFonts w:ascii="Times New Roman" w:hAnsi="Times New Roman" w:cs="Times New Roman"/>
          <w:color w:val="000000" w:themeColor="text1"/>
          <w:sz w:val="24"/>
          <w:szCs w:val="24"/>
        </w:rPr>
        <w:t>2010: 38).</w:t>
      </w:r>
      <w:r w:rsidR="004F4B1A">
        <w:rPr>
          <w:rFonts w:ascii="Times New Roman" w:hAnsi="Times New Roman" w:cs="Times New Roman"/>
          <w:color w:val="000000" w:themeColor="text1"/>
          <w:sz w:val="24"/>
          <w:szCs w:val="24"/>
        </w:rPr>
        <w:t xml:space="preserve"> </w:t>
      </w:r>
      <w:r w:rsidR="00232AC0">
        <w:rPr>
          <w:rFonts w:ascii="Times New Roman" w:hAnsi="Times New Roman" w:cs="Times New Roman"/>
          <w:color w:val="000000" w:themeColor="text1"/>
          <w:sz w:val="24"/>
          <w:szCs w:val="24"/>
        </w:rPr>
        <w:t>Es más, se aprecia cómo el autor no tiene reparos en describir explícitamente la reacción corporal ante las cuchilladas y balazos:</w:t>
      </w:r>
    </w:p>
    <w:p w:rsidR="00232AC0" w:rsidRDefault="00232AC0" w:rsidP="007B6D8A">
      <w:pPr>
        <w:spacing w:after="0" w:line="240" w:lineRule="auto"/>
        <w:ind w:firstLine="708"/>
        <w:jc w:val="both"/>
        <w:rPr>
          <w:rFonts w:ascii="Times New Roman" w:hAnsi="Times New Roman" w:cs="Times New Roman"/>
          <w:color w:val="000000" w:themeColor="text1"/>
          <w:sz w:val="24"/>
          <w:szCs w:val="24"/>
        </w:rPr>
      </w:pPr>
    </w:p>
    <w:p w:rsidR="00AD7042" w:rsidRPr="00160F7C" w:rsidRDefault="00232AC0"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Pigetas mano al trabuco</w:t>
      </w:r>
    </w:p>
    <w:p w:rsidR="00AD7042" w:rsidRPr="00160F7C" w:rsidRDefault="00232AC0"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echó, y de soberbia lleno,</w:t>
      </w:r>
    </w:p>
    <w:p w:rsidR="00AD7042" w:rsidRPr="00160F7C" w:rsidRDefault="00232AC0"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al Alcalde se acercó,</w:t>
      </w:r>
    </w:p>
    <w:p w:rsidR="00AD7042" w:rsidRPr="00160F7C" w:rsidRDefault="00232AC0"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y le disparó</w:t>
      </w:r>
      <w:r w:rsidR="00AD7042" w:rsidRPr="00160F7C">
        <w:rPr>
          <w:rFonts w:ascii="Times New Roman" w:hAnsi="Times New Roman" w:cs="Times New Roman"/>
          <w:color w:val="000000" w:themeColor="text1"/>
        </w:rPr>
        <w:t xml:space="preserve"> por medio</w:t>
      </w:r>
    </w:p>
    <w:p w:rsidR="00AD7042" w:rsidRPr="00160F7C" w:rsidRDefault="00AD7042"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de la frente, en que le hizo saltar</w:t>
      </w:r>
    </w:p>
    <w:p w:rsidR="00232AC0" w:rsidRPr="00160F7C" w:rsidRDefault="00AD7042"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color w:val="000000" w:themeColor="text1"/>
        </w:rPr>
        <w:t>la tapa y los sesos</w:t>
      </w:r>
      <w:r w:rsidR="004447CA" w:rsidRPr="00160F7C">
        <w:rPr>
          <w:rFonts w:ascii="Times New Roman" w:hAnsi="Times New Roman" w:cs="Times New Roman"/>
          <w:color w:val="000000" w:themeColor="text1"/>
        </w:rPr>
        <w:t xml:space="preserve"> (</w:t>
      </w:r>
      <w:r w:rsidR="007D0AB1" w:rsidRPr="00160F7C">
        <w:rPr>
          <w:rFonts w:ascii="Times New Roman" w:hAnsi="Times New Roman" w:cs="Times New Roman"/>
          <w:color w:val="000000" w:themeColor="text1"/>
        </w:rPr>
        <w:t>Mompié, 1822: 3</w:t>
      </w:r>
      <w:r w:rsidR="004447CA" w:rsidRPr="00160F7C">
        <w:rPr>
          <w:rFonts w:ascii="Times New Roman" w:hAnsi="Times New Roman" w:cs="Times New Roman"/>
          <w:color w:val="000000" w:themeColor="text1"/>
        </w:rPr>
        <w:t>)</w:t>
      </w:r>
      <w:r w:rsidR="00435906" w:rsidRPr="00160F7C">
        <w:rPr>
          <w:rStyle w:val="Refdenotaalpie"/>
          <w:rFonts w:ascii="Times New Roman" w:hAnsi="Times New Roman" w:cs="Times New Roman"/>
          <w:color w:val="000000" w:themeColor="text1"/>
        </w:rPr>
        <w:footnoteReference w:id="5"/>
      </w:r>
      <w:r w:rsidR="004447CA" w:rsidRPr="00160F7C">
        <w:rPr>
          <w:rFonts w:ascii="Times New Roman" w:hAnsi="Times New Roman" w:cs="Times New Roman"/>
          <w:color w:val="000000" w:themeColor="text1"/>
        </w:rPr>
        <w:t>.</w:t>
      </w:r>
    </w:p>
    <w:p w:rsidR="00DA4E5E" w:rsidRDefault="00DA4E5E" w:rsidP="007B6D8A">
      <w:pPr>
        <w:spacing w:after="0" w:line="240" w:lineRule="auto"/>
        <w:jc w:val="both"/>
        <w:rPr>
          <w:rFonts w:ascii="Times New Roman" w:hAnsi="Times New Roman" w:cs="Times New Roman"/>
          <w:color w:val="000000" w:themeColor="text1"/>
          <w:sz w:val="24"/>
          <w:szCs w:val="24"/>
        </w:rPr>
      </w:pPr>
    </w:p>
    <w:p w:rsidR="00311BE9" w:rsidRPr="00F86EAA" w:rsidRDefault="004F4B1A" w:rsidP="007B6D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 em</w:t>
      </w:r>
      <w:r w:rsidR="004372C5">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w:t>
      </w:r>
      <w:r w:rsidR="004372C5">
        <w:rPr>
          <w:rFonts w:ascii="Times New Roman" w:hAnsi="Times New Roman" w:cs="Times New Roman"/>
          <w:color w:val="000000" w:themeColor="text1"/>
          <w:sz w:val="24"/>
          <w:szCs w:val="24"/>
        </w:rPr>
        <w:t>rgo,</w:t>
      </w:r>
      <w:r w:rsidR="008A2913">
        <w:rPr>
          <w:rFonts w:ascii="Times New Roman" w:hAnsi="Times New Roman" w:cs="Times New Roman"/>
          <w:color w:val="000000" w:themeColor="text1"/>
          <w:sz w:val="24"/>
          <w:szCs w:val="24"/>
        </w:rPr>
        <w:t xml:space="preserve"> la cruenta realidad mostrada en estos relatos no era rech</w:t>
      </w:r>
      <w:r w:rsidR="004E772C">
        <w:rPr>
          <w:rFonts w:ascii="Times New Roman" w:hAnsi="Times New Roman" w:cs="Times New Roman"/>
          <w:color w:val="000000" w:themeColor="text1"/>
          <w:sz w:val="24"/>
          <w:szCs w:val="24"/>
        </w:rPr>
        <w:t xml:space="preserve">azada por </w:t>
      </w:r>
      <w:r w:rsidR="00E95E11">
        <w:rPr>
          <w:rFonts w:ascii="Times New Roman" w:hAnsi="Times New Roman" w:cs="Times New Roman"/>
          <w:color w:val="000000" w:themeColor="text1"/>
          <w:sz w:val="24"/>
          <w:szCs w:val="24"/>
        </w:rPr>
        <w:t xml:space="preserve">los </w:t>
      </w:r>
      <w:r w:rsidR="004E772C">
        <w:rPr>
          <w:rFonts w:ascii="Times New Roman" w:hAnsi="Times New Roman" w:cs="Times New Roman"/>
          <w:color w:val="000000" w:themeColor="text1"/>
          <w:sz w:val="24"/>
          <w:szCs w:val="24"/>
        </w:rPr>
        <w:t xml:space="preserve">lectores-oyentes, sino que </w:t>
      </w:r>
      <w:r w:rsidR="003E730F">
        <w:rPr>
          <w:rFonts w:ascii="Times New Roman" w:hAnsi="Times New Roman"/>
          <w:color w:val="000000"/>
          <w:sz w:val="24"/>
          <w:szCs w:val="24"/>
        </w:rPr>
        <w:t xml:space="preserve">excitaba </w:t>
      </w:r>
      <w:r w:rsidR="003E730F">
        <w:rPr>
          <w:rFonts w:ascii="Times New Roman" w:hAnsi="Times New Roman" w:cs="Times New Roman"/>
          <w:color w:val="000000"/>
          <w:sz w:val="24"/>
          <w:szCs w:val="24"/>
        </w:rPr>
        <w:t>«</w:t>
      </w:r>
      <w:r w:rsidR="004E772C" w:rsidRPr="004E772C">
        <w:rPr>
          <w:rFonts w:ascii="Times New Roman" w:hAnsi="Times New Roman"/>
          <w:color w:val="000000"/>
          <w:sz w:val="24"/>
          <w:szCs w:val="24"/>
        </w:rPr>
        <w:t>el fino instinto d</w:t>
      </w:r>
      <w:r w:rsidR="003E730F">
        <w:rPr>
          <w:rFonts w:ascii="Times New Roman" w:hAnsi="Times New Roman"/>
          <w:color w:val="000000"/>
          <w:sz w:val="24"/>
          <w:szCs w:val="24"/>
        </w:rPr>
        <w:t>ramático del pueblo</w:t>
      </w:r>
      <w:r w:rsidR="003E730F">
        <w:rPr>
          <w:rFonts w:ascii="Times New Roman" w:hAnsi="Times New Roman" w:cs="Times New Roman"/>
          <w:color w:val="000000"/>
          <w:sz w:val="24"/>
          <w:szCs w:val="24"/>
        </w:rPr>
        <w:t>»</w:t>
      </w:r>
      <w:r w:rsidR="004E772C" w:rsidRPr="004E772C">
        <w:rPr>
          <w:rFonts w:ascii="Times New Roman" w:hAnsi="Times New Roman"/>
          <w:b/>
          <w:color w:val="000000"/>
          <w:sz w:val="24"/>
          <w:szCs w:val="24"/>
        </w:rPr>
        <w:t xml:space="preserve"> </w:t>
      </w:r>
      <w:r w:rsidR="004E772C" w:rsidRPr="004E772C">
        <w:rPr>
          <w:rStyle w:val="Textoennegrita"/>
          <w:rFonts w:ascii="Times New Roman" w:hAnsi="Times New Roman"/>
          <w:b w:val="0"/>
          <w:sz w:val="24"/>
          <w:szCs w:val="24"/>
        </w:rPr>
        <w:t>(Aguilar, 1972: XIII)</w:t>
      </w:r>
      <w:r w:rsidR="004E772C">
        <w:rPr>
          <w:rStyle w:val="Textoennegrita"/>
          <w:rFonts w:ascii="Times New Roman" w:hAnsi="Times New Roman" w:cs="Times New Roman"/>
          <w:b w:val="0"/>
          <w:bCs w:val="0"/>
          <w:color w:val="000000" w:themeColor="text1"/>
          <w:sz w:val="24"/>
          <w:szCs w:val="24"/>
        </w:rPr>
        <w:t xml:space="preserve">, el cual </w:t>
      </w:r>
      <w:r w:rsidR="004E772C">
        <w:rPr>
          <w:rFonts w:ascii="Times New Roman" w:hAnsi="Times New Roman" w:cs="Times New Roman"/>
          <w:color w:val="000000" w:themeColor="text1"/>
          <w:sz w:val="24"/>
          <w:szCs w:val="24"/>
        </w:rPr>
        <w:t>disfrutaba</w:t>
      </w:r>
      <w:r w:rsidR="008A2913">
        <w:rPr>
          <w:rFonts w:ascii="Times New Roman" w:hAnsi="Times New Roman" w:cs="Times New Roman"/>
          <w:color w:val="000000" w:themeColor="text1"/>
          <w:sz w:val="24"/>
          <w:szCs w:val="24"/>
        </w:rPr>
        <w:t xml:space="preserve"> viendo al criminal </w:t>
      </w:r>
      <w:r w:rsidR="003E730F">
        <w:rPr>
          <w:rFonts w:ascii="Times New Roman" w:hAnsi="Times New Roman" w:cs="Times New Roman"/>
          <w:sz w:val="24"/>
          <w:szCs w:val="24"/>
        </w:rPr>
        <w:t>«</w:t>
      </w:r>
      <w:r w:rsidR="00CF40A3" w:rsidRPr="00D96505">
        <w:rPr>
          <w:rFonts w:ascii="Times New Roman" w:hAnsi="Times New Roman" w:cs="Times New Roman"/>
          <w:sz w:val="24"/>
          <w:szCs w:val="24"/>
        </w:rPr>
        <w:t xml:space="preserve">subir animoso al cadalso, donde </w:t>
      </w:r>
      <w:r w:rsidR="009424A9" w:rsidRPr="00D96505">
        <w:rPr>
          <w:rFonts w:ascii="Times New Roman" w:hAnsi="Times New Roman" w:cs="Times New Roman"/>
          <w:sz w:val="24"/>
          <w:szCs w:val="24"/>
        </w:rPr>
        <w:t>después</w:t>
      </w:r>
      <w:r w:rsidR="00CF40A3" w:rsidRPr="00D96505">
        <w:rPr>
          <w:rFonts w:ascii="Times New Roman" w:hAnsi="Times New Roman" w:cs="Times New Roman"/>
          <w:sz w:val="24"/>
          <w:szCs w:val="24"/>
        </w:rPr>
        <w:t xml:space="preserve"> de confesado, echaba un sermón muy tierno á los espectadores, y moría, tan persuadido como ellos de que iba sin tropezar á</w:t>
      </w:r>
      <w:r w:rsidR="004372C5">
        <w:rPr>
          <w:rFonts w:ascii="Times New Roman" w:hAnsi="Times New Roman" w:cs="Times New Roman"/>
          <w:sz w:val="24"/>
          <w:szCs w:val="24"/>
        </w:rPr>
        <w:t xml:space="preserve"> gozar de Dios, cual si</w:t>
      </w:r>
      <w:r w:rsidR="003E730F">
        <w:rPr>
          <w:rFonts w:ascii="Times New Roman" w:hAnsi="Times New Roman" w:cs="Times New Roman"/>
          <w:sz w:val="24"/>
          <w:szCs w:val="24"/>
        </w:rPr>
        <w:t xml:space="preserve"> fuera un santo»</w:t>
      </w:r>
      <w:r w:rsidR="00CF40A3" w:rsidRPr="00D96505">
        <w:rPr>
          <w:rFonts w:ascii="Times New Roman" w:hAnsi="Times New Roman" w:cs="Times New Roman"/>
          <w:sz w:val="24"/>
          <w:szCs w:val="24"/>
        </w:rPr>
        <w:t xml:space="preserve"> (Durán, 1851: XXXI)</w:t>
      </w:r>
      <w:r w:rsidR="008A2913">
        <w:rPr>
          <w:rFonts w:ascii="Times New Roman" w:hAnsi="Times New Roman" w:cs="Times New Roman"/>
          <w:sz w:val="24"/>
          <w:szCs w:val="24"/>
        </w:rPr>
        <w:t>.</w:t>
      </w:r>
      <w:r w:rsidR="00D93A23">
        <w:rPr>
          <w:rFonts w:ascii="Times New Roman" w:hAnsi="Times New Roman" w:cs="Times New Roman"/>
          <w:sz w:val="24"/>
          <w:szCs w:val="24"/>
        </w:rPr>
        <w:t xml:space="preserve"> Es en ese último instante de su vida cuando aparece la moralina del relato</w:t>
      </w:r>
      <w:r w:rsidR="00311BE9">
        <w:rPr>
          <w:rFonts w:ascii="Times New Roman" w:hAnsi="Times New Roman" w:cs="Times New Roman"/>
          <w:sz w:val="24"/>
          <w:szCs w:val="24"/>
        </w:rPr>
        <w:t xml:space="preserve">, </w:t>
      </w:r>
      <w:r w:rsidR="00D93A23">
        <w:rPr>
          <w:rFonts w:ascii="Times New Roman" w:hAnsi="Times New Roman" w:cs="Times New Roman"/>
          <w:sz w:val="24"/>
          <w:szCs w:val="24"/>
        </w:rPr>
        <w:t>a</w:t>
      </w:r>
      <w:r w:rsidR="003E730F">
        <w:rPr>
          <w:rFonts w:ascii="Times New Roman" w:hAnsi="Times New Roman" w:cs="Times New Roman"/>
          <w:sz w:val="24"/>
          <w:szCs w:val="24"/>
        </w:rPr>
        <w:t>l más puro estilo del Tenorio: «</w:t>
      </w:r>
      <w:r w:rsidR="00D93A23">
        <w:rPr>
          <w:rFonts w:ascii="Times New Roman" w:hAnsi="Times New Roman" w:cs="Times New Roman"/>
          <w:sz w:val="24"/>
          <w:szCs w:val="24"/>
        </w:rPr>
        <w:t>un punto de con</w:t>
      </w:r>
      <w:r w:rsidR="003E730F">
        <w:rPr>
          <w:rFonts w:ascii="Times New Roman" w:hAnsi="Times New Roman" w:cs="Times New Roman"/>
          <w:sz w:val="24"/>
          <w:szCs w:val="24"/>
        </w:rPr>
        <w:t>trición da al alma la salvación»</w:t>
      </w:r>
      <w:r w:rsidR="00311BE9">
        <w:rPr>
          <w:rFonts w:ascii="Times New Roman" w:hAnsi="Times New Roman" w:cs="Times New Roman"/>
          <w:sz w:val="24"/>
          <w:szCs w:val="24"/>
        </w:rPr>
        <w:t>. A pesar de esa supuesta intenci</w:t>
      </w:r>
      <w:r w:rsidR="005D736F">
        <w:rPr>
          <w:rFonts w:ascii="Times New Roman" w:hAnsi="Times New Roman" w:cs="Times New Roman"/>
          <w:sz w:val="24"/>
          <w:szCs w:val="24"/>
        </w:rPr>
        <w:t xml:space="preserve">ón del autor por advertir de la penitencia </w:t>
      </w:r>
      <w:r w:rsidR="00311BE9">
        <w:rPr>
          <w:rFonts w:ascii="Times New Roman" w:hAnsi="Times New Roman" w:cs="Times New Roman"/>
          <w:sz w:val="24"/>
          <w:szCs w:val="24"/>
        </w:rPr>
        <w:t xml:space="preserve">que </w:t>
      </w:r>
      <w:r w:rsidR="00311BE9">
        <w:rPr>
          <w:rFonts w:ascii="Times New Roman" w:hAnsi="Times New Roman" w:cs="Times New Roman"/>
          <w:sz w:val="24"/>
          <w:szCs w:val="24"/>
        </w:rPr>
        <w:lastRenderedPageBreak/>
        <w:t xml:space="preserve">debe pagar el malhechor, </w:t>
      </w:r>
      <w:r w:rsidR="005D736F">
        <w:rPr>
          <w:rFonts w:ascii="Times New Roman" w:hAnsi="Times New Roman" w:cs="Times New Roman"/>
          <w:sz w:val="24"/>
          <w:szCs w:val="24"/>
        </w:rPr>
        <w:t xml:space="preserve">es probable que se produjera un fenómeno de </w:t>
      </w:r>
      <w:r w:rsidR="00B3730F">
        <w:rPr>
          <w:rFonts w:ascii="Times New Roman" w:hAnsi="Times New Roman" w:cs="Times New Roman"/>
          <w:sz w:val="24"/>
          <w:szCs w:val="24"/>
        </w:rPr>
        <w:t>apropiación de la lectura</w:t>
      </w:r>
      <w:r w:rsidR="005D736F">
        <w:rPr>
          <w:rStyle w:val="Refdenotaalpie"/>
          <w:rFonts w:ascii="Times New Roman" w:hAnsi="Times New Roman" w:cs="Times New Roman"/>
          <w:sz w:val="24"/>
          <w:szCs w:val="24"/>
        </w:rPr>
        <w:footnoteReference w:id="6"/>
      </w:r>
      <w:r w:rsidR="005D736F">
        <w:rPr>
          <w:rFonts w:ascii="Times New Roman" w:hAnsi="Times New Roman" w:cs="Times New Roman"/>
          <w:sz w:val="24"/>
          <w:szCs w:val="24"/>
        </w:rPr>
        <w:t xml:space="preserve">, por el cual </w:t>
      </w:r>
      <w:r w:rsidR="003E730F">
        <w:rPr>
          <w:rFonts w:ascii="Times New Roman" w:hAnsi="Times New Roman" w:cs="Times New Roman"/>
          <w:color w:val="000000"/>
          <w:sz w:val="24"/>
          <w:szCs w:val="24"/>
        </w:rPr>
        <w:t>el público se sintiera «</w:t>
      </w:r>
      <w:r w:rsidR="005D736F" w:rsidRPr="005D736F">
        <w:rPr>
          <w:rFonts w:ascii="Times New Roman" w:hAnsi="Times New Roman" w:cs="Times New Roman"/>
          <w:color w:val="000000"/>
          <w:sz w:val="24"/>
          <w:szCs w:val="24"/>
        </w:rPr>
        <w:t xml:space="preserve">más interesado en los sucesos y aventuras narrados, a pesar de ser en muchas ocasiones hechos condenables por la justicia y la moral, que en la ejemplaridad </w:t>
      </w:r>
      <w:r w:rsidR="003E730F">
        <w:rPr>
          <w:rFonts w:ascii="Times New Roman" w:hAnsi="Times New Roman" w:cs="Times New Roman"/>
          <w:color w:val="000000"/>
          <w:sz w:val="24"/>
          <w:szCs w:val="24"/>
        </w:rPr>
        <w:t>que puede deducirse del castigo»</w:t>
      </w:r>
      <w:r w:rsidR="005D736F">
        <w:rPr>
          <w:rFonts w:ascii="Times New Roman" w:hAnsi="Times New Roman" w:cs="Times New Roman"/>
          <w:color w:val="000000"/>
          <w:sz w:val="24"/>
          <w:szCs w:val="24"/>
        </w:rPr>
        <w:t xml:space="preserve"> </w:t>
      </w:r>
      <w:r w:rsidR="005D736F" w:rsidRPr="00F03B5B">
        <w:rPr>
          <w:rFonts w:ascii="Times New Roman" w:hAnsi="Times New Roman" w:cs="Times New Roman"/>
          <w:color w:val="000000"/>
          <w:sz w:val="24"/>
          <w:szCs w:val="24"/>
        </w:rPr>
        <w:t>(</w:t>
      </w:r>
      <w:r w:rsidR="00CD2253">
        <w:rPr>
          <w:rFonts w:ascii="Times New Roman" w:hAnsi="Times New Roman" w:cs="Times New Roman"/>
          <w:color w:val="000000"/>
          <w:sz w:val="24"/>
          <w:szCs w:val="24"/>
        </w:rPr>
        <w:t>Cruz, 1999: 75</w:t>
      </w:r>
      <w:r w:rsidR="005D736F" w:rsidRPr="00F03B5B">
        <w:rPr>
          <w:rFonts w:ascii="Times New Roman" w:hAnsi="Times New Roman" w:cs="Times New Roman"/>
          <w:color w:val="000000"/>
          <w:sz w:val="24"/>
          <w:szCs w:val="24"/>
        </w:rPr>
        <w:t>).</w:t>
      </w:r>
      <w:r w:rsidR="00F86EAA">
        <w:rPr>
          <w:rFonts w:ascii="Times New Roman" w:hAnsi="Times New Roman" w:cs="Times New Roman"/>
          <w:color w:val="000000"/>
          <w:sz w:val="24"/>
          <w:szCs w:val="24"/>
        </w:rPr>
        <w:t xml:space="preserve"> Es más, </w:t>
      </w:r>
      <w:r w:rsidR="005D736F" w:rsidRPr="00773581">
        <w:rPr>
          <w:rFonts w:ascii="Times New Roman" w:hAnsi="Times New Roman"/>
          <w:sz w:val="24"/>
          <w:szCs w:val="24"/>
        </w:rPr>
        <w:t>Meléndez Valdés</w:t>
      </w:r>
      <w:r w:rsidR="00416B4B">
        <w:rPr>
          <w:rFonts w:ascii="Times New Roman" w:hAnsi="Times New Roman"/>
          <w:sz w:val="24"/>
          <w:szCs w:val="24"/>
        </w:rPr>
        <w:t xml:space="preserve"> condenab</w:t>
      </w:r>
      <w:r w:rsidR="00F86EAA">
        <w:rPr>
          <w:rFonts w:ascii="Times New Roman" w:hAnsi="Times New Roman"/>
          <w:sz w:val="24"/>
          <w:szCs w:val="24"/>
        </w:rPr>
        <w:t>a estas publicaciones por</w:t>
      </w:r>
      <w:r w:rsidR="005D736F" w:rsidRPr="00773581">
        <w:rPr>
          <w:rFonts w:ascii="Times New Roman" w:hAnsi="Times New Roman"/>
          <w:sz w:val="24"/>
          <w:szCs w:val="24"/>
        </w:rPr>
        <w:t xml:space="preserve"> </w:t>
      </w:r>
      <w:r w:rsidR="00F86EAA">
        <w:rPr>
          <w:rFonts w:ascii="Times New Roman" w:hAnsi="Times New Roman"/>
          <w:sz w:val="24"/>
          <w:szCs w:val="24"/>
        </w:rPr>
        <w:t>encender</w:t>
      </w:r>
      <w:r w:rsidR="005D736F" w:rsidRPr="00773581">
        <w:rPr>
          <w:rFonts w:ascii="Times New Roman" w:hAnsi="Times New Roman"/>
          <w:sz w:val="24"/>
          <w:szCs w:val="24"/>
        </w:rPr>
        <w:t xml:space="preserve"> </w:t>
      </w:r>
      <w:r w:rsidR="003E730F">
        <w:rPr>
          <w:rFonts w:ascii="Times New Roman" w:hAnsi="Times New Roman" w:cs="Times New Roman"/>
          <w:color w:val="000000"/>
          <w:sz w:val="24"/>
          <w:szCs w:val="24"/>
        </w:rPr>
        <w:t>«</w:t>
      </w:r>
      <w:r w:rsidR="005D736F" w:rsidRPr="00773581">
        <w:rPr>
          <w:rFonts w:ascii="Times New Roman" w:hAnsi="Times New Roman"/>
          <w:sz w:val="24"/>
          <w:szCs w:val="24"/>
        </w:rPr>
        <w:t>las imaginaciones débiles para quererlas imitar</w:t>
      </w:r>
      <w:r w:rsidR="003E730F">
        <w:rPr>
          <w:rFonts w:ascii="Times New Roman" w:hAnsi="Times New Roman" w:cs="Times New Roman"/>
          <w:color w:val="000000"/>
          <w:sz w:val="24"/>
          <w:szCs w:val="24"/>
        </w:rPr>
        <w:t>»</w:t>
      </w:r>
      <w:r w:rsidR="00873510">
        <w:rPr>
          <w:rFonts w:ascii="Times New Roman" w:hAnsi="Times New Roman"/>
          <w:sz w:val="24"/>
          <w:szCs w:val="24"/>
        </w:rPr>
        <w:t xml:space="preserve"> </w:t>
      </w:r>
      <w:r w:rsidR="005D736F" w:rsidRPr="00773581">
        <w:rPr>
          <w:rStyle w:val="Textoennegrita"/>
          <w:rFonts w:ascii="Times New Roman" w:hAnsi="Times New Roman"/>
          <w:b w:val="0"/>
          <w:sz w:val="24"/>
          <w:szCs w:val="24"/>
        </w:rPr>
        <w:t>(</w:t>
      </w:r>
      <w:r w:rsidR="00773581" w:rsidRPr="00773581">
        <w:rPr>
          <w:rStyle w:val="Textoennegrita"/>
          <w:rFonts w:ascii="Times New Roman" w:hAnsi="Times New Roman"/>
          <w:b w:val="0"/>
          <w:sz w:val="24"/>
          <w:szCs w:val="24"/>
        </w:rPr>
        <w:t>1821</w:t>
      </w:r>
      <w:r w:rsidR="005D736F" w:rsidRPr="00773581">
        <w:rPr>
          <w:rStyle w:val="Textoennegrita"/>
          <w:rFonts w:ascii="Times New Roman" w:hAnsi="Times New Roman"/>
          <w:b w:val="0"/>
          <w:sz w:val="24"/>
          <w:szCs w:val="24"/>
        </w:rPr>
        <w:t xml:space="preserve">: </w:t>
      </w:r>
      <w:r w:rsidR="00773581" w:rsidRPr="00773581">
        <w:rPr>
          <w:rStyle w:val="Textoennegrita"/>
          <w:rFonts w:ascii="Times New Roman" w:hAnsi="Times New Roman"/>
          <w:b w:val="0"/>
          <w:sz w:val="24"/>
          <w:szCs w:val="24"/>
        </w:rPr>
        <w:t>171</w:t>
      </w:r>
      <w:r w:rsidR="005D736F" w:rsidRPr="00773581">
        <w:rPr>
          <w:rStyle w:val="Textoennegrita"/>
          <w:rFonts w:ascii="Times New Roman" w:hAnsi="Times New Roman"/>
          <w:b w:val="0"/>
          <w:sz w:val="24"/>
          <w:szCs w:val="24"/>
        </w:rPr>
        <w:t>)</w:t>
      </w:r>
      <w:r w:rsidR="00773581" w:rsidRPr="00773581">
        <w:rPr>
          <w:rStyle w:val="Textoennegrita"/>
          <w:rFonts w:ascii="Times New Roman" w:hAnsi="Times New Roman"/>
          <w:b w:val="0"/>
          <w:sz w:val="24"/>
          <w:szCs w:val="24"/>
        </w:rPr>
        <w:t>.</w:t>
      </w:r>
    </w:p>
    <w:p w:rsidR="009055B3" w:rsidRPr="00285C64" w:rsidRDefault="003A3280" w:rsidP="00082F68">
      <w:pPr>
        <w:spacing w:after="0" w:line="240" w:lineRule="auto"/>
        <w:ind w:firstLine="708"/>
        <w:jc w:val="both"/>
        <w:rPr>
          <w:rFonts w:ascii="Times New Roman" w:hAnsi="Times New Roman" w:cs="Times New Roman"/>
          <w:color w:val="000000"/>
          <w:sz w:val="24"/>
          <w:szCs w:val="24"/>
        </w:rPr>
      </w:pPr>
      <w:r w:rsidRPr="003A3280">
        <w:rPr>
          <w:rFonts w:ascii="Times New Roman" w:hAnsi="Times New Roman" w:cs="Times New Roman"/>
          <w:sz w:val="24"/>
          <w:szCs w:val="24"/>
        </w:rPr>
        <w:t xml:space="preserve">Uno de estos personajes que contaron con la admiración de varias generaciones, </w:t>
      </w:r>
      <w:r w:rsidR="007B10CD">
        <w:rPr>
          <w:rFonts w:ascii="Times New Roman" w:hAnsi="Times New Roman" w:cs="Times New Roman"/>
          <w:sz w:val="24"/>
          <w:szCs w:val="24"/>
        </w:rPr>
        <w:t xml:space="preserve">que aplaudieron sus hazañas fue </w:t>
      </w:r>
      <w:r w:rsidR="00D018BC" w:rsidRPr="00396EB9">
        <w:rPr>
          <w:rFonts w:ascii="Times New Roman" w:hAnsi="Times New Roman" w:cs="Times New Roman"/>
          <w:sz w:val="24"/>
          <w:szCs w:val="24"/>
        </w:rPr>
        <w:t>Francisco Esteban</w:t>
      </w:r>
      <w:r w:rsidR="004B6738" w:rsidRPr="00396EB9">
        <w:rPr>
          <w:rFonts w:ascii="Times New Roman" w:hAnsi="Times New Roman" w:cs="Times New Roman"/>
          <w:sz w:val="24"/>
          <w:szCs w:val="24"/>
        </w:rPr>
        <w:t xml:space="preserve"> de Castro</w:t>
      </w:r>
      <w:r w:rsidR="007B10CD" w:rsidRPr="007B10CD">
        <w:rPr>
          <w:rFonts w:ascii="Times New Roman" w:hAnsi="Times New Roman" w:cs="Times New Roman"/>
          <w:sz w:val="24"/>
          <w:szCs w:val="24"/>
        </w:rPr>
        <w:t xml:space="preserve">, apodado, </w:t>
      </w:r>
      <w:r w:rsidR="007B10CD" w:rsidRPr="007B10CD">
        <w:rPr>
          <w:rFonts w:ascii="Times New Roman" w:hAnsi="Times New Roman" w:cs="Times New Roman"/>
          <w:i/>
          <w:sz w:val="24"/>
          <w:szCs w:val="24"/>
        </w:rPr>
        <w:t>El Rayo de Andalucía</w:t>
      </w:r>
      <w:r w:rsidR="00FB5D61">
        <w:rPr>
          <w:rFonts w:ascii="Times New Roman" w:hAnsi="Times New Roman" w:cs="Times New Roman"/>
          <w:sz w:val="24"/>
          <w:szCs w:val="24"/>
        </w:rPr>
        <w:t xml:space="preserve">. </w:t>
      </w:r>
      <w:r w:rsidR="002C2F43">
        <w:rPr>
          <w:rFonts w:ascii="Times New Roman" w:hAnsi="Times New Roman" w:cs="Times New Roman"/>
          <w:sz w:val="24"/>
          <w:szCs w:val="24"/>
        </w:rPr>
        <w:t xml:space="preserve">Los únicos datos contrastados sobre su biografía son su oficio, </w:t>
      </w:r>
      <w:r w:rsidR="00C6668C">
        <w:rPr>
          <w:rFonts w:ascii="Times New Roman" w:hAnsi="Times New Roman" w:cs="Times New Roman"/>
          <w:sz w:val="24"/>
          <w:szCs w:val="24"/>
        </w:rPr>
        <w:t>contrabandista de tabaco</w:t>
      </w:r>
      <w:r w:rsidR="002C2F43">
        <w:rPr>
          <w:rFonts w:ascii="Times New Roman" w:hAnsi="Times New Roman" w:cs="Times New Roman"/>
          <w:sz w:val="24"/>
          <w:szCs w:val="24"/>
        </w:rPr>
        <w:t xml:space="preserve"> y sus fechas vitales, nacimiento </w:t>
      </w:r>
      <w:r w:rsidR="00FB5D61">
        <w:rPr>
          <w:rFonts w:ascii="Times New Roman" w:hAnsi="Times New Roman" w:cs="Times New Roman"/>
          <w:sz w:val="24"/>
          <w:szCs w:val="24"/>
        </w:rPr>
        <w:t>en Lucena (Córdoba) en</w:t>
      </w:r>
      <w:r w:rsidR="00C6668C">
        <w:rPr>
          <w:rFonts w:ascii="Times New Roman" w:hAnsi="Times New Roman" w:cs="Times New Roman"/>
          <w:sz w:val="24"/>
          <w:szCs w:val="24"/>
        </w:rPr>
        <w:t xml:space="preserve"> la segunda mitad del siglo XVII</w:t>
      </w:r>
      <w:r w:rsidR="00C6668C">
        <w:rPr>
          <w:rStyle w:val="Refdenotaalpie"/>
          <w:rFonts w:ascii="Times New Roman" w:hAnsi="Times New Roman" w:cs="Times New Roman"/>
          <w:sz w:val="24"/>
          <w:szCs w:val="24"/>
        </w:rPr>
        <w:footnoteReference w:id="7"/>
      </w:r>
      <w:r w:rsidR="002C2F43">
        <w:rPr>
          <w:rFonts w:ascii="Times New Roman" w:hAnsi="Times New Roman" w:cs="Times New Roman"/>
          <w:sz w:val="24"/>
          <w:szCs w:val="24"/>
        </w:rPr>
        <w:t xml:space="preserve"> y defunción</w:t>
      </w:r>
      <w:r w:rsidR="00C6668C">
        <w:rPr>
          <w:rFonts w:ascii="Times New Roman" w:hAnsi="Times New Roman" w:cs="Times New Roman"/>
          <w:sz w:val="24"/>
          <w:szCs w:val="24"/>
        </w:rPr>
        <w:t xml:space="preserve"> en </w:t>
      </w:r>
      <w:r w:rsidR="00FB5D61">
        <w:rPr>
          <w:rFonts w:ascii="Times New Roman" w:hAnsi="Times New Roman" w:cs="Times New Roman"/>
          <w:sz w:val="24"/>
          <w:szCs w:val="24"/>
        </w:rPr>
        <w:t>1705</w:t>
      </w:r>
      <w:r w:rsidR="00C6668C">
        <w:rPr>
          <w:rFonts w:ascii="Times New Roman" w:hAnsi="Times New Roman" w:cs="Times New Roman"/>
          <w:sz w:val="24"/>
          <w:szCs w:val="24"/>
        </w:rPr>
        <w:t xml:space="preserve">. </w:t>
      </w:r>
      <w:r w:rsidR="005D2B75">
        <w:rPr>
          <w:rFonts w:ascii="Times New Roman" w:hAnsi="Times New Roman" w:cs="Times New Roman"/>
          <w:sz w:val="24"/>
          <w:szCs w:val="24"/>
        </w:rPr>
        <w:t xml:space="preserve">El resto de </w:t>
      </w:r>
      <w:r w:rsidR="00537EC8">
        <w:rPr>
          <w:rFonts w:ascii="Times New Roman" w:hAnsi="Times New Roman" w:cs="Times New Roman"/>
          <w:sz w:val="24"/>
          <w:szCs w:val="24"/>
        </w:rPr>
        <w:t>datos relativos a sus hazañas tienen –hasta el momento– una base literaria, hecho que favorece al mito</w:t>
      </w:r>
      <w:r w:rsidR="00D04764">
        <w:rPr>
          <w:rFonts w:ascii="Times New Roman" w:hAnsi="Times New Roman" w:cs="Times New Roman"/>
          <w:sz w:val="24"/>
          <w:szCs w:val="24"/>
        </w:rPr>
        <w:t xml:space="preserve">. Nuestro estudio se basa en un romance anónimo </w:t>
      </w:r>
      <w:r w:rsidR="00EF44D4">
        <w:rPr>
          <w:rFonts w:ascii="Times New Roman" w:hAnsi="Times New Roman" w:cs="Times New Roman"/>
          <w:sz w:val="24"/>
          <w:szCs w:val="24"/>
        </w:rPr>
        <w:t>impres</w:t>
      </w:r>
      <w:r w:rsidR="00D04764">
        <w:rPr>
          <w:rFonts w:ascii="Times New Roman" w:hAnsi="Times New Roman" w:cs="Times New Roman"/>
          <w:sz w:val="24"/>
          <w:szCs w:val="24"/>
        </w:rPr>
        <w:t xml:space="preserve">o en </w:t>
      </w:r>
      <w:r w:rsidR="004B6738">
        <w:rPr>
          <w:rFonts w:ascii="Times New Roman" w:hAnsi="Times New Roman" w:cs="Times New Roman"/>
          <w:sz w:val="24"/>
          <w:szCs w:val="24"/>
        </w:rPr>
        <w:t xml:space="preserve">el taller madrileño de Andrés de Sotos </w:t>
      </w:r>
      <w:r w:rsidR="00D04764">
        <w:rPr>
          <w:rFonts w:ascii="Times New Roman" w:hAnsi="Times New Roman" w:cs="Times New Roman"/>
          <w:sz w:val="24"/>
          <w:szCs w:val="24"/>
        </w:rPr>
        <w:t>en 1764</w:t>
      </w:r>
      <w:r w:rsidR="00D4037B">
        <w:rPr>
          <w:rFonts w:ascii="Times New Roman" w:hAnsi="Times New Roman" w:cs="Times New Roman"/>
          <w:sz w:val="24"/>
          <w:szCs w:val="24"/>
        </w:rPr>
        <w:t xml:space="preserve">, el cual </w:t>
      </w:r>
      <w:r w:rsidR="00EF44D4">
        <w:rPr>
          <w:rFonts w:ascii="Times New Roman" w:hAnsi="Times New Roman" w:cs="Times New Roman"/>
          <w:color w:val="000000"/>
          <w:spacing w:val="4"/>
          <w:sz w:val="24"/>
          <w:szCs w:val="24"/>
          <w:shd w:val="clear" w:color="auto" w:fill="FFFFFF"/>
        </w:rPr>
        <w:t>fue publicado por diferentes ciudades españolas a lo largo del siglo XVIII y XIX</w:t>
      </w:r>
      <w:r w:rsidR="00D23FC1">
        <w:rPr>
          <w:rStyle w:val="Refdenotaalpie"/>
          <w:rFonts w:ascii="Times New Roman" w:hAnsi="Times New Roman" w:cs="Times New Roman"/>
          <w:color w:val="000000"/>
          <w:spacing w:val="4"/>
          <w:sz w:val="24"/>
          <w:szCs w:val="24"/>
          <w:shd w:val="clear" w:color="auto" w:fill="FFFFFF"/>
        </w:rPr>
        <w:footnoteReference w:id="8"/>
      </w:r>
      <w:r w:rsidR="00EF44D4">
        <w:rPr>
          <w:rFonts w:ascii="Times New Roman" w:hAnsi="Times New Roman" w:cs="Times New Roman"/>
          <w:color w:val="000000"/>
          <w:spacing w:val="4"/>
          <w:sz w:val="24"/>
          <w:szCs w:val="24"/>
          <w:shd w:val="clear" w:color="auto" w:fill="FFFFFF"/>
        </w:rPr>
        <w:t>.</w:t>
      </w:r>
      <w:r w:rsidR="00D4037B">
        <w:rPr>
          <w:rFonts w:ascii="Times New Roman" w:hAnsi="Times New Roman" w:cs="Times New Roman"/>
          <w:color w:val="000000"/>
          <w:spacing w:val="4"/>
          <w:sz w:val="24"/>
          <w:szCs w:val="24"/>
          <w:shd w:val="clear" w:color="auto" w:fill="FFFFFF"/>
        </w:rPr>
        <w:t xml:space="preserve"> </w:t>
      </w:r>
      <w:r w:rsidR="00D4037B">
        <w:rPr>
          <w:rFonts w:ascii="Times New Roman" w:hAnsi="Times New Roman" w:cs="Times New Roman"/>
          <w:sz w:val="24"/>
          <w:szCs w:val="24"/>
        </w:rPr>
        <w:t xml:space="preserve">Está </w:t>
      </w:r>
      <w:r w:rsidR="00EF44D4" w:rsidRPr="007B10CD">
        <w:rPr>
          <w:rFonts w:ascii="Times New Roman" w:hAnsi="Times New Roman" w:cs="Times New Roman"/>
          <w:color w:val="000000"/>
          <w:spacing w:val="4"/>
          <w:sz w:val="24"/>
          <w:szCs w:val="24"/>
          <w:shd w:val="clear" w:color="auto" w:fill="FFFFFF"/>
        </w:rPr>
        <w:t>dividido en cinco partes</w:t>
      </w:r>
      <w:r w:rsidR="00D4037B">
        <w:rPr>
          <w:rFonts w:ascii="Times New Roman" w:hAnsi="Times New Roman" w:cs="Times New Roman"/>
          <w:color w:val="000000"/>
          <w:spacing w:val="4"/>
          <w:sz w:val="24"/>
          <w:szCs w:val="24"/>
          <w:shd w:val="clear" w:color="auto" w:fill="FFFFFF"/>
        </w:rPr>
        <w:t xml:space="preserve"> con una estructura no lineal, pues la segunda parte finaliza con la muer</w:t>
      </w:r>
      <w:r w:rsidR="00444996">
        <w:rPr>
          <w:rFonts w:ascii="Times New Roman" w:hAnsi="Times New Roman" w:cs="Times New Roman"/>
          <w:color w:val="000000"/>
          <w:spacing w:val="4"/>
          <w:sz w:val="24"/>
          <w:szCs w:val="24"/>
          <w:shd w:val="clear" w:color="auto" w:fill="FFFFFF"/>
        </w:rPr>
        <w:t>te de Esteban y las siguientes «</w:t>
      </w:r>
      <w:r w:rsidR="00D4037B" w:rsidRPr="00D4037B">
        <w:rPr>
          <w:rFonts w:ascii="Times New Roman" w:hAnsi="Times New Roman" w:cs="Times New Roman"/>
          <w:color w:val="000000"/>
          <w:sz w:val="24"/>
          <w:szCs w:val="24"/>
        </w:rPr>
        <w:t>parecen haber nacido como secuelas del éxito de los primeros pliegos y en algún caso son ampliaciones más demoradas y puntuales de aventuras apuntadas o simplemente esbozadas en las relaciones iniciales</w:t>
      </w:r>
      <w:r w:rsidR="00444996">
        <w:rPr>
          <w:rFonts w:ascii="Times New Roman" w:hAnsi="Times New Roman" w:cs="Times New Roman"/>
          <w:color w:val="000000"/>
          <w:sz w:val="24"/>
          <w:szCs w:val="24"/>
        </w:rPr>
        <w:t>»</w:t>
      </w:r>
      <w:r w:rsidR="00D4037B">
        <w:rPr>
          <w:rFonts w:ascii="Times New Roman" w:hAnsi="Times New Roman" w:cs="Times New Roman"/>
          <w:color w:val="000000"/>
          <w:sz w:val="24"/>
          <w:szCs w:val="24"/>
        </w:rPr>
        <w:t xml:space="preserve"> </w:t>
      </w:r>
      <w:r w:rsidR="00D4037B" w:rsidRPr="001760B7">
        <w:rPr>
          <w:rFonts w:ascii="Times New Roman" w:hAnsi="Times New Roman" w:cs="Times New Roman"/>
          <w:color w:val="000000"/>
          <w:sz w:val="24"/>
          <w:szCs w:val="24"/>
        </w:rPr>
        <w:t>(Cruz, 1999</w:t>
      </w:r>
      <w:r w:rsidR="001760B7" w:rsidRPr="001760B7">
        <w:rPr>
          <w:rFonts w:ascii="Times New Roman" w:hAnsi="Times New Roman" w:cs="Times New Roman"/>
          <w:color w:val="000000"/>
          <w:sz w:val="24"/>
          <w:szCs w:val="24"/>
        </w:rPr>
        <w:t>: 76</w:t>
      </w:r>
      <w:r w:rsidR="00D4037B" w:rsidRPr="001760B7">
        <w:rPr>
          <w:rFonts w:ascii="Times New Roman" w:hAnsi="Times New Roman" w:cs="Times New Roman"/>
          <w:color w:val="000000"/>
          <w:sz w:val="24"/>
          <w:szCs w:val="24"/>
        </w:rPr>
        <w:t>).</w:t>
      </w:r>
      <w:bookmarkStart w:id="1" w:name="21"/>
      <w:bookmarkStart w:id="2" w:name="22"/>
      <w:bookmarkEnd w:id="1"/>
      <w:bookmarkEnd w:id="2"/>
      <w:r w:rsidR="00D4037B">
        <w:rPr>
          <w:rFonts w:ascii="Times New Roman" w:hAnsi="Times New Roman" w:cs="Times New Roman"/>
          <w:color w:val="000000"/>
          <w:spacing w:val="4"/>
          <w:sz w:val="24"/>
          <w:szCs w:val="24"/>
          <w:shd w:val="clear" w:color="auto" w:fill="FFFFFF"/>
        </w:rPr>
        <w:t xml:space="preserve"> </w:t>
      </w:r>
      <w:r w:rsidR="00DC7A5E">
        <w:rPr>
          <w:rFonts w:ascii="Times New Roman" w:hAnsi="Times New Roman" w:cs="Times New Roman"/>
          <w:color w:val="000000"/>
          <w:spacing w:val="4"/>
          <w:sz w:val="24"/>
          <w:szCs w:val="24"/>
          <w:shd w:val="clear" w:color="auto" w:fill="FFFFFF"/>
        </w:rPr>
        <w:t xml:space="preserve">A lo largo de 20 páginas se narra cómo este bandido cordobés va viajando por </w:t>
      </w:r>
      <w:r w:rsidR="00FB5D61" w:rsidRPr="00D4037B">
        <w:rPr>
          <w:rFonts w:ascii="Times New Roman" w:hAnsi="Times New Roman" w:cs="Times New Roman"/>
          <w:color w:val="000000"/>
          <w:sz w:val="24"/>
          <w:szCs w:val="24"/>
        </w:rPr>
        <w:t>toda Esp</w:t>
      </w:r>
      <w:r w:rsidR="00DC7A5E">
        <w:rPr>
          <w:rFonts w:ascii="Times New Roman" w:hAnsi="Times New Roman" w:cs="Times New Roman"/>
          <w:color w:val="000000"/>
          <w:sz w:val="24"/>
          <w:szCs w:val="24"/>
        </w:rPr>
        <w:t xml:space="preserve">aña y más allá de sus fronteras, </w:t>
      </w:r>
      <w:r w:rsidR="00FB5D61" w:rsidRPr="00D4037B">
        <w:rPr>
          <w:rFonts w:ascii="Times New Roman" w:hAnsi="Times New Roman" w:cs="Times New Roman"/>
          <w:color w:val="000000"/>
          <w:sz w:val="24"/>
          <w:szCs w:val="24"/>
        </w:rPr>
        <w:t>huyendo de la justicia</w:t>
      </w:r>
      <w:r w:rsidR="00DC7A5E">
        <w:rPr>
          <w:rFonts w:ascii="Times New Roman" w:hAnsi="Times New Roman" w:cs="Times New Roman"/>
          <w:color w:val="000000"/>
          <w:sz w:val="24"/>
          <w:szCs w:val="24"/>
        </w:rPr>
        <w:t xml:space="preserve"> y dejando un rastro de robos y asesinatos</w:t>
      </w:r>
      <w:bookmarkStart w:id="3" w:name="23"/>
      <w:bookmarkEnd w:id="3"/>
      <w:r w:rsidR="00DC7A5E">
        <w:rPr>
          <w:rFonts w:ascii="Times New Roman" w:hAnsi="Times New Roman" w:cs="Times New Roman"/>
          <w:color w:val="000000"/>
          <w:sz w:val="24"/>
          <w:szCs w:val="24"/>
        </w:rPr>
        <w:t>. No sólo se enfrenta a las autoridades sino también tiene desafíos con otros bandoleros a los que vence sin problemas.</w:t>
      </w:r>
      <w:r w:rsidR="00461A06">
        <w:rPr>
          <w:rFonts w:ascii="Times New Roman" w:hAnsi="Times New Roman" w:cs="Times New Roman"/>
          <w:color w:val="000000"/>
          <w:sz w:val="24"/>
          <w:szCs w:val="24"/>
        </w:rPr>
        <w:t xml:space="preserve"> Un día le sucedió un «gracioso cuento»</w:t>
      </w:r>
      <w:r w:rsidR="0070772E">
        <w:rPr>
          <w:rFonts w:ascii="Times New Roman" w:hAnsi="Times New Roman" w:cs="Times New Roman"/>
          <w:color w:val="000000"/>
          <w:sz w:val="24"/>
          <w:szCs w:val="24"/>
        </w:rPr>
        <w:t xml:space="preserve"> </w:t>
      </w:r>
      <w:r w:rsidR="0070772E">
        <w:rPr>
          <w:rFonts w:ascii="Times New Roman" w:hAnsi="Times New Roman" w:cs="Times New Roman"/>
          <w:sz w:val="24"/>
          <w:szCs w:val="24"/>
        </w:rPr>
        <w:t>–</w:t>
      </w:r>
      <w:r w:rsidR="0070772E">
        <w:rPr>
          <w:rFonts w:ascii="Times New Roman" w:hAnsi="Times New Roman" w:cs="Times New Roman"/>
          <w:color w:val="000000"/>
          <w:sz w:val="24"/>
          <w:szCs w:val="24"/>
        </w:rPr>
        <w:t>apunta el romance</w:t>
      </w:r>
      <w:r w:rsidR="0070772E">
        <w:rPr>
          <w:rFonts w:ascii="Times New Roman" w:hAnsi="Times New Roman" w:cs="Times New Roman"/>
          <w:sz w:val="24"/>
          <w:szCs w:val="24"/>
        </w:rPr>
        <w:t>–</w:t>
      </w:r>
      <w:r w:rsidR="009055B3">
        <w:rPr>
          <w:rFonts w:ascii="Times New Roman" w:hAnsi="Times New Roman" w:cs="Times New Roman"/>
          <w:color w:val="000000"/>
          <w:sz w:val="24"/>
          <w:szCs w:val="24"/>
        </w:rPr>
        <w:t xml:space="preserve"> cuando se enfrenta a un ladrón que intentaba robarle y no duda en clavarle un cuchillo y echarle las tripas fuera</w:t>
      </w:r>
      <w:r w:rsidR="0036049A">
        <w:rPr>
          <w:rFonts w:ascii="Times New Roman" w:hAnsi="Times New Roman" w:cs="Times New Roman"/>
          <w:color w:val="000000"/>
          <w:sz w:val="24"/>
          <w:szCs w:val="24"/>
        </w:rPr>
        <w:t xml:space="preserve">; y a pesar de ser este un acto de </w:t>
      </w:r>
      <w:r w:rsidR="00461A06">
        <w:rPr>
          <w:rFonts w:ascii="Times New Roman" w:hAnsi="Times New Roman" w:cs="Times New Roman"/>
          <w:color w:val="000000"/>
          <w:sz w:val="24"/>
          <w:szCs w:val="24"/>
        </w:rPr>
        <w:t>«</w:t>
      </w:r>
      <w:r w:rsidR="0036049A" w:rsidRPr="002A45A6">
        <w:rPr>
          <w:rFonts w:ascii="Times New Roman" w:hAnsi="Times New Roman" w:cs="Times New Roman"/>
          <w:color w:val="000000"/>
          <w:sz w:val="24"/>
          <w:szCs w:val="24"/>
        </w:rPr>
        <w:t>crueldad extrema, de bravuconería, no ha</w:t>
      </w:r>
      <w:r w:rsidR="00461A06">
        <w:rPr>
          <w:rFonts w:ascii="Times New Roman" w:hAnsi="Times New Roman" w:cs="Times New Roman"/>
          <w:color w:val="000000"/>
          <w:sz w:val="24"/>
          <w:szCs w:val="24"/>
        </w:rPr>
        <w:t>ce mella alguna en el personaje»</w:t>
      </w:r>
      <w:r w:rsidR="0036049A" w:rsidRPr="002A45A6">
        <w:rPr>
          <w:rFonts w:ascii="Times New Roman" w:hAnsi="Times New Roman" w:cs="Times New Roman"/>
          <w:color w:val="000000"/>
          <w:sz w:val="24"/>
          <w:szCs w:val="24"/>
        </w:rPr>
        <w:t>, al presentarlo como algo habitual y positivo</w:t>
      </w:r>
      <w:r w:rsidR="002A45A6">
        <w:rPr>
          <w:rFonts w:ascii="Times New Roman" w:hAnsi="Times New Roman" w:cs="Times New Roman"/>
          <w:color w:val="000000"/>
          <w:sz w:val="24"/>
          <w:szCs w:val="24"/>
        </w:rPr>
        <w:t xml:space="preserve"> entre los valientes</w:t>
      </w:r>
      <w:r w:rsidR="0036049A" w:rsidRPr="0036049A">
        <w:rPr>
          <w:color w:val="000000"/>
          <w:sz w:val="25"/>
          <w:szCs w:val="25"/>
        </w:rPr>
        <w:t xml:space="preserve"> </w:t>
      </w:r>
      <w:r w:rsidR="0036049A" w:rsidRPr="001760B7">
        <w:rPr>
          <w:rFonts w:ascii="Times New Roman" w:hAnsi="Times New Roman" w:cs="Times New Roman"/>
          <w:color w:val="000000"/>
          <w:sz w:val="24"/>
          <w:szCs w:val="24"/>
        </w:rPr>
        <w:t>(Cruz, 1999</w:t>
      </w:r>
      <w:r w:rsidR="001760B7" w:rsidRPr="001760B7">
        <w:rPr>
          <w:rFonts w:ascii="Times New Roman" w:hAnsi="Times New Roman" w:cs="Times New Roman"/>
          <w:color w:val="000000"/>
          <w:sz w:val="24"/>
          <w:szCs w:val="24"/>
        </w:rPr>
        <w:t>: 73</w:t>
      </w:r>
      <w:r w:rsidR="0036049A" w:rsidRPr="001760B7">
        <w:rPr>
          <w:rFonts w:ascii="Times New Roman" w:hAnsi="Times New Roman" w:cs="Times New Roman"/>
          <w:color w:val="000000"/>
          <w:sz w:val="24"/>
          <w:szCs w:val="24"/>
        </w:rPr>
        <w:t>).</w:t>
      </w:r>
      <w:r w:rsidR="00285C64">
        <w:rPr>
          <w:rFonts w:ascii="Times New Roman" w:hAnsi="Times New Roman" w:cs="Times New Roman"/>
          <w:color w:val="000000"/>
          <w:sz w:val="24"/>
          <w:szCs w:val="24"/>
        </w:rPr>
        <w:t xml:space="preserve"> Finalmente es asesinado por el que había sido su amigo, Juan Romero y </w:t>
      </w:r>
      <w:bookmarkStart w:id="4" w:name="33"/>
      <w:bookmarkStart w:id="5" w:name="35"/>
      <w:bookmarkEnd w:id="4"/>
      <w:bookmarkEnd w:id="5"/>
      <w:r w:rsidR="009055B3" w:rsidRPr="00285C64">
        <w:rPr>
          <w:rFonts w:ascii="Times New Roman" w:hAnsi="Times New Roman" w:cs="Times New Roman"/>
          <w:color w:val="000000"/>
          <w:sz w:val="24"/>
          <w:szCs w:val="24"/>
        </w:rPr>
        <w:t xml:space="preserve">la justicia lleva </w:t>
      </w:r>
      <w:r w:rsidR="00285C64" w:rsidRPr="00285C64">
        <w:rPr>
          <w:rFonts w:ascii="Times New Roman" w:hAnsi="Times New Roman" w:cs="Times New Roman"/>
          <w:color w:val="000000"/>
          <w:sz w:val="24"/>
          <w:szCs w:val="24"/>
        </w:rPr>
        <w:t xml:space="preserve">su </w:t>
      </w:r>
      <w:r w:rsidR="009055B3" w:rsidRPr="00285C64">
        <w:rPr>
          <w:rFonts w:ascii="Times New Roman" w:hAnsi="Times New Roman" w:cs="Times New Roman"/>
          <w:color w:val="000000"/>
          <w:sz w:val="24"/>
          <w:szCs w:val="24"/>
        </w:rPr>
        <w:t xml:space="preserve">cuerpo </w:t>
      </w:r>
      <w:r w:rsidR="00285C64" w:rsidRPr="00285C64">
        <w:rPr>
          <w:rFonts w:ascii="Times New Roman" w:hAnsi="Times New Roman" w:cs="Times New Roman"/>
          <w:color w:val="000000"/>
          <w:sz w:val="24"/>
          <w:szCs w:val="24"/>
        </w:rPr>
        <w:t>a la cárcel y lo ahorcan como escarmiento público</w:t>
      </w:r>
      <w:r w:rsidR="00E31844">
        <w:rPr>
          <w:rFonts w:ascii="Times New Roman" w:hAnsi="Times New Roman" w:cs="Times New Roman"/>
          <w:color w:val="000000"/>
          <w:sz w:val="24"/>
          <w:szCs w:val="24"/>
        </w:rPr>
        <w:t xml:space="preserve"> por sus fechorías:</w:t>
      </w:r>
    </w:p>
    <w:p w:rsidR="00D4037B" w:rsidRDefault="00D4037B" w:rsidP="007B6D8A">
      <w:pPr>
        <w:pStyle w:val="texte"/>
        <w:shd w:val="clear" w:color="auto" w:fill="FFFFFF"/>
        <w:spacing w:before="0" w:beforeAutospacing="0" w:after="0" w:afterAutospacing="0"/>
        <w:jc w:val="both"/>
      </w:pP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Mas por sus muchos insultos</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la Justicia averiguando,</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exemplo para los niños</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y escarmiento à desalmados,</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con grillos y con cadenas</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lastRenderedPageBreak/>
        <w:t>en la Carcel lo aferraron,</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a donde todos lo vieron.</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y los terminos passando,</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lo ahorcaron de la rexa de la carcel,</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y temblaron los corazones más fuertes</w:t>
      </w:r>
    </w:p>
    <w:p w:rsidR="00E31844" w:rsidRPr="00160F7C" w:rsidRDefault="00E31844" w:rsidP="007B6D8A">
      <w:pPr>
        <w:pStyle w:val="NormalWeb"/>
        <w:shd w:val="clear" w:color="auto" w:fill="FFFFFF"/>
        <w:spacing w:before="0" w:beforeAutospacing="0" w:after="0" w:afterAutospacing="0"/>
        <w:jc w:val="center"/>
        <w:rPr>
          <w:sz w:val="22"/>
          <w:szCs w:val="22"/>
        </w:rPr>
      </w:pPr>
      <w:r w:rsidRPr="00160F7C">
        <w:rPr>
          <w:sz w:val="22"/>
          <w:szCs w:val="22"/>
        </w:rPr>
        <w:t>al mirar tan duro caso (</w:t>
      </w:r>
      <w:r w:rsidRPr="00160F7C">
        <w:rPr>
          <w:color w:val="000000" w:themeColor="text1"/>
          <w:sz w:val="22"/>
          <w:szCs w:val="22"/>
          <w:shd w:val="clear" w:color="auto" w:fill="FFFFFF"/>
        </w:rPr>
        <w:t xml:space="preserve">De Sotos, 1764: </w:t>
      </w:r>
      <w:r w:rsidRPr="00160F7C">
        <w:rPr>
          <w:sz w:val="22"/>
          <w:szCs w:val="22"/>
        </w:rPr>
        <w:t>8).</w:t>
      </w:r>
    </w:p>
    <w:p w:rsidR="007B10CD" w:rsidRDefault="007B10CD" w:rsidP="007B6D8A">
      <w:pPr>
        <w:spacing w:after="0" w:line="240" w:lineRule="auto"/>
        <w:rPr>
          <w:rFonts w:ascii="Times New Roman" w:hAnsi="Times New Roman" w:cs="Times New Roman"/>
          <w:b/>
          <w:sz w:val="24"/>
          <w:szCs w:val="24"/>
        </w:rPr>
      </w:pPr>
    </w:p>
    <w:p w:rsidR="00A0559D" w:rsidRPr="002A7EE8" w:rsidRDefault="00A0559D" w:rsidP="007B6D8A">
      <w:pPr>
        <w:spacing w:after="0" w:line="240" w:lineRule="auto"/>
        <w:jc w:val="both"/>
        <w:rPr>
          <w:rFonts w:ascii="Times New Roman" w:hAnsi="Times New Roman" w:cs="Times New Roman"/>
          <w:sz w:val="24"/>
          <w:szCs w:val="24"/>
        </w:rPr>
      </w:pPr>
      <w:r w:rsidRPr="002A7EE8">
        <w:rPr>
          <w:rFonts w:ascii="Times New Roman" w:hAnsi="Times New Roman" w:cs="Times New Roman"/>
          <w:sz w:val="24"/>
          <w:szCs w:val="24"/>
        </w:rPr>
        <w:t>No obstante, la muerte</w:t>
      </w:r>
      <w:r w:rsidR="00A0262E">
        <w:rPr>
          <w:rFonts w:ascii="Times New Roman" w:hAnsi="Times New Roman" w:cs="Times New Roman"/>
          <w:sz w:val="24"/>
          <w:szCs w:val="24"/>
        </w:rPr>
        <w:t xml:space="preserve"> </w:t>
      </w:r>
      <w:r w:rsidRPr="002A7EE8">
        <w:rPr>
          <w:rFonts w:ascii="Times New Roman" w:hAnsi="Times New Roman" w:cs="Times New Roman"/>
          <w:sz w:val="24"/>
          <w:szCs w:val="24"/>
        </w:rPr>
        <w:t>no</w:t>
      </w:r>
      <w:r w:rsidR="00412F6A">
        <w:rPr>
          <w:rFonts w:ascii="Times New Roman" w:hAnsi="Times New Roman" w:cs="Times New Roman"/>
          <w:sz w:val="24"/>
          <w:szCs w:val="24"/>
        </w:rPr>
        <w:t xml:space="preserve"> es el final para estos</w:t>
      </w:r>
      <w:r w:rsidRPr="002A7EE8">
        <w:rPr>
          <w:rFonts w:ascii="Times New Roman" w:hAnsi="Times New Roman" w:cs="Times New Roman"/>
          <w:sz w:val="24"/>
          <w:szCs w:val="24"/>
        </w:rPr>
        <w:t xml:space="preserve"> personaje</w:t>
      </w:r>
      <w:r w:rsidR="00412F6A">
        <w:rPr>
          <w:rFonts w:ascii="Times New Roman" w:hAnsi="Times New Roman" w:cs="Times New Roman"/>
          <w:sz w:val="24"/>
          <w:szCs w:val="24"/>
        </w:rPr>
        <w:t>s</w:t>
      </w:r>
      <w:r w:rsidRPr="002A7EE8">
        <w:rPr>
          <w:rFonts w:ascii="Times New Roman" w:hAnsi="Times New Roman" w:cs="Times New Roman"/>
          <w:sz w:val="24"/>
          <w:szCs w:val="24"/>
        </w:rPr>
        <w:t xml:space="preserve">, </w:t>
      </w:r>
      <w:r w:rsidR="00A0262E">
        <w:rPr>
          <w:rFonts w:ascii="Times New Roman" w:hAnsi="Times New Roman" w:cs="Times New Roman"/>
          <w:sz w:val="24"/>
          <w:szCs w:val="24"/>
        </w:rPr>
        <w:t xml:space="preserve">es la última batalla que libran con valentía y que les reporta la fama para convertirse en legendarios, tal y como se afirma en los últimos versos de las aventuras de Nicolás Esteban, alias </w:t>
      </w:r>
      <w:r w:rsidR="00A0262E" w:rsidRPr="00A0262E">
        <w:rPr>
          <w:rFonts w:ascii="Times New Roman" w:hAnsi="Times New Roman" w:cs="Times New Roman"/>
          <w:i/>
          <w:sz w:val="24"/>
          <w:szCs w:val="24"/>
        </w:rPr>
        <w:t>Mamón</w:t>
      </w:r>
      <w:r w:rsidR="00A0262E">
        <w:rPr>
          <w:rFonts w:ascii="Times New Roman" w:hAnsi="Times New Roman" w:cs="Times New Roman"/>
          <w:sz w:val="24"/>
          <w:szCs w:val="24"/>
        </w:rPr>
        <w:t>:</w:t>
      </w:r>
    </w:p>
    <w:p w:rsidR="00A0559D" w:rsidRDefault="00A0559D" w:rsidP="007B6D8A">
      <w:pPr>
        <w:spacing w:after="0" w:line="240" w:lineRule="auto"/>
      </w:pP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Aquí enmudeciò el Mamòn </w:t>
      </w: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y aquí por no dilatarme </w:t>
      </w: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omito las circunstancias </w:t>
      </w: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del valor inexplicable </w:t>
      </w: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que tuvo para la muerte, </w:t>
      </w: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y solo el decir me baste </w:t>
      </w: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le diò la muerte más famas </w:t>
      </w:r>
    </w:p>
    <w:p w:rsidR="00412F6A" w:rsidRPr="00160F7C" w:rsidRDefault="00412F6A" w:rsidP="007B6D8A">
      <w:pPr>
        <w:spacing w:after="0" w:line="240" w:lineRule="auto"/>
        <w:jc w:val="center"/>
        <w:rPr>
          <w:rFonts w:ascii="Times New Roman" w:hAnsi="Times New Roman" w:cs="Times New Roman"/>
        </w:rPr>
      </w:pPr>
      <w:r w:rsidRPr="00160F7C">
        <w:rPr>
          <w:rFonts w:ascii="Times New Roman" w:hAnsi="Times New Roman" w:cs="Times New Roman"/>
        </w:rPr>
        <w:t xml:space="preserve">que la vida pudo darle </w:t>
      </w:r>
      <w:r w:rsidR="00506729" w:rsidRPr="00160F7C">
        <w:rPr>
          <w:rFonts w:ascii="Times New Roman" w:hAnsi="Times New Roman" w:cs="Times New Roman"/>
        </w:rPr>
        <w:t>(</w:t>
      </w:r>
      <w:r w:rsidRPr="00160F7C">
        <w:rPr>
          <w:rFonts w:ascii="Times New Roman" w:hAnsi="Times New Roman" w:cs="Times New Roman"/>
        </w:rPr>
        <w:t xml:space="preserve">Grancha, [1739]: </w:t>
      </w:r>
      <w:r w:rsidR="001743F9" w:rsidRPr="00160F7C">
        <w:rPr>
          <w:rFonts w:ascii="Times New Roman" w:hAnsi="Times New Roman" w:cs="Times New Roman"/>
        </w:rPr>
        <w:t>8</w:t>
      </w:r>
      <w:r w:rsidRPr="00160F7C">
        <w:rPr>
          <w:rFonts w:ascii="Times New Roman" w:hAnsi="Times New Roman" w:cs="Times New Roman"/>
        </w:rPr>
        <w:t>).</w:t>
      </w:r>
    </w:p>
    <w:p w:rsidR="00412F6A" w:rsidRPr="00A0559D" w:rsidRDefault="00412F6A" w:rsidP="007B6D8A">
      <w:pPr>
        <w:spacing w:after="0" w:line="240" w:lineRule="auto"/>
        <w:jc w:val="center"/>
        <w:rPr>
          <w:rFonts w:ascii="Times New Roman" w:hAnsi="Times New Roman" w:cs="Times New Roman"/>
          <w:sz w:val="20"/>
          <w:szCs w:val="20"/>
        </w:rPr>
      </w:pPr>
    </w:p>
    <w:p w:rsidR="00412F6A" w:rsidRDefault="00412F6A" w:rsidP="007B6D8A">
      <w:pPr>
        <w:spacing w:after="0" w:line="240" w:lineRule="auto"/>
        <w:rPr>
          <w:rFonts w:ascii="Times New Roman" w:hAnsi="Times New Roman" w:cs="Times New Roman"/>
          <w:sz w:val="24"/>
          <w:szCs w:val="24"/>
        </w:rPr>
      </w:pPr>
    </w:p>
    <w:p w:rsidR="00C7600C" w:rsidRDefault="00C7600C"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Llama la atención cómo ha calado en el imaginario colectivo la idea del bandido generoso, que sólo toma las armas contra la autoridad, cuando en los ejemplos estudiados es fácil encontrar pasajes donde el criminal también ataca a ciudadanos indefensos, como es el caso de </w:t>
      </w:r>
      <w:r w:rsidRPr="00C7600C">
        <w:rPr>
          <w:rFonts w:ascii="Times New Roman" w:hAnsi="Times New Roman" w:cs="Times New Roman"/>
          <w:i/>
          <w:sz w:val="24"/>
          <w:szCs w:val="24"/>
        </w:rPr>
        <w:t>Pigetas</w:t>
      </w:r>
      <w:r>
        <w:rPr>
          <w:rFonts w:ascii="Times New Roman" w:hAnsi="Times New Roman" w:cs="Times New Roman"/>
          <w:sz w:val="24"/>
          <w:szCs w:val="24"/>
        </w:rPr>
        <w:t xml:space="preserve"> cuando viola a la esposa de un molinero:</w:t>
      </w:r>
    </w:p>
    <w:p w:rsidR="00AD6871" w:rsidRDefault="00AD6871" w:rsidP="007B6D8A">
      <w:pPr>
        <w:spacing w:after="0" w:line="240" w:lineRule="auto"/>
        <w:jc w:val="both"/>
        <w:rPr>
          <w:rFonts w:ascii="Times New Roman" w:hAnsi="Times New Roman" w:cs="Times New Roman"/>
          <w:sz w:val="24"/>
          <w:szCs w:val="24"/>
        </w:rPr>
      </w:pP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Quedó solo en la muger,</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y audaz, cruel, al momento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á la muger emprendió</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á quererla (caso cierto)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forzar, sino agrado, á fuerza:</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ó malvado pensamiento!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Mas la infeliz repugnando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le disuadía: de sus ruegos</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Pigetas enfurecido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sacó un penetrante acero,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y á los pechos se lo puso,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estas palabras diciendo: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ríndete luego á mis gustos,</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ó morirás sin remedio;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pero ya como la vida</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tan amante es de su dueño</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se rindió al punto, y al fin</w:t>
      </w:r>
    </w:p>
    <w:p w:rsidR="00AD6871" w:rsidRPr="00160F7C" w:rsidRDefault="00AD6871" w:rsidP="007B6D8A">
      <w:pPr>
        <w:spacing w:after="0" w:line="240" w:lineRule="auto"/>
        <w:jc w:val="center"/>
        <w:rPr>
          <w:rFonts w:ascii="Times New Roman" w:hAnsi="Times New Roman" w:cs="Times New Roman"/>
        </w:rPr>
      </w:pPr>
      <w:r w:rsidRPr="00160F7C">
        <w:rPr>
          <w:rFonts w:ascii="Times New Roman" w:hAnsi="Times New Roman" w:cs="Times New Roman"/>
        </w:rPr>
        <w:t>gozó sin consentimiento</w:t>
      </w:r>
    </w:p>
    <w:p w:rsidR="00F37B33" w:rsidRPr="00160F7C" w:rsidRDefault="00F37B33" w:rsidP="007B6D8A">
      <w:pPr>
        <w:spacing w:after="0" w:line="240" w:lineRule="auto"/>
        <w:jc w:val="center"/>
        <w:rPr>
          <w:rFonts w:ascii="Times New Roman" w:hAnsi="Times New Roman" w:cs="Times New Roman"/>
        </w:rPr>
      </w:pPr>
      <w:r w:rsidRPr="00160F7C">
        <w:rPr>
          <w:rFonts w:ascii="Times New Roman" w:hAnsi="Times New Roman" w:cs="Times New Roman"/>
        </w:rPr>
        <w:t>Pigetas de su hermosura:</w:t>
      </w:r>
    </w:p>
    <w:p w:rsidR="00AF5F27" w:rsidRPr="00160F7C" w:rsidRDefault="00F37B33" w:rsidP="007B6D8A">
      <w:pPr>
        <w:spacing w:after="0" w:line="240" w:lineRule="auto"/>
        <w:jc w:val="center"/>
        <w:rPr>
          <w:rFonts w:ascii="Times New Roman" w:hAnsi="Times New Roman" w:cs="Times New Roman"/>
        </w:rPr>
      </w:pPr>
      <w:r w:rsidRPr="00160F7C">
        <w:rPr>
          <w:rFonts w:ascii="Times New Roman" w:hAnsi="Times New Roman" w:cs="Times New Roman"/>
        </w:rPr>
        <w:t>q</w:t>
      </w:r>
      <w:r w:rsidR="00AD6871" w:rsidRPr="00160F7C">
        <w:rPr>
          <w:rFonts w:ascii="Times New Roman" w:hAnsi="Times New Roman" w:cs="Times New Roman"/>
        </w:rPr>
        <w:t>uién vió un caso tan horrendo!</w:t>
      </w:r>
    </w:p>
    <w:p w:rsidR="00FF0413" w:rsidRPr="00160F7C" w:rsidRDefault="00AF5F27" w:rsidP="007B6D8A">
      <w:pPr>
        <w:spacing w:after="0" w:line="240" w:lineRule="auto"/>
        <w:jc w:val="center"/>
        <w:rPr>
          <w:rFonts w:ascii="Times New Roman" w:hAnsi="Times New Roman" w:cs="Times New Roman"/>
        </w:rPr>
      </w:pPr>
      <w:r w:rsidRPr="00160F7C">
        <w:rPr>
          <w:rFonts w:ascii="Times New Roman" w:hAnsi="Times New Roman" w:cs="Times New Roman"/>
        </w:rPr>
        <w:t>el corazon se me parte</w:t>
      </w:r>
    </w:p>
    <w:p w:rsidR="00AD6871" w:rsidRPr="00160F7C" w:rsidRDefault="00AF5F27" w:rsidP="007B6D8A">
      <w:pPr>
        <w:spacing w:after="0" w:line="240" w:lineRule="auto"/>
        <w:jc w:val="center"/>
        <w:rPr>
          <w:rFonts w:ascii="Times New Roman" w:hAnsi="Times New Roman" w:cs="Times New Roman"/>
        </w:rPr>
      </w:pPr>
      <w:r w:rsidRPr="00160F7C">
        <w:rPr>
          <w:rFonts w:ascii="Times New Roman" w:hAnsi="Times New Roman" w:cs="Times New Roman"/>
        </w:rPr>
        <w:t>solo de pensar en esto;</w:t>
      </w:r>
    </w:p>
    <w:p w:rsidR="00AF5F27" w:rsidRPr="00160F7C" w:rsidRDefault="00AF5F27" w:rsidP="007B6D8A">
      <w:pPr>
        <w:spacing w:after="0" w:line="240" w:lineRule="auto"/>
        <w:jc w:val="center"/>
        <w:rPr>
          <w:rFonts w:ascii="Times New Roman" w:hAnsi="Times New Roman" w:cs="Times New Roman"/>
        </w:rPr>
      </w:pPr>
      <w:r w:rsidRPr="00160F7C">
        <w:rPr>
          <w:rFonts w:ascii="Times New Roman" w:hAnsi="Times New Roman" w:cs="Times New Roman"/>
        </w:rPr>
        <w:t>y ya que hubo acabado</w:t>
      </w:r>
    </w:p>
    <w:p w:rsidR="00AF5F27" w:rsidRPr="00160F7C" w:rsidRDefault="00AF5F27" w:rsidP="007B6D8A">
      <w:pPr>
        <w:spacing w:after="0" w:line="240" w:lineRule="auto"/>
        <w:jc w:val="center"/>
        <w:rPr>
          <w:rFonts w:ascii="Times New Roman" w:hAnsi="Times New Roman" w:cs="Times New Roman"/>
        </w:rPr>
      </w:pPr>
      <w:r w:rsidRPr="00160F7C">
        <w:rPr>
          <w:rFonts w:ascii="Times New Roman" w:hAnsi="Times New Roman" w:cs="Times New Roman"/>
        </w:rPr>
        <w:t>de sus gustos deshonestos</w:t>
      </w:r>
    </w:p>
    <w:p w:rsidR="00AF5F27" w:rsidRPr="00160F7C" w:rsidRDefault="00AF5F27" w:rsidP="007B6D8A">
      <w:pPr>
        <w:spacing w:after="0" w:line="240" w:lineRule="auto"/>
        <w:jc w:val="center"/>
        <w:rPr>
          <w:rFonts w:ascii="Times New Roman" w:hAnsi="Times New Roman" w:cs="Times New Roman"/>
        </w:rPr>
      </w:pPr>
      <w:r w:rsidRPr="00160F7C">
        <w:rPr>
          <w:rFonts w:ascii="Times New Roman" w:hAnsi="Times New Roman" w:cs="Times New Roman"/>
        </w:rPr>
        <w:t>á la infeliz despachó</w:t>
      </w:r>
    </w:p>
    <w:p w:rsidR="00BD3814" w:rsidRPr="00160F7C" w:rsidRDefault="00AF5F27" w:rsidP="007B6D8A">
      <w:pPr>
        <w:spacing w:after="0" w:line="240" w:lineRule="auto"/>
        <w:ind w:firstLine="709"/>
        <w:jc w:val="center"/>
        <w:rPr>
          <w:rFonts w:ascii="Times New Roman" w:hAnsi="Times New Roman" w:cs="Times New Roman"/>
          <w:color w:val="000000" w:themeColor="text1"/>
        </w:rPr>
      </w:pPr>
      <w:r w:rsidRPr="00160F7C">
        <w:rPr>
          <w:rFonts w:ascii="Times New Roman" w:hAnsi="Times New Roman" w:cs="Times New Roman"/>
        </w:rPr>
        <w:t>aquel iracundo fiero</w:t>
      </w:r>
      <w:r w:rsidR="00BD3814" w:rsidRPr="00160F7C">
        <w:rPr>
          <w:rFonts w:ascii="Times New Roman" w:hAnsi="Times New Roman" w:cs="Times New Roman"/>
        </w:rPr>
        <w:t xml:space="preserve"> (</w:t>
      </w:r>
      <w:r w:rsidR="00BD3814" w:rsidRPr="00160F7C">
        <w:rPr>
          <w:rFonts w:ascii="Times New Roman" w:hAnsi="Times New Roman" w:cs="Times New Roman"/>
          <w:color w:val="000000" w:themeColor="text1"/>
        </w:rPr>
        <w:t>Mompié, 1822: 3).</w:t>
      </w:r>
    </w:p>
    <w:p w:rsidR="005E35A4" w:rsidRDefault="005E35A4" w:rsidP="007B6D8A">
      <w:pPr>
        <w:spacing w:after="0" w:line="240" w:lineRule="auto"/>
        <w:jc w:val="both"/>
      </w:pPr>
    </w:p>
    <w:p w:rsidR="00694502" w:rsidRDefault="00694502" w:rsidP="007B6D8A">
      <w:pPr>
        <w:spacing w:after="0" w:line="240" w:lineRule="auto"/>
        <w:ind w:left="708"/>
        <w:jc w:val="both"/>
        <w:rPr>
          <w:rFonts w:ascii="Times New Roman" w:hAnsi="Times New Roman" w:cs="Times New Roman"/>
          <w:sz w:val="20"/>
          <w:szCs w:val="20"/>
        </w:rPr>
      </w:pPr>
    </w:p>
    <w:p w:rsidR="00F0413D" w:rsidRDefault="00404910"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w:t>
      </w:r>
      <w:r w:rsidR="00694502" w:rsidRPr="00694502">
        <w:rPr>
          <w:rFonts w:ascii="Times New Roman" w:hAnsi="Times New Roman" w:cs="Times New Roman"/>
          <w:sz w:val="24"/>
          <w:szCs w:val="24"/>
        </w:rPr>
        <w:t xml:space="preserve"> autor del romance asegura que ese suceso es cierto y podría serlo o al menos está basado en hechos reales, pues entre las múltiples causas</w:t>
      </w:r>
      <w:r w:rsidR="005941B8">
        <w:rPr>
          <w:rStyle w:val="Refdenotaalpie"/>
          <w:rFonts w:ascii="Times New Roman" w:hAnsi="Times New Roman" w:cs="Times New Roman"/>
          <w:sz w:val="24"/>
          <w:szCs w:val="24"/>
        </w:rPr>
        <w:footnoteReference w:id="9"/>
      </w:r>
      <w:r w:rsidR="00694502" w:rsidRPr="00694502">
        <w:rPr>
          <w:rFonts w:ascii="Times New Roman" w:hAnsi="Times New Roman" w:cs="Times New Roman"/>
          <w:sz w:val="24"/>
          <w:szCs w:val="24"/>
        </w:rPr>
        <w:t xml:space="preserve"> (robo, asesinato, amenazas de muerte…) que se presentaron contra </w:t>
      </w:r>
      <w:r w:rsidR="00694502" w:rsidRPr="00A92136">
        <w:rPr>
          <w:rFonts w:ascii="Times New Roman" w:hAnsi="Times New Roman" w:cs="Times New Roman"/>
          <w:i/>
          <w:sz w:val="24"/>
          <w:szCs w:val="24"/>
        </w:rPr>
        <w:t>Pigetas</w:t>
      </w:r>
      <w:r w:rsidR="00694502" w:rsidRPr="00694502">
        <w:rPr>
          <w:rFonts w:ascii="Times New Roman" w:hAnsi="Times New Roman" w:cs="Times New Roman"/>
          <w:sz w:val="24"/>
          <w:szCs w:val="24"/>
        </w:rPr>
        <w:t xml:space="preserve"> encontramos una denuncia por haber violentado a la mujer de un amigo suyo. Este bandolero valenciano sembró el terror en su feudo situado en los montes de Segorbe (Castellón), según atestiguó la Real Audiencia de Valencia del 22</w:t>
      </w:r>
      <w:r w:rsidR="00C57FFC">
        <w:rPr>
          <w:rFonts w:ascii="Times New Roman" w:hAnsi="Times New Roman" w:cs="Times New Roman"/>
          <w:sz w:val="24"/>
          <w:szCs w:val="24"/>
        </w:rPr>
        <w:t xml:space="preserve"> de julio de 1786 (Palop, 2004</w:t>
      </w:r>
      <w:r w:rsidR="00694502" w:rsidRPr="00694502">
        <w:rPr>
          <w:rFonts w:ascii="Times New Roman" w:hAnsi="Times New Roman" w:cs="Times New Roman"/>
          <w:sz w:val="24"/>
          <w:szCs w:val="24"/>
        </w:rPr>
        <w:t xml:space="preserve">). </w:t>
      </w:r>
      <w:r w:rsidR="00061F2C">
        <w:rPr>
          <w:rFonts w:ascii="Times New Roman" w:hAnsi="Times New Roman" w:cs="Times New Roman"/>
          <w:sz w:val="24"/>
          <w:szCs w:val="24"/>
        </w:rPr>
        <w:t xml:space="preserve">A este malhechor en el </w:t>
      </w:r>
      <w:r w:rsidR="00061F2C" w:rsidRPr="007A1CC1">
        <w:rPr>
          <w:rFonts w:ascii="Times New Roman" w:hAnsi="Times New Roman" w:cs="Times New Roman"/>
          <w:i/>
          <w:sz w:val="24"/>
          <w:szCs w:val="24"/>
        </w:rPr>
        <w:t>Memorial literario instructivo y curioso de la Corte de Madrid</w:t>
      </w:r>
      <w:r w:rsidR="00061F2C">
        <w:rPr>
          <w:rFonts w:ascii="Times New Roman" w:hAnsi="Times New Roman" w:cs="Times New Roman"/>
          <w:sz w:val="24"/>
          <w:szCs w:val="24"/>
        </w:rPr>
        <w:t xml:space="preserve"> de </w:t>
      </w:r>
      <w:r w:rsidR="00157A29">
        <w:rPr>
          <w:rFonts w:ascii="Times New Roman" w:hAnsi="Times New Roman" w:cs="Times New Roman"/>
          <w:sz w:val="24"/>
          <w:szCs w:val="24"/>
        </w:rPr>
        <w:t>febrero</w:t>
      </w:r>
      <w:r w:rsidR="00061F2C">
        <w:rPr>
          <w:rFonts w:ascii="Times New Roman" w:hAnsi="Times New Roman" w:cs="Times New Roman"/>
          <w:sz w:val="24"/>
          <w:szCs w:val="24"/>
        </w:rPr>
        <w:t xml:space="preserve"> de 1787 se le describe como un hombre fiero, desconfiado y algo cobarde, pues era más propenso a huir que a luchar</w:t>
      </w:r>
      <w:r w:rsidR="007A1CC1">
        <w:rPr>
          <w:rFonts w:ascii="Times New Roman" w:hAnsi="Times New Roman" w:cs="Times New Roman"/>
          <w:sz w:val="24"/>
          <w:szCs w:val="24"/>
        </w:rPr>
        <w:t>:</w:t>
      </w:r>
    </w:p>
    <w:p w:rsidR="007A1CC1" w:rsidRPr="00694502" w:rsidRDefault="007A1CC1" w:rsidP="007B6D8A">
      <w:pPr>
        <w:spacing w:after="0" w:line="240" w:lineRule="auto"/>
        <w:jc w:val="both"/>
        <w:rPr>
          <w:rFonts w:ascii="Times New Roman" w:hAnsi="Times New Roman" w:cs="Times New Roman"/>
          <w:sz w:val="24"/>
          <w:szCs w:val="24"/>
        </w:rPr>
      </w:pPr>
    </w:p>
    <w:p w:rsidR="00F0413D" w:rsidRPr="00160F7C" w:rsidRDefault="00F0413D" w:rsidP="007B6D8A">
      <w:pPr>
        <w:spacing w:after="0" w:line="240" w:lineRule="auto"/>
        <w:ind w:left="708"/>
        <w:jc w:val="both"/>
        <w:rPr>
          <w:rFonts w:ascii="Times New Roman" w:hAnsi="Times New Roman" w:cs="Times New Roman"/>
          <w:lang w:val="es-ES"/>
        </w:rPr>
      </w:pPr>
      <w:r w:rsidRPr="00160F7C">
        <w:rPr>
          <w:rFonts w:ascii="Times New Roman" w:hAnsi="Times New Roman" w:cs="Times New Roman"/>
          <w:lang w:val="es-ES"/>
        </w:rPr>
        <w:t>Era Pigetas de mas que regular estatura, moreno de rostro, cerrado de barba, hombre de mucha fuerza, cauto, sagaz y advertido, mas amante de huir el cuerpo á los peligros que de presentarse á ellos para vencerlos con la fuerza; su mirar era severo, que parece quería dar la ley á todos, de nadie se fiaba, pocas veces dormía encerrado sino á cielo raso, y donde no lo supieran sus compañeros de quienes se fiaba poco ó nada. Con la muerte de este delinquente han respirado los vecinos del Reyno de Valencia, y han salido del susto los que después de preso habían declarado contra él y también los que le prendieron, pues habían creído su proyectada fuga (</w:t>
      </w:r>
      <w:r w:rsidR="00453A08" w:rsidRPr="00160F7C">
        <w:rPr>
          <w:rFonts w:ascii="Times New Roman" w:hAnsi="Times New Roman" w:cs="Times New Roman"/>
          <w:lang w:val="es-ES"/>
        </w:rPr>
        <w:t>1787: 164</w:t>
      </w:r>
      <w:r w:rsidRPr="00160F7C">
        <w:rPr>
          <w:rFonts w:ascii="Times New Roman" w:hAnsi="Times New Roman" w:cs="Times New Roman"/>
          <w:lang w:val="es-ES"/>
        </w:rPr>
        <w:t xml:space="preserve">). </w:t>
      </w:r>
    </w:p>
    <w:p w:rsidR="00A92136" w:rsidRDefault="00A92136" w:rsidP="007B6D8A">
      <w:pPr>
        <w:spacing w:after="0" w:line="240" w:lineRule="auto"/>
        <w:jc w:val="both"/>
        <w:rPr>
          <w:rFonts w:ascii="Times New Roman" w:hAnsi="Times New Roman" w:cs="Times New Roman"/>
          <w:sz w:val="24"/>
          <w:szCs w:val="24"/>
        </w:rPr>
      </w:pPr>
    </w:p>
    <w:p w:rsidR="00A92136" w:rsidRDefault="00B119DE" w:rsidP="007B6D8A">
      <w:pPr>
        <w:spacing w:after="0" w:line="240" w:lineRule="auto"/>
        <w:jc w:val="both"/>
      </w:pPr>
      <w:r>
        <w:rPr>
          <w:rFonts w:ascii="Times New Roman" w:hAnsi="Times New Roman" w:cs="Times New Roman"/>
          <w:sz w:val="24"/>
          <w:szCs w:val="24"/>
        </w:rPr>
        <w:t xml:space="preserve">Aunque la imagen reflejada en el relato parece más valiente que la realidad, no deja de ser bastante fiel a los datos proporcionados por la justicia. De hecho, </w:t>
      </w:r>
      <w:r w:rsidR="00496500">
        <w:rPr>
          <w:rFonts w:ascii="Times New Roman" w:hAnsi="Times New Roman" w:cs="Times New Roman"/>
          <w:sz w:val="24"/>
          <w:szCs w:val="24"/>
        </w:rPr>
        <w:t xml:space="preserve">en el romance </w:t>
      </w:r>
      <w:r>
        <w:rPr>
          <w:rFonts w:ascii="Times New Roman" w:hAnsi="Times New Roman" w:cs="Times New Roman"/>
          <w:sz w:val="24"/>
          <w:szCs w:val="24"/>
        </w:rPr>
        <w:t xml:space="preserve">se menciona a una joven a la que deja embarazada y con la que se casa, lo cual se recoge como delito </w:t>
      </w:r>
      <w:r w:rsidR="00496500">
        <w:rPr>
          <w:rFonts w:ascii="Times New Roman" w:hAnsi="Times New Roman" w:cs="Times New Roman"/>
          <w:sz w:val="24"/>
          <w:szCs w:val="24"/>
        </w:rPr>
        <w:t>en la causa judicial contra él, porque</w:t>
      </w:r>
      <w:r w:rsidR="00A2425D">
        <w:rPr>
          <w:rFonts w:ascii="Times New Roman" w:hAnsi="Times New Roman" w:cs="Times New Roman"/>
          <w:sz w:val="24"/>
          <w:szCs w:val="24"/>
        </w:rPr>
        <w:t xml:space="preserve"> ya</w:t>
      </w:r>
      <w:r w:rsidR="00496500">
        <w:rPr>
          <w:rFonts w:ascii="Times New Roman" w:hAnsi="Times New Roman" w:cs="Times New Roman"/>
          <w:sz w:val="24"/>
          <w:szCs w:val="24"/>
        </w:rPr>
        <w:t xml:space="preserve"> estaba</w:t>
      </w:r>
      <w:r w:rsidR="00A2425D">
        <w:rPr>
          <w:rFonts w:ascii="Times New Roman" w:hAnsi="Times New Roman" w:cs="Times New Roman"/>
          <w:sz w:val="24"/>
          <w:szCs w:val="24"/>
        </w:rPr>
        <w:t xml:space="preserve"> casado con otra mujer:</w:t>
      </w:r>
    </w:p>
    <w:p w:rsidR="00694502" w:rsidRDefault="00694502" w:rsidP="007B6D8A">
      <w:pPr>
        <w:spacing w:after="0" w:line="240" w:lineRule="auto"/>
        <w:jc w:val="both"/>
        <w:rPr>
          <w:rFonts w:ascii="Times New Roman" w:hAnsi="Times New Roman" w:cs="Times New Roman"/>
          <w:b/>
          <w:sz w:val="24"/>
          <w:szCs w:val="24"/>
        </w:rPr>
      </w:pPr>
    </w:p>
    <w:p w:rsidR="00223907" w:rsidRPr="00160F7C" w:rsidRDefault="00B119DE" w:rsidP="007B6D8A">
      <w:pPr>
        <w:spacing w:after="0" w:line="240" w:lineRule="auto"/>
        <w:jc w:val="center"/>
        <w:rPr>
          <w:rFonts w:ascii="Times New Roman" w:hAnsi="Times New Roman" w:cs="Times New Roman"/>
        </w:rPr>
      </w:pPr>
      <w:r w:rsidRPr="00160F7C">
        <w:rPr>
          <w:rFonts w:ascii="Times New Roman" w:hAnsi="Times New Roman" w:cs="Times New Roman"/>
        </w:rPr>
        <w:lastRenderedPageBreak/>
        <w:t>Una amistad tomó</w:t>
      </w:r>
    </w:p>
    <w:p w:rsidR="00B119DE" w:rsidRPr="00160F7C" w:rsidRDefault="00B119DE" w:rsidP="007B6D8A">
      <w:pPr>
        <w:spacing w:after="0" w:line="240" w:lineRule="auto"/>
        <w:jc w:val="center"/>
        <w:rPr>
          <w:rFonts w:ascii="Times New Roman" w:hAnsi="Times New Roman" w:cs="Times New Roman"/>
        </w:rPr>
      </w:pPr>
      <w:r w:rsidRPr="00160F7C">
        <w:rPr>
          <w:rFonts w:ascii="Times New Roman" w:hAnsi="Times New Roman" w:cs="Times New Roman"/>
        </w:rPr>
        <w:t>con una moza</w:t>
      </w:r>
      <w:r w:rsidR="00223907" w:rsidRPr="00160F7C">
        <w:rPr>
          <w:rFonts w:ascii="Times New Roman" w:hAnsi="Times New Roman" w:cs="Times New Roman"/>
        </w:rPr>
        <w:t xml:space="preserve"> (A</w:t>
      </w:r>
      <w:r w:rsidRPr="00160F7C">
        <w:rPr>
          <w:rFonts w:ascii="Times New Roman" w:hAnsi="Times New Roman" w:cs="Times New Roman"/>
        </w:rPr>
        <w:t>y cielos!)</w:t>
      </w:r>
      <w:r w:rsidR="00223907" w:rsidRPr="00160F7C">
        <w:rPr>
          <w:rFonts w:ascii="Times New Roman" w:hAnsi="Times New Roman" w:cs="Times New Roman"/>
        </w:rPr>
        <w:t xml:space="preserve"> […]</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Duró esa amistad dos años,</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Cuando ya la mujer viendo</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se sentía embarazada […]</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con ansias, desconsuelos,</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cierto dia le decía:</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yo tan solo de ti quiero</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una cosa, la que es,</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te cases conmigo luego,</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antes sea mas notoria</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mi preñez en nuestro pueblo.</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Pigetas le respondió:</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casar contigo pretendo,</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pero eso solo ha de ser</w:t>
      </w:r>
    </w:p>
    <w:p w:rsidR="00223907" w:rsidRPr="00160F7C" w:rsidRDefault="00223907" w:rsidP="007B6D8A">
      <w:pPr>
        <w:spacing w:after="0" w:line="240" w:lineRule="auto"/>
        <w:jc w:val="center"/>
        <w:rPr>
          <w:rFonts w:ascii="Times New Roman" w:hAnsi="Times New Roman" w:cs="Times New Roman"/>
        </w:rPr>
      </w:pPr>
      <w:r w:rsidRPr="00160F7C">
        <w:rPr>
          <w:rFonts w:ascii="Times New Roman" w:hAnsi="Times New Roman" w:cs="Times New Roman"/>
        </w:rPr>
        <w:t>en el campo, y no en el templo (</w:t>
      </w:r>
      <w:r w:rsidRPr="00160F7C">
        <w:rPr>
          <w:rFonts w:ascii="Times New Roman" w:hAnsi="Times New Roman" w:cs="Times New Roman"/>
          <w:color w:val="000000" w:themeColor="text1"/>
        </w:rPr>
        <w:t>Mompié, 1822: 6).</w:t>
      </w:r>
    </w:p>
    <w:p w:rsidR="00B119DE" w:rsidRDefault="00B119DE" w:rsidP="007B6D8A">
      <w:pPr>
        <w:spacing w:after="0" w:line="240" w:lineRule="auto"/>
        <w:jc w:val="both"/>
        <w:rPr>
          <w:rFonts w:ascii="Times New Roman" w:hAnsi="Times New Roman" w:cs="Times New Roman"/>
          <w:b/>
          <w:sz w:val="24"/>
          <w:szCs w:val="24"/>
        </w:rPr>
      </w:pPr>
    </w:p>
    <w:p w:rsidR="004E4FFA" w:rsidRDefault="00BD21FF" w:rsidP="007B6D8A">
      <w:pPr>
        <w:spacing w:after="0" w:line="240" w:lineRule="auto"/>
        <w:jc w:val="both"/>
      </w:pPr>
      <w:r>
        <w:rPr>
          <w:rFonts w:ascii="Times New Roman" w:hAnsi="Times New Roman" w:cs="Times New Roman"/>
          <w:sz w:val="24"/>
          <w:szCs w:val="24"/>
        </w:rPr>
        <w:t>Incuso, la narración de la ejecución del reo</w:t>
      </w:r>
      <w:r w:rsidR="003640A7">
        <w:rPr>
          <w:rFonts w:ascii="Times New Roman" w:hAnsi="Times New Roman" w:cs="Times New Roman"/>
          <w:sz w:val="24"/>
          <w:szCs w:val="24"/>
        </w:rPr>
        <w:t>, escrita en el mencionado memorial,</w:t>
      </w:r>
      <w:r>
        <w:rPr>
          <w:rFonts w:ascii="Times New Roman" w:hAnsi="Times New Roman" w:cs="Times New Roman"/>
          <w:sz w:val="24"/>
          <w:szCs w:val="24"/>
        </w:rPr>
        <w:t xml:space="preserve"> se asemeja bastante al estilo habitual en este tipo de composiciones donde el bandido no tiene miedo a la muerte, pero se arrepiente de sus pecados:</w:t>
      </w:r>
    </w:p>
    <w:p w:rsidR="00A2425D" w:rsidRDefault="00A2425D" w:rsidP="007B6D8A">
      <w:pPr>
        <w:spacing w:after="0" w:line="240" w:lineRule="auto"/>
        <w:jc w:val="both"/>
        <w:rPr>
          <w:rFonts w:ascii="Times New Roman" w:hAnsi="Times New Roman" w:cs="Times New Roman"/>
          <w:b/>
          <w:sz w:val="24"/>
          <w:szCs w:val="24"/>
        </w:rPr>
      </w:pPr>
    </w:p>
    <w:p w:rsidR="00A2425D" w:rsidRPr="00160F7C" w:rsidRDefault="00A2425D" w:rsidP="007B6D8A">
      <w:pPr>
        <w:spacing w:after="0" w:line="240" w:lineRule="auto"/>
        <w:ind w:left="709"/>
        <w:jc w:val="both"/>
        <w:rPr>
          <w:rFonts w:ascii="Times New Roman" w:hAnsi="Times New Roman" w:cs="Times New Roman"/>
          <w:lang w:val="es-ES"/>
        </w:rPr>
      </w:pPr>
      <w:r w:rsidRPr="00160F7C">
        <w:rPr>
          <w:rFonts w:ascii="Times New Roman" w:hAnsi="Times New Roman" w:cs="Times New Roman"/>
          <w:lang w:val="es-ES"/>
        </w:rPr>
        <w:t>En fin el dia 11 de Enero de este presente año se le notificó la sentencia de muerte, desde cuyo acto se mantuvo sin hablar hasta el anochecer que el Sargento Mayor de la Plaza, le dixo que no era hombre tan esforzado como se decía, pues temía a la muerte, á lo que respondió que no era así, pues él ofrecía su cuerpo á las balas, y solo sentía morir en la horca y haber padecido azotes tan crueles, de estas expresiones se le tomó pié para hacerle volver sobre sí, y se confesó, comulgó y fue ahorcado el dia 13, pero siendo preciso que los que le auxiliaban le hiciesen baxar los ojos, y la cabeza por la carrera, pues iba en el borrico con igual satisfacción que quando le azotaron, pero con todo confesando en una deprecación que no le había servido volverse loco, murió arrepentido y contrito,</w:t>
      </w:r>
      <w:r w:rsidR="000A5733" w:rsidRPr="00160F7C">
        <w:rPr>
          <w:rFonts w:ascii="Times New Roman" w:hAnsi="Times New Roman" w:cs="Times New Roman"/>
          <w:lang w:val="es-ES"/>
        </w:rPr>
        <w:t xml:space="preserve"> según las muestras que dio a lo</w:t>
      </w:r>
      <w:r w:rsidRPr="00160F7C">
        <w:rPr>
          <w:rFonts w:ascii="Times New Roman" w:hAnsi="Times New Roman" w:cs="Times New Roman"/>
          <w:lang w:val="es-ES"/>
        </w:rPr>
        <w:t>s 39 años de su malograda edad</w:t>
      </w:r>
      <w:r w:rsidR="000A008F" w:rsidRPr="00160F7C">
        <w:rPr>
          <w:rFonts w:ascii="Times New Roman" w:hAnsi="Times New Roman" w:cs="Times New Roman"/>
          <w:lang w:val="es-ES"/>
        </w:rPr>
        <w:t xml:space="preserve"> (</w:t>
      </w:r>
      <w:r w:rsidR="00453A08" w:rsidRPr="00160F7C">
        <w:rPr>
          <w:rFonts w:ascii="Times New Roman" w:hAnsi="Times New Roman" w:cs="Times New Roman"/>
          <w:lang w:val="es-ES"/>
        </w:rPr>
        <w:t>1787: 163-164</w:t>
      </w:r>
      <w:r w:rsidR="000A008F" w:rsidRPr="00160F7C">
        <w:rPr>
          <w:rFonts w:ascii="Times New Roman" w:hAnsi="Times New Roman" w:cs="Times New Roman"/>
          <w:lang w:val="es-ES"/>
        </w:rPr>
        <w:t>).</w:t>
      </w:r>
    </w:p>
    <w:p w:rsidR="00A2425D" w:rsidRPr="00B119DE" w:rsidRDefault="00A2425D" w:rsidP="007B6D8A">
      <w:pPr>
        <w:spacing w:after="0" w:line="240" w:lineRule="auto"/>
        <w:jc w:val="both"/>
        <w:rPr>
          <w:rFonts w:ascii="Times New Roman" w:hAnsi="Times New Roman" w:cs="Times New Roman"/>
          <w:sz w:val="24"/>
          <w:szCs w:val="24"/>
        </w:rPr>
      </w:pPr>
    </w:p>
    <w:p w:rsidR="000D0EBA" w:rsidRPr="00D24E54" w:rsidRDefault="008E5C61" w:rsidP="007B6D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Vemos por tanto, cómo la moraleja </w:t>
      </w:r>
      <w:r w:rsidR="008A4E24">
        <w:rPr>
          <w:rFonts w:ascii="Times New Roman" w:hAnsi="Times New Roman" w:cs="Times New Roman"/>
          <w:sz w:val="24"/>
          <w:szCs w:val="24"/>
        </w:rPr>
        <w:t>religiosa</w:t>
      </w:r>
      <w:r>
        <w:rPr>
          <w:rFonts w:ascii="Times New Roman" w:hAnsi="Times New Roman" w:cs="Times New Roman"/>
          <w:sz w:val="24"/>
          <w:szCs w:val="24"/>
        </w:rPr>
        <w:t xml:space="preserve"> siempre está presente en la vida de estos pecadores, que son capaces de asesinar, pero no de renegar a Dios, como le ocurre a </w:t>
      </w:r>
      <w:r w:rsidR="008A4E24">
        <w:rPr>
          <w:rFonts w:ascii="Times New Roman" w:hAnsi="Times New Roman" w:cs="Times New Roman"/>
          <w:sz w:val="24"/>
          <w:szCs w:val="24"/>
        </w:rPr>
        <w:t xml:space="preserve">la bandolera </w:t>
      </w:r>
      <w:r>
        <w:rPr>
          <w:rFonts w:ascii="Times New Roman" w:hAnsi="Times New Roman" w:cs="Times New Roman"/>
          <w:sz w:val="24"/>
          <w:szCs w:val="24"/>
        </w:rPr>
        <w:t>Eugenia de Miranda</w:t>
      </w:r>
      <w:r w:rsidR="008A4E24">
        <w:rPr>
          <w:rFonts w:ascii="Times New Roman" w:hAnsi="Times New Roman" w:cs="Times New Roman"/>
          <w:sz w:val="24"/>
          <w:szCs w:val="24"/>
        </w:rPr>
        <w:t xml:space="preserve">, cuyo desenlace parece </w:t>
      </w:r>
      <w:r w:rsidR="00EB4EE7">
        <w:rPr>
          <w:rFonts w:ascii="Times New Roman" w:hAnsi="Times New Roman" w:cs="Times New Roman"/>
          <w:sz w:val="24"/>
          <w:szCs w:val="24"/>
        </w:rPr>
        <w:t>el</w:t>
      </w:r>
      <w:r w:rsidR="008A4E24">
        <w:rPr>
          <w:rFonts w:ascii="Times New Roman" w:hAnsi="Times New Roman" w:cs="Times New Roman"/>
          <w:sz w:val="24"/>
          <w:szCs w:val="24"/>
        </w:rPr>
        <w:t xml:space="preserve"> de una mártir </w:t>
      </w:r>
      <w:r w:rsidR="00EB415D">
        <w:rPr>
          <w:rFonts w:ascii="Times New Roman" w:hAnsi="Times New Roman" w:cs="Times New Roman"/>
          <w:sz w:val="24"/>
          <w:szCs w:val="24"/>
        </w:rPr>
        <w:t>cristiana</w:t>
      </w:r>
      <w:r w:rsidR="000D0EBA">
        <w:rPr>
          <w:rFonts w:ascii="Times New Roman" w:hAnsi="Times New Roman" w:cs="Times New Roman"/>
          <w:sz w:val="24"/>
          <w:szCs w:val="24"/>
        </w:rPr>
        <w:t xml:space="preserve">. </w:t>
      </w:r>
      <w:r w:rsidR="00EB415D">
        <w:rPr>
          <w:rFonts w:ascii="Times New Roman" w:hAnsi="Times New Roman" w:cs="Times New Roman"/>
          <w:sz w:val="24"/>
          <w:szCs w:val="24"/>
        </w:rPr>
        <w:t>A pesar de que e</w:t>
      </w:r>
      <w:r w:rsidR="000D0EBA">
        <w:rPr>
          <w:rFonts w:ascii="Times New Roman" w:hAnsi="Times New Roman" w:cs="Times New Roman"/>
          <w:sz w:val="24"/>
          <w:szCs w:val="24"/>
        </w:rPr>
        <w:t xml:space="preserve">sta </w:t>
      </w:r>
      <w:r>
        <w:rPr>
          <w:rFonts w:ascii="Times New Roman" w:hAnsi="Times New Roman" w:cs="Times New Roman"/>
          <w:sz w:val="24"/>
          <w:szCs w:val="24"/>
        </w:rPr>
        <w:t>joven granadina</w:t>
      </w:r>
      <w:r w:rsidR="000D0EBA">
        <w:rPr>
          <w:rFonts w:ascii="Times New Roman" w:hAnsi="Times New Roman" w:cs="Times New Roman"/>
          <w:sz w:val="24"/>
          <w:szCs w:val="24"/>
        </w:rPr>
        <w:t xml:space="preserve"> </w:t>
      </w:r>
      <w:r>
        <w:rPr>
          <w:rFonts w:ascii="Times New Roman" w:hAnsi="Times New Roman" w:cs="Times New Roman"/>
          <w:sz w:val="24"/>
          <w:szCs w:val="24"/>
        </w:rPr>
        <w:t>mata a su padre</w:t>
      </w:r>
      <w:r w:rsidR="00EB415D">
        <w:rPr>
          <w:rFonts w:ascii="Times New Roman" w:hAnsi="Times New Roman" w:cs="Times New Roman"/>
          <w:sz w:val="24"/>
          <w:szCs w:val="24"/>
        </w:rPr>
        <w:t>, precisamente</w:t>
      </w:r>
      <w:r>
        <w:rPr>
          <w:rFonts w:ascii="Times New Roman" w:hAnsi="Times New Roman" w:cs="Times New Roman"/>
          <w:sz w:val="24"/>
          <w:szCs w:val="24"/>
        </w:rPr>
        <w:t xml:space="preserve"> por querer </w:t>
      </w:r>
      <w:r w:rsidR="008A4E24">
        <w:rPr>
          <w:rFonts w:ascii="Times New Roman" w:hAnsi="Times New Roman" w:cs="Times New Roman"/>
          <w:sz w:val="24"/>
          <w:szCs w:val="24"/>
        </w:rPr>
        <w:t xml:space="preserve">que tomara </w:t>
      </w:r>
      <w:r>
        <w:rPr>
          <w:rFonts w:ascii="Times New Roman" w:hAnsi="Times New Roman" w:cs="Times New Roman"/>
          <w:sz w:val="24"/>
          <w:szCs w:val="24"/>
        </w:rPr>
        <w:t>los hábitos</w:t>
      </w:r>
      <w:r w:rsidR="00EB4EE7">
        <w:rPr>
          <w:rFonts w:ascii="Times New Roman" w:hAnsi="Times New Roman" w:cs="Times New Roman"/>
          <w:sz w:val="24"/>
          <w:szCs w:val="24"/>
        </w:rPr>
        <w:t>,</w:t>
      </w:r>
      <w:r w:rsidR="000D0EBA">
        <w:rPr>
          <w:rFonts w:ascii="Times New Roman" w:hAnsi="Times New Roman" w:cs="Times New Roman"/>
          <w:sz w:val="24"/>
          <w:szCs w:val="24"/>
        </w:rPr>
        <w:t xml:space="preserve"> y comete un sinfín de atrocidades</w:t>
      </w:r>
      <w:r w:rsidR="00EB4EE7">
        <w:rPr>
          <w:rFonts w:ascii="Times New Roman" w:hAnsi="Times New Roman" w:cs="Times New Roman"/>
          <w:sz w:val="24"/>
          <w:szCs w:val="24"/>
        </w:rPr>
        <w:t>,</w:t>
      </w:r>
      <w:r w:rsidR="000D0EBA">
        <w:rPr>
          <w:rFonts w:ascii="Times New Roman" w:hAnsi="Times New Roman" w:cs="Times New Roman"/>
          <w:sz w:val="24"/>
          <w:szCs w:val="24"/>
        </w:rPr>
        <w:t xml:space="preserve"> </w:t>
      </w:r>
      <w:r w:rsidR="00EB4EE7">
        <w:rPr>
          <w:rFonts w:ascii="Times New Roman" w:hAnsi="Times New Roman" w:cs="Times New Roman"/>
          <w:sz w:val="24"/>
          <w:szCs w:val="24"/>
        </w:rPr>
        <w:t>cuando</w:t>
      </w:r>
      <w:r w:rsidR="000D0EBA">
        <w:rPr>
          <w:rFonts w:ascii="Times New Roman" w:hAnsi="Times New Roman" w:cs="Times New Roman"/>
          <w:sz w:val="24"/>
          <w:szCs w:val="24"/>
        </w:rPr>
        <w:t xml:space="preserve"> es </w:t>
      </w:r>
      <w:r w:rsidR="000D0EBA" w:rsidRPr="00D24E54">
        <w:rPr>
          <w:rFonts w:ascii="Times New Roman" w:hAnsi="Times New Roman" w:cs="Times New Roman"/>
          <w:color w:val="000000" w:themeColor="text1"/>
          <w:sz w:val="24"/>
          <w:szCs w:val="24"/>
        </w:rPr>
        <w:t>capturada por</w:t>
      </w:r>
      <w:r w:rsidR="00EB4EE7">
        <w:rPr>
          <w:rFonts w:ascii="Times New Roman" w:hAnsi="Times New Roman" w:cs="Times New Roman"/>
          <w:color w:val="000000" w:themeColor="text1"/>
          <w:sz w:val="24"/>
          <w:szCs w:val="24"/>
        </w:rPr>
        <w:t xml:space="preserve"> Barba Roja</w:t>
      </w:r>
      <w:r w:rsidR="000D0EBA" w:rsidRPr="00D24E54">
        <w:rPr>
          <w:rFonts w:ascii="Times New Roman" w:hAnsi="Times New Roman" w:cs="Times New Roman"/>
          <w:color w:val="000000" w:themeColor="text1"/>
          <w:sz w:val="24"/>
          <w:szCs w:val="24"/>
        </w:rPr>
        <w:t xml:space="preserve"> la obliga a convertirse al Islam, ella se niega, lo </w:t>
      </w:r>
      <w:r w:rsidR="00D24E54">
        <w:rPr>
          <w:rFonts w:ascii="Times New Roman" w:hAnsi="Times New Roman" w:cs="Times New Roman"/>
          <w:color w:val="000000" w:themeColor="text1"/>
          <w:sz w:val="24"/>
          <w:szCs w:val="24"/>
        </w:rPr>
        <w:t>decapita</w:t>
      </w:r>
      <w:r w:rsidR="000D0EBA" w:rsidRPr="00D24E54">
        <w:rPr>
          <w:rFonts w:ascii="Times New Roman" w:hAnsi="Times New Roman" w:cs="Times New Roman"/>
          <w:color w:val="000000" w:themeColor="text1"/>
          <w:sz w:val="24"/>
          <w:szCs w:val="24"/>
        </w:rPr>
        <w:t xml:space="preserve"> y se entrega</w:t>
      </w:r>
      <w:r w:rsidR="00D74F6B" w:rsidRPr="00D24E54">
        <w:rPr>
          <w:rFonts w:ascii="Times New Roman" w:hAnsi="Times New Roman" w:cs="Times New Roman"/>
          <w:color w:val="000000" w:themeColor="text1"/>
          <w:sz w:val="24"/>
          <w:szCs w:val="24"/>
        </w:rPr>
        <w:t xml:space="preserve"> tranquila de haber salvado su alma:</w:t>
      </w:r>
    </w:p>
    <w:p w:rsidR="00D74F6B" w:rsidRDefault="00D74F6B" w:rsidP="007B6D8A">
      <w:pPr>
        <w:spacing w:after="0" w:line="240" w:lineRule="auto"/>
        <w:jc w:val="both"/>
        <w:rPr>
          <w:rFonts w:ascii="Times New Roman" w:hAnsi="Times New Roman" w:cs="Times New Roman"/>
          <w:color w:val="FF0000"/>
          <w:sz w:val="24"/>
          <w:szCs w:val="24"/>
        </w:rPr>
      </w:pPr>
    </w:p>
    <w:p w:rsidR="00D74F6B" w:rsidRPr="00160F7C" w:rsidRDefault="008444AF"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Q</w:t>
      </w:r>
      <w:r w:rsidR="00D74F6B" w:rsidRPr="00160F7C">
        <w:rPr>
          <w:rFonts w:ascii="Times New Roman" w:hAnsi="Times New Roman" w:cs="Times New Roman"/>
          <w:color w:val="000000" w:themeColor="text1"/>
        </w:rPr>
        <w:t>ue aunque diò muerte à su padre,</w:t>
      </w:r>
    </w:p>
    <w:p w:rsidR="00D74F6B" w:rsidRPr="00160F7C" w:rsidRDefault="00D74F6B"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zelaba de Dios la honra,</w:t>
      </w:r>
    </w:p>
    <w:p w:rsidR="00D74F6B" w:rsidRPr="00160F7C" w:rsidRDefault="00D74F6B"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guardando de nuestra ley</w:t>
      </w:r>
    </w:p>
    <w:p w:rsidR="008A4E24" w:rsidRPr="00160F7C" w:rsidRDefault="00D74F6B"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sus ritos y ceremonias</w:t>
      </w:r>
      <w:r w:rsidR="008A4E24" w:rsidRPr="00160F7C">
        <w:rPr>
          <w:rFonts w:ascii="Times New Roman" w:hAnsi="Times New Roman" w:cs="Times New Roman"/>
          <w:color w:val="000000" w:themeColor="text1"/>
        </w:rPr>
        <w:t xml:space="preserve"> […]</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Sin más ver fue sentenciada </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à muerte</w:t>
      </w:r>
      <w:r w:rsidR="00D24E54" w:rsidRPr="00160F7C">
        <w:rPr>
          <w:rFonts w:ascii="Times New Roman" w:hAnsi="Times New Roman" w:cs="Times New Roman"/>
          <w:color w:val="000000" w:themeColor="text1"/>
        </w:rPr>
        <w:t xml:space="preserve"> </w:t>
      </w:r>
      <w:r w:rsidRPr="00160F7C">
        <w:rPr>
          <w:rFonts w:ascii="Times New Roman" w:hAnsi="Times New Roman" w:cs="Times New Roman"/>
          <w:color w:val="000000" w:themeColor="text1"/>
        </w:rPr>
        <w:t xml:space="preserve">fascinerosa: </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la arrastraron por las calles, </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y con vozes amorosas </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decía: Viva la Fè</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 de Jesu-Christo y su Esposa </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la Iglesia, y mueran aquellos </w:t>
      </w:r>
    </w:p>
    <w:p w:rsidR="008A4E24"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que adoren à Mahoma.</w:t>
      </w:r>
    </w:p>
    <w:p w:rsidR="00EB4EE7" w:rsidRPr="00160F7C" w:rsidRDefault="008A4E24"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Con esto mas se irritaban</w:t>
      </w:r>
      <w:r w:rsidR="00EB4EE7" w:rsidRPr="00160F7C">
        <w:rPr>
          <w:rFonts w:ascii="Times New Roman" w:hAnsi="Times New Roman" w:cs="Times New Roman"/>
          <w:color w:val="000000" w:themeColor="text1"/>
        </w:rPr>
        <w:t xml:space="preserve"> </w:t>
      </w:r>
    </w:p>
    <w:p w:rsidR="00EB4EE7" w:rsidRPr="00160F7C" w:rsidRDefault="00EB4EE7"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lastRenderedPageBreak/>
        <w:t>hasta que ciegos la arrojan</w:t>
      </w:r>
    </w:p>
    <w:p w:rsidR="00EB4EE7" w:rsidRPr="00160F7C" w:rsidRDefault="00EB4EE7"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en un fuego, en cuyas luzes</w:t>
      </w:r>
    </w:p>
    <w:p w:rsidR="00EB4EE7" w:rsidRPr="00160F7C" w:rsidRDefault="00EB4EE7"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se abrasaba Mariposa, </w:t>
      </w:r>
    </w:p>
    <w:p w:rsidR="00EB4EE7" w:rsidRPr="00160F7C" w:rsidRDefault="00EB4EE7"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para Fénix renacer </w:t>
      </w:r>
    </w:p>
    <w:p w:rsidR="00EB4EE7" w:rsidRPr="00160F7C" w:rsidRDefault="00EB4EE7"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de esta vida transitoria,</w:t>
      </w:r>
    </w:p>
    <w:p w:rsidR="00EB4EE7" w:rsidRPr="00160F7C" w:rsidRDefault="00EB4EE7"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 á la Bienaventuranza, </w:t>
      </w:r>
    </w:p>
    <w:p w:rsidR="00D74F6B" w:rsidRPr="00160F7C" w:rsidRDefault="00EB4EE7"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por gozar bienes de Gloria</w:t>
      </w:r>
      <w:r w:rsidR="008A4E24" w:rsidRPr="00160F7C">
        <w:rPr>
          <w:rFonts w:ascii="Times New Roman" w:hAnsi="Times New Roman" w:cs="Times New Roman"/>
          <w:color w:val="000000" w:themeColor="text1"/>
        </w:rPr>
        <w:t xml:space="preserve"> </w:t>
      </w:r>
      <w:r w:rsidR="00D24E54" w:rsidRPr="00160F7C">
        <w:rPr>
          <w:rFonts w:ascii="Times New Roman" w:hAnsi="Times New Roman" w:cs="Times New Roman"/>
          <w:color w:val="000000" w:themeColor="text1"/>
        </w:rPr>
        <w:t>(</w:t>
      </w:r>
      <w:r w:rsidR="001D3C2C" w:rsidRPr="00160F7C">
        <w:rPr>
          <w:rFonts w:ascii="Times New Roman" w:hAnsi="Times New Roman" w:cs="Times New Roman"/>
          <w:color w:val="000000" w:themeColor="text1"/>
        </w:rPr>
        <w:t xml:space="preserve">García, </w:t>
      </w:r>
      <w:r w:rsidR="001D3C2C" w:rsidRPr="00160F7C">
        <w:rPr>
          <w:rFonts w:ascii="Times New Roman" w:hAnsi="Times New Roman" w:cs="Times New Roman"/>
        </w:rPr>
        <w:t xml:space="preserve">[s.a.]: </w:t>
      </w:r>
      <w:r w:rsidR="00586BBA" w:rsidRPr="00160F7C">
        <w:rPr>
          <w:rFonts w:ascii="Times New Roman" w:hAnsi="Times New Roman" w:cs="Times New Roman"/>
          <w:color w:val="000000" w:themeColor="text1"/>
        </w:rPr>
        <w:t>4</w:t>
      </w:r>
      <w:r w:rsidR="00D24E54" w:rsidRPr="00160F7C">
        <w:rPr>
          <w:rFonts w:ascii="Times New Roman" w:hAnsi="Times New Roman" w:cs="Times New Roman"/>
          <w:color w:val="000000" w:themeColor="text1"/>
        </w:rPr>
        <w:t>)</w:t>
      </w:r>
      <w:r w:rsidR="007B5CB2" w:rsidRPr="00160F7C">
        <w:rPr>
          <w:rFonts w:ascii="Times New Roman" w:hAnsi="Times New Roman" w:cs="Times New Roman"/>
          <w:color w:val="000000" w:themeColor="text1"/>
        </w:rPr>
        <w:t>.</w:t>
      </w:r>
    </w:p>
    <w:p w:rsidR="00B119DE" w:rsidRPr="00B119DE" w:rsidRDefault="00B119DE" w:rsidP="007B6D8A">
      <w:pPr>
        <w:spacing w:after="0" w:line="240" w:lineRule="auto"/>
        <w:jc w:val="both"/>
        <w:rPr>
          <w:rFonts w:ascii="Times New Roman" w:hAnsi="Times New Roman" w:cs="Times New Roman"/>
          <w:sz w:val="24"/>
          <w:szCs w:val="24"/>
        </w:rPr>
      </w:pPr>
    </w:p>
    <w:p w:rsidR="002419BE" w:rsidRDefault="00DF1A08"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Cabe destacar, que en los relatos </w:t>
      </w:r>
      <w:r w:rsidR="002419BE">
        <w:rPr>
          <w:rFonts w:ascii="Times New Roman" w:hAnsi="Times New Roman" w:cs="Times New Roman"/>
          <w:sz w:val="24"/>
          <w:szCs w:val="24"/>
        </w:rPr>
        <w:t>protagonizados por damas rebeldes la maldad parece mayor que la cometida por los hombres, debido a que son capaces de atentar contra su propia familia. Este rasgo estaría relaciona</w:t>
      </w:r>
      <w:r w:rsidR="003F59D1">
        <w:rPr>
          <w:rFonts w:ascii="Times New Roman" w:hAnsi="Times New Roman" w:cs="Times New Roman"/>
          <w:sz w:val="24"/>
          <w:szCs w:val="24"/>
        </w:rPr>
        <w:t>do con la «tradición misógina»</w:t>
      </w:r>
      <w:r w:rsidR="002419BE">
        <w:rPr>
          <w:rFonts w:ascii="Times New Roman" w:hAnsi="Times New Roman" w:cs="Times New Roman"/>
          <w:sz w:val="24"/>
          <w:szCs w:val="24"/>
        </w:rPr>
        <w:t xml:space="preserve"> que concibe a las mujeres como seres inferior</w:t>
      </w:r>
      <w:r w:rsidR="003F59D1">
        <w:rPr>
          <w:rFonts w:ascii="Times New Roman" w:hAnsi="Times New Roman" w:cs="Times New Roman"/>
          <w:sz w:val="24"/>
          <w:szCs w:val="24"/>
        </w:rPr>
        <w:t>es, que no pueden controlar su «instinto desaforado»</w:t>
      </w:r>
      <w:r w:rsidR="002419BE">
        <w:rPr>
          <w:rFonts w:ascii="Times New Roman" w:hAnsi="Times New Roman" w:cs="Times New Roman"/>
          <w:sz w:val="24"/>
          <w:szCs w:val="24"/>
        </w:rPr>
        <w:t xml:space="preserve"> una vez que pierden la autoridad paterna </w:t>
      </w:r>
      <w:r w:rsidR="002419BE" w:rsidRPr="002419BE">
        <w:rPr>
          <w:rFonts w:ascii="Times New Roman" w:hAnsi="Times New Roman" w:cs="Times New Roman"/>
          <w:sz w:val="24"/>
          <w:szCs w:val="24"/>
        </w:rPr>
        <w:t>(Gomis, 2007: 304).</w:t>
      </w:r>
    </w:p>
    <w:p w:rsidR="00047795" w:rsidRDefault="00047795" w:rsidP="007B6D8A">
      <w:pPr>
        <w:spacing w:after="0" w:line="240" w:lineRule="auto"/>
        <w:rPr>
          <w:rFonts w:ascii="Times New Roman" w:hAnsi="Times New Roman" w:cs="Times New Roman"/>
          <w:sz w:val="24"/>
          <w:szCs w:val="24"/>
        </w:rPr>
      </w:pP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que cuando està una muger</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resuelta en sus liviandades,</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es peor que una Serpiente,</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ò una víbora picante.</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Pues no queriendo hazer</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 lo que le dixo su amante, </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induzida de el Demonio, </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le dio muerte á su Padre, </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y juntamente a Don Diego </w:t>
      </w:r>
    </w:p>
    <w:p w:rsidR="00193041" w:rsidRPr="00160F7C" w:rsidRDefault="00193041" w:rsidP="007B6D8A">
      <w:pPr>
        <w:spacing w:after="0" w:line="240" w:lineRule="auto"/>
        <w:jc w:val="center"/>
        <w:rPr>
          <w:rFonts w:ascii="Times New Roman" w:hAnsi="Times New Roman" w:cs="Times New Roman"/>
          <w:color w:val="000000" w:themeColor="text1"/>
        </w:rPr>
      </w:pPr>
      <w:r w:rsidRPr="00160F7C">
        <w:rPr>
          <w:rFonts w:ascii="Times New Roman" w:hAnsi="Times New Roman" w:cs="Times New Roman"/>
          <w:color w:val="000000" w:themeColor="text1"/>
        </w:rPr>
        <w:t xml:space="preserve">porque no quiso ayudarle </w:t>
      </w:r>
      <w:r w:rsidR="007B5CB2" w:rsidRPr="00160F7C">
        <w:rPr>
          <w:rFonts w:ascii="Times New Roman" w:hAnsi="Times New Roman" w:cs="Times New Roman"/>
          <w:color w:val="000000" w:themeColor="text1"/>
        </w:rPr>
        <w:t xml:space="preserve">(García, </w:t>
      </w:r>
      <w:r w:rsidR="007B5CB2" w:rsidRPr="00160F7C">
        <w:rPr>
          <w:rFonts w:ascii="Times New Roman" w:hAnsi="Times New Roman" w:cs="Times New Roman"/>
        </w:rPr>
        <w:t xml:space="preserve">[s.a.]: </w:t>
      </w:r>
      <w:r w:rsidR="007B5CB2" w:rsidRPr="00160F7C">
        <w:rPr>
          <w:rFonts w:ascii="Times New Roman" w:hAnsi="Times New Roman" w:cs="Times New Roman"/>
          <w:color w:val="000000" w:themeColor="text1"/>
        </w:rPr>
        <w:t>2).</w:t>
      </w:r>
    </w:p>
    <w:p w:rsidR="00193C8F" w:rsidRDefault="00193C8F" w:rsidP="007B6D8A">
      <w:pPr>
        <w:spacing w:after="0" w:line="240" w:lineRule="auto"/>
        <w:jc w:val="both"/>
        <w:rPr>
          <w:rFonts w:ascii="Times New Roman" w:hAnsi="Times New Roman" w:cs="Times New Roman"/>
          <w:sz w:val="24"/>
          <w:szCs w:val="24"/>
        </w:rPr>
      </w:pPr>
    </w:p>
    <w:p w:rsidR="00812994" w:rsidRDefault="00FD0F7E"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Todas las peculiaridades expuestas son aplicables a la mayoría de los romances de bandidos de esta época, por lo que podríamos </w:t>
      </w:r>
      <w:r w:rsidR="008444AF">
        <w:rPr>
          <w:rFonts w:ascii="Times New Roman" w:hAnsi="Times New Roman" w:cs="Times New Roman"/>
          <w:sz w:val="24"/>
          <w:szCs w:val="24"/>
        </w:rPr>
        <w:t xml:space="preserve">apostar por </w:t>
      </w:r>
      <w:r w:rsidR="00193C8F">
        <w:rPr>
          <w:rFonts w:ascii="Times New Roman" w:hAnsi="Times New Roman" w:cs="Times New Roman"/>
          <w:sz w:val="24"/>
          <w:szCs w:val="24"/>
        </w:rPr>
        <w:t xml:space="preserve">un modelo </w:t>
      </w:r>
      <w:r>
        <w:rPr>
          <w:rFonts w:ascii="Times New Roman" w:hAnsi="Times New Roman" w:cs="Times New Roman"/>
          <w:sz w:val="24"/>
          <w:szCs w:val="24"/>
        </w:rPr>
        <w:t xml:space="preserve">narrativo </w:t>
      </w:r>
      <w:r w:rsidR="00367398">
        <w:rPr>
          <w:rFonts w:ascii="Times New Roman" w:hAnsi="Times New Roman" w:cs="Times New Roman"/>
          <w:sz w:val="24"/>
          <w:szCs w:val="24"/>
        </w:rPr>
        <w:t xml:space="preserve">común, compuesto por un inicio triunfalista, en el que el protagonista es el delincuente </w:t>
      </w:r>
      <w:r w:rsidR="00520983">
        <w:rPr>
          <w:rFonts w:ascii="Times New Roman" w:hAnsi="Times New Roman" w:cs="Times New Roman"/>
          <w:sz w:val="24"/>
          <w:szCs w:val="24"/>
        </w:rPr>
        <w:t>más temido de todos los tiempos;</w:t>
      </w:r>
      <w:r w:rsidR="00367398">
        <w:rPr>
          <w:rFonts w:ascii="Times New Roman" w:hAnsi="Times New Roman" w:cs="Times New Roman"/>
          <w:sz w:val="24"/>
          <w:szCs w:val="24"/>
        </w:rPr>
        <w:t xml:space="preserve"> un cuerpo en el que se sucede una enumeración de atroces e injustificables fechorías</w:t>
      </w:r>
      <w:r w:rsidR="00520983">
        <w:rPr>
          <w:rFonts w:ascii="Times New Roman" w:hAnsi="Times New Roman" w:cs="Times New Roman"/>
          <w:sz w:val="24"/>
          <w:szCs w:val="24"/>
        </w:rPr>
        <w:t>;</w:t>
      </w:r>
      <w:r w:rsidR="00367398">
        <w:rPr>
          <w:rFonts w:ascii="Times New Roman" w:hAnsi="Times New Roman" w:cs="Times New Roman"/>
          <w:sz w:val="24"/>
          <w:szCs w:val="24"/>
        </w:rPr>
        <w:t xml:space="preserve"> y un </w:t>
      </w:r>
      <w:r w:rsidR="001F3D5E">
        <w:rPr>
          <w:rFonts w:ascii="Times New Roman" w:hAnsi="Times New Roman" w:cs="Times New Roman"/>
          <w:sz w:val="24"/>
          <w:szCs w:val="24"/>
        </w:rPr>
        <w:t xml:space="preserve">breve </w:t>
      </w:r>
      <w:r w:rsidR="00367398">
        <w:rPr>
          <w:rFonts w:ascii="Times New Roman" w:hAnsi="Times New Roman" w:cs="Times New Roman"/>
          <w:sz w:val="24"/>
          <w:szCs w:val="24"/>
        </w:rPr>
        <w:t xml:space="preserve">colofón </w:t>
      </w:r>
      <w:r w:rsidR="001F3D5E">
        <w:rPr>
          <w:rFonts w:ascii="Times New Roman" w:hAnsi="Times New Roman" w:cs="Times New Roman"/>
          <w:sz w:val="24"/>
          <w:szCs w:val="24"/>
        </w:rPr>
        <w:t>de castigo y arrepentimiento.</w:t>
      </w:r>
      <w:r w:rsidR="00E76654">
        <w:rPr>
          <w:rFonts w:ascii="Times New Roman" w:hAnsi="Times New Roman" w:cs="Times New Roman"/>
          <w:sz w:val="24"/>
          <w:szCs w:val="24"/>
        </w:rPr>
        <w:t xml:space="preserve"> No obstante, </w:t>
      </w:r>
      <w:r w:rsidR="000C4743">
        <w:rPr>
          <w:rFonts w:ascii="Times New Roman" w:hAnsi="Times New Roman" w:cs="Times New Roman"/>
          <w:sz w:val="24"/>
          <w:szCs w:val="24"/>
        </w:rPr>
        <w:t>en la segunda mitad d</w:t>
      </w:r>
      <w:r w:rsidR="008444AF">
        <w:rPr>
          <w:rFonts w:ascii="Times New Roman" w:hAnsi="Times New Roman" w:cs="Times New Roman"/>
          <w:sz w:val="24"/>
          <w:szCs w:val="24"/>
        </w:rPr>
        <w:t>el siglo XVIII</w:t>
      </w:r>
      <w:r w:rsidR="00E76654">
        <w:rPr>
          <w:rFonts w:ascii="Times New Roman" w:hAnsi="Times New Roman" w:cs="Times New Roman"/>
          <w:sz w:val="24"/>
          <w:szCs w:val="24"/>
        </w:rPr>
        <w:t xml:space="preserve"> </w:t>
      </w:r>
      <w:r w:rsidR="000C4743">
        <w:rPr>
          <w:rFonts w:ascii="Times New Roman" w:hAnsi="Times New Roman" w:cs="Times New Roman"/>
          <w:color w:val="000000" w:themeColor="text1"/>
          <w:sz w:val="24"/>
          <w:szCs w:val="24"/>
        </w:rPr>
        <w:t>aparecerá</w:t>
      </w:r>
      <w:r w:rsidR="00E76654" w:rsidRPr="00812994">
        <w:rPr>
          <w:rFonts w:ascii="Times New Roman" w:hAnsi="Times New Roman" w:cs="Times New Roman"/>
          <w:color w:val="000000" w:themeColor="text1"/>
          <w:sz w:val="24"/>
          <w:szCs w:val="24"/>
        </w:rPr>
        <w:t xml:space="preserve"> </w:t>
      </w:r>
      <w:r w:rsidR="00812994">
        <w:rPr>
          <w:rFonts w:ascii="Times New Roman" w:hAnsi="Times New Roman" w:cs="Times New Roman"/>
          <w:sz w:val="24"/>
          <w:szCs w:val="24"/>
        </w:rPr>
        <w:t>un contrabandista que, a nuestro juicio, cambiará el prototipo del bandolero sanguinario de los pliegos de cordel por otro más idealizado que acabará universalizándose con los</w:t>
      </w:r>
      <w:r w:rsidR="00C555BE">
        <w:rPr>
          <w:rFonts w:ascii="Times New Roman" w:hAnsi="Times New Roman" w:cs="Times New Roman"/>
          <w:sz w:val="24"/>
          <w:szCs w:val="24"/>
        </w:rPr>
        <w:t xml:space="preserve"> relatos de los</w:t>
      </w:r>
      <w:r w:rsidR="00812994">
        <w:rPr>
          <w:rFonts w:ascii="Times New Roman" w:hAnsi="Times New Roman" w:cs="Times New Roman"/>
          <w:sz w:val="24"/>
          <w:szCs w:val="24"/>
        </w:rPr>
        <w:t xml:space="preserve"> viajeros románticos decimonónicos.</w:t>
      </w:r>
    </w:p>
    <w:p w:rsidR="00812994" w:rsidRDefault="00812994" w:rsidP="007B6D8A">
      <w:pPr>
        <w:spacing w:after="0" w:line="240" w:lineRule="auto"/>
        <w:jc w:val="both"/>
        <w:rPr>
          <w:rFonts w:ascii="Times New Roman" w:hAnsi="Times New Roman" w:cs="Times New Roman"/>
          <w:color w:val="000000" w:themeColor="text1"/>
          <w:sz w:val="24"/>
          <w:szCs w:val="24"/>
        </w:rPr>
      </w:pPr>
    </w:p>
    <w:p w:rsidR="00D018BC" w:rsidRPr="00933654" w:rsidRDefault="00D018BC" w:rsidP="007B6D8A">
      <w:pPr>
        <w:spacing w:after="0" w:line="240" w:lineRule="auto"/>
        <w:jc w:val="both"/>
        <w:rPr>
          <w:rFonts w:ascii="Times New Roman" w:hAnsi="Times New Roman" w:cs="Times New Roman"/>
          <w:smallCaps/>
          <w:sz w:val="24"/>
          <w:szCs w:val="24"/>
        </w:rPr>
      </w:pPr>
      <w:r w:rsidRPr="00933654">
        <w:rPr>
          <w:rFonts w:ascii="Times New Roman" w:hAnsi="Times New Roman" w:cs="Times New Roman"/>
          <w:smallCaps/>
          <w:sz w:val="24"/>
          <w:szCs w:val="24"/>
        </w:rPr>
        <w:t>Diego Corrientes</w:t>
      </w:r>
      <w:r w:rsidRPr="00933654">
        <w:rPr>
          <w:rFonts w:ascii="Times New Roman" w:hAnsi="Times New Roman" w:cs="Times New Roman"/>
          <w:i/>
          <w:smallCaps/>
          <w:sz w:val="24"/>
          <w:szCs w:val="24"/>
        </w:rPr>
        <w:t>,</w:t>
      </w:r>
      <w:r w:rsidR="00E21A1E" w:rsidRPr="00933654">
        <w:rPr>
          <w:rFonts w:ascii="Times New Roman" w:hAnsi="Times New Roman" w:cs="Times New Roman"/>
          <w:smallCaps/>
          <w:sz w:val="24"/>
          <w:szCs w:val="24"/>
        </w:rPr>
        <w:t xml:space="preserve"> </w:t>
      </w:r>
      <w:r w:rsidR="005B4567" w:rsidRPr="00933654">
        <w:rPr>
          <w:rFonts w:ascii="Times New Roman" w:hAnsi="Times New Roman" w:cs="Times New Roman"/>
          <w:smallCaps/>
          <w:sz w:val="24"/>
          <w:szCs w:val="24"/>
        </w:rPr>
        <w:t>forjando la</w:t>
      </w:r>
      <w:r w:rsidR="00E21A1E" w:rsidRPr="00933654">
        <w:rPr>
          <w:rFonts w:ascii="Times New Roman" w:hAnsi="Times New Roman" w:cs="Times New Roman"/>
          <w:smallCaps/>
          <w:sz w:val="24"/>
          <w:szCs w:val="24"/>
        </w:rPr>
        <w:t xml:space="preserve"> </w:t>
      </w:r>
      <w:r w:rsidR="005B4567" w:rsidRPr="00933654">
        <w:rPr>
          <w:rFonts w:ascii="Times New Roman" w:hAnsi="Times New Roman" w:cs="Times New Roman"/>
          <w:smallCaps/>
          <w:sz w:val="24"/>
          <w:szCs w:val="24"/>
        </w:rPr>
        <w:t>leyenda</w:t>
      </w:r>
    </w:p>
    <w:p w:rsidR="008444AF" w:rsidRDefault="008444AF" w:rsidP="007B6D8A">
      <w:pPr>
        <w:spacing w:after="0" w:line="240" w:lineRule="auto"/>
        <w:jc w:val="both"/>
        <w:rPr>
          <w:rFonts w:ascii="Times New Roman" w:hAnsi="Times New Roman" w:cs="Times New Roman"/>
          <w:b/>
          <w:sz w:val="24"/>
          <w:szCs w:val="24"/>
        </w:rPr>
      </w:pPr>
    </w:p>
    <w:p w:rsidR="00041B92" w:rsidRDefault="000C4743" w:rsidP="007B6D8A">
      <w:pPr>
        <w:spacing w:after="0" w:line="240" w:lineRule="auto"/>
        <w:jc w:val="both"/>
        <w:rPr>
          <w:rFonts w:ascii="Times New Roman" w:eastAsia="Batang" w:hAnsi="Times New Roman" w:cs="Times New Roman"/>
          <w:sz w:val="24"/>
          <w:szCs w:val="24"/>
        </w:rPr>
      </w:pPr>
      <w:r>
        <w:rPr>
          <w:rFonts w:ascii="Times New Roman" w:hAnsi="Times New Roman" w:cs="Times New Roman"/>
          <w:color w:val="000000" w:themeColor="text1"/>
          <w:sz w:val="24"/>
          <w:szCs w:val="24"/>
        </w:rPr>
        <w:t xml:space="preserve">El 20 de agosto de 1757 nació en Utrera (Sevilla) </w:t>
      </w:r>
      <w:r w:rsidR="00812994" w:rsidRPr="00812994">
        <w:rPr>
          <w:rFonts w:ascii="Times New Roman" w:hAnsi="Times New Roman" w:cs="Times New Roman"/>
          <w:color w:val="000000" w:themeColor="text1"/>
          <w:sz w:val="24"/>
          <w:szCs w:val="24"/>
        </w:rPr>
        <w:t>Diego Corriente</w:t>
      </w:r>
      <w:r w:rsidR="00812994">
        <w:rPr>
          <w:rStyle w:val="Refdenotaalpie"/>
          <w:rFonts w:ascii="Times New Roman" w:hAnsi="Times New Roman" w:cs="Times New Roman"/>
          <w:color w:val="000000" w:themeColor="text1"/>
          <w:sz w:val="24"/>
          <w:szCs w:val="24"/>
        </w:rPr>
        <w:footnoteReference w:id="10"/>
      </w:r>
      <w:r>
        <w:rPr>
          <w:rFonts w:ascii="Times New Roman" w:hAnsi="Times New Roman" w:cs="Times New Roman"/>
          <w:color w:val="000000" w:themeColor="text1"/>
          <w:sz w:val="24"/>
          <w:szCs w:val="24"/>
        </w:rPr>
        <w:t xml:space="preserve"> Mateos</w:t>
      </w:r>
      <w:r w:rsidR="000E2A40">
        <w:rPr>
          <w:rFonts w:ascii="Times New Roman" w:hAnsi="Times New Roman" w:cs="Times New Roman"/>
          <w:color w:val="000000" w:themeColor="text1"/>
          <w:sz w:val="24"/>
          <w:szCs w:val="24"/>
        </w:rPr>
        <w:t>. El Menor</w:t>
      </w:r>
      <w:r w:rsidR="00812994" w:rsidRPr="008129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 cuarto hijo de una</w:t>
      </w:r>
      <w:r w:rsidR="0032536D">
        <w:rPr>
          <w:rFonts w:ascii="Times New Roman" w:hAnsi="Times New Roman" w:cs="Times New Roman"/>
          <w:color w:val="000000" w:themeColor="text1"/>
          <w:sz w:val="24"/>
          <w:szCs w:val="24"/>
        </w:rPr>
        <w:t xml:space="preserve"> familia numerosa de campesinos, el cual </w:t>
      </w:r>
      <w:r w:rsidR="000E2A40">
        <w:rPr>
          <w:rFonts w:ascii="Times New Roman" w:hAnsi="Times New Roman" w:cs="Times New Roman"/>
          <w:color w:val="000000" w:themeColor="text1"/>
          <w:sz w:val="24"/>
          <w:szCs w:val="24"/>
        </w:rPr>
        <w:t>se convertirá tras su muerte en</w:t>
      </w:r>
      <w:r w:rsidR="003F59D1">
        <w:rPr>
          <w:rFonts w:ascii="Times New Roman" w:hAnsi="Times New Roman" w:cs="Times New Roman"/>
          <w:color w:val="000000" w:themeColor="text1"/>
          <w:sz w:val="24"/>
          <w:szCs w:val="24"/>
        </w:rPr>
        <w:t xml:space="preserve"> un «</w:t>
      </w:r>
      <w:r w:rsidR="00812994" w:rsidRPr="00812994">
        <w:rPr>
          <w:rFonts w:ascii="Times New Roman" w:hAnsi="Times New Roman" w:cs="Times New Roman"/>
          <w:color w:val="000000" w:themeColor="text1"/>
          <w:sz w:val="24"/>
          <w:szCs w:val="24"/>
        </w:rPr>
        <w:t xml:space="preserve">personaje profundamente arraigado en la memoria colectiva, sublimado por la literatura, que será el que mejor encarne la figura del llamado </w:t>
      </w:r>
      <w:r w:rsidR="003F59D1">
        <w:rPr>
          <w:rFonts w:ascii="Times New Roman" w:hAnsi="Times New Roman" w:cs="Times New Roman"/>
          <w:color w:val="000000" w:themeColor="text1"/>
          <w:sz w:val="24"/>
          <w:szCs w:val="24"/>
        </w:rPr>
        <w:t>bandido social»</w:t>
      </w:r>
      <w:r w:rsidR="00812994" w:rsidRPr="00812994">
        <w:rPr>
          <w:rFonts w:ascii="Times New Roman" w:hAnsi="Times New Roman" w:cs="Times New Roman"/>
          <w:color w:val="000000" w:themeColor="text1"/>
          <w:sz w:val="24"/>
          <w:szCs w:val="24"/>
        </w:rPr>
        <w:t xml:space="preserve"> (Álvarez y Rodríguez, 1997: 39).</w:t>
      </w:r>
      <w:r w:rsidR="003F59D1">
        <w:rPr>
          <w:rFonts w:ascii="Times New Roman" w:hAnsi="Times New Roman" w:cs="Times New Roman"/>
          <w:color w:val="000000" w:themeColor="text1"/>
          <w:sz w:val="24"/>
          <w:szCs w:val="24"/>
        </w:rPr>
        <w:t xml:space="preserve"> Siendo un joven de 19 años, </w:t>
      </w:r>
      <w:r w:rsidR="008632EE" w:rsidRPr="008632EE">
        <w:rPr>
          <w:rFonts w:ascii="Times New Roman" w:hAnsi="Times New Roman" w:cs="Times New Roman"/>
          <w:color w:val="000000" w:themeColor="text1"/>
          <w:sz w:val="24"/>
          <w:szCs w:val="24"/>
        </w:rPr>
        <w:t>«de dos varas</w:t>
      </w:r>
      <w:r w:rsidR="003D584B">
        <w:rPr>
          <w:rStyle w:val="Refdenotaalpie"/>
          <w:rFonts w:ascii="Times New Roman" w:hAnsi="Times New Roman" w:cs="Times New Roman"/>
          <w:color w:val="000000" w:themeColor="text1"/>
          <w:sz w:val="24"/>
          <w:szCs w:val="24"/>
        </w:rPr>
        <w:footnoteReference w:id="11"/>
      </w:r>
      <w:r w:rsidR="008632EE" w:rsidRPr="008632EE">
        <w:rPr>
          <w:rFonts w:ascii="Times New Roman" w:hAnsi="Times New Roman" w:cs="Times New Roman"/>
          <w:color w:val="000000" w:themeColor="text1"/>
          <w:sz w:val="24"/>
          <w:szCs w:val="24"/>
        </w:rPr>
        <w:t xml:space="preserve"> de cuerpo, blanco, rubio, ojos pardos, grandes patillas de pelo, algo picado de viruelas y una señal de corte en el lado derecho de la nariz»</w:t>
      </w:r>
      <w:r w:rsidR="008402BA">
        <w:rPr>
          <w:rFonts w:ascii="Times New Roman" w:hAnsi="Times New Roman" w:cs="Times New Roman"/>
          <w:color w:val="000000" w:themeColor="text1"/>
          <w:sz w:val="24"/>
          <w:szCs w:val="24"/>
        </w:rPr>
        <w:t xml:space="preserve"> </w:t>
      </w:r>
      <w:r w:rsidR="00974894" w:rsidRPr="005059AD">
        <w:rPr>
          <w:rFonts w:ascii="Times New Roman" w:hAnsi="Times New Roman" w:cs="Times New Roman"/>
          <w:sz w:val="24"/>
          <w:szCs w:val="24"/>
        </w:rPr>
        <w:t>(</w:t>
      </w:r>
      <w:r w:rsidR="00974894" w:rsidRPr="005059AD">
        <w:rPr>
          <w:rFonts w:ascii="Times New Roman" w:hAnsi="Times New Roman" w:cs="Times New Roman"/>
          <w:sz w:val="24"/>
          <w:szCs w:val="24"/>
          <w:lang w:val="es-ES"/>
        </w:rPr>
        <w:t xml:space="preserve">Santos, 1987: </w:t>
      </w:r>
      <w:r w:rsidR="00974894">
        <w:rPr>
          <w:rFonts w:ascii="Times New Roman" w:hAnsi="Times New Roman" w:cs="Times New Roman"/>
          <w:sz w:val="24"/>
          <w:szCs w:val="24"/>
          <w:lang w:val="es-ES"/>
        </w:rPr>
        <w:t>60</w:t>
      </w:r>
      <w:r w:rsidR="00974894" w:rsidRPr="005059AD">
        <w:rPr>
          <w:rFonts w:ascii="Times New Roman" w:hAnsi="Times New Roman" w:cs="Times New Roman"/>
          <w:sz w:val="24"/>
          <w:szCs w:val="24"/>
          <w:lang w:val="es-ES"/>
        </w:rPr>
        <w:t>)</w:t>
      </w:r>
      <w:r w:rsidR="003F59D1">
        <w:rPr>
          <w:rFonts w:ascii="Times New Roman" w:hAnsi="Times New Roman" w:cs="Times New Roman"/>
          <w:color w:val="000000" w:themeColor="text1"/>
          <w:sz w:val="24"/>
          <w:szCs w:val="24"/>
        </w:rPr>
        <w:t xml:space="preserve">, </w:t>
      </w:r>
      <w:r w:rsidR="003D584B">
        <w:rPr>
          <w:rFonts w:ascii="Times New Roman" w:hAnsi="Times New Roman" w:cs="Times New Roman"/>
          <w:color w:val="000000" w:themeColor="text1"/>
          <w:sz w:val="24"/>
          <w:szCs w:val="24"/>
        </w:rPr>
        <w:t>comienza a delinquir, al menos es entre 1776 y 1781 la época en la que están fechados los documentos judiciales en los que se le menciona.</w:t>
      </w:r>
      <w:r w:rsidR="00F21708">
        <w:rPr>
          <w:rFonts w:ascii="Times New Roman" w:hAnsi="Times New Roman" w:cs="Times New Roman"/>
          <w:color w:val="000000" w:themeColor="text1"/>
          <w:sz w:val="24"/>
          <w:szCs w:val="24"/>
        </w:rPr>
        <w:t xml:space="preserve"> Se dedicó al contrabando de caballos </w:t>
      </w:r>
      <w:r w:rsidR="00F21708">
        <w:rPr>
          <w:rFonts w:ascii="Times New Roman" w:hAnsi="Times New Roman" w:cs="Times New Roman"/>
          <w:color w:val="000000" w:themeColor="text1"/>
          <w:sz w:val="24"/>
          <w:szCs w:val="24"/>
        </w:rPr>
        <w:lastRenderedPageBreak/>
        <w:t xml:space="preserve">entre España y Portugal capitaneando una cuadrilla formada por </w:t>
      </w:r>
      <w:r w:rsidR="009B4D32">
        <w:rPr>
          <w:rFonts w:ascii="Times New Roman" w:hAnsi="Times New Roman" w:cs="Times New Roman"/>
          <w:color w:val="000000" w:themeColor="text1"/>
          <w:sz w:val="24"/>
          <w:szCs w:val="24"/>
        </w:rPr>
        <w:t>Juan García</w:t>
      </w:r>
      <w:r w:rsidR="00F21708">
        <w:rPr>
          <w:rFonts w:ascii="Times New Roman" w:hAnsi="Times New Roman" w:cs="Times New Roman"/>
          <w:color w:val="000000" w:themeColor="text1"/>
          <w:sz w:val="24"/>
          <w:szCs w:val="24"/>
        </w:rPr>
        <w:t xml:space="preserve">, Luis </w:t>
      </w:r>
      <w:r w:rsidR="00F21708" w:rsidRPr="00F21708">
        <w:rPr>
          <w:rFonts w:ascii="Times New Roman" w:hAnsi="Times New Roman" w:cs="Times New Roman"/>
          <w:i/>
          <w:color w:val="000000" w:themeColor="text1"/>
          <w:sz w:val="24"/>
          <w:szCs w:val="24"/>
        </w:rPr>
        <w:t>el del Viso</w:t>
      </w:r>
      <w:r w:rsidR="00F21708">
        <w:rPr>
          <w:rFonts w:ascii="Times New Roman" w:hAnsi="Times New Roman" w:cs="Times New Roman"/>
          <w:color w:val="000000" w:themeColor="text1"/>
          <w:sz w:val="24"/>
          <w:szCs w:val="24"/>
        </w:rPr>
        <w:t xml:space="preserve">, </w:t>
      </w:r>
      <w:r w:rsidR="00F21708" w:rsidRPr="00F21708">
        <w:rPr>
          <w:rFonts w:ascii="Times New Roman" w:hAnsi="Times New Roman" w:cs="Times New Roman"/>
          <w:i/>
          <w:color w:val="000000" w:themeColor="text1"/>
          <w:sz w:val="24"/>
          <w:szCs w:val="24"/>
        </w:rPr>
        <w:t>el Gallego</w:t>
      </w:r>
      <w:r w:rsidR="00E44FC4">
        <w:rPr>
          <w:rFonts w:ascii="Times New Roman" w:hAnsi="Times New Roman" w:cs="Times New Roman"/>
          <w:color w:val="000000" w:themeColor="text1"/>
          <w:sz w:val="24"/>
          <w:szCs w:val="24"/>
        </w:rPr>
        <w:t xml:space="preserve">, </w:t>
      </w:r>
      <w:r w:rsidR="009B4D32">
        <w:rPr>
          <w:rFonts w:ascii="Times New Roman" w:hAnsi="Times New Roman" w:cs="Times New Roman"/>
          <w:color w:val="000000" w:themeColor="text1"/>
          <w:sz w:val="24"/>
          <w:szCs w:val="24"/>
        </w:rPr>
        <w:t xml:space="preserve">Fray Antonio Cabezón, </w:t>
      </w:r>
      <w:r w:rsidR="00E44FC4">
        <w:rPr>
          <w:rFonts w:ascii="Times New Roman" w:hAnsi="Times New Roman" w:cs="Times New Roman"/>
          <w:color w:val="000000" w:themeColor="text1"/>
          <w:sz w:val="24"/>
          <w:szCs w:val="24"/>
        </w:rPr>
        <w:t>entre otros. Contaba con una amplia red de cómplices y secuaces en algunos municipios sevillanos y también tenía ganada a la justicia portuguesa con sobornos.</w:t>
      </w:r>
      <w:r w:rsidR="00776F22">
        <w:rPr>
          <w:rFonts w:ascii="Times New Roman" w:hAnsi="Times New Roman" w:cs="Times New Roman"/>
          <w:color w:val="000000" w:themeColor="text1"/>
          <w:sz w:val="24"/>
          <w:szCs w:val="24"/>
        </w:rPr>
        <w:t xml:space="preserve"> No obstante, en España tenía un acérrimo perseguidor</w:t>
      </w:r>
      <w:r w:rsidR="00FA0D98">
        <w:rPr>
          <w:rFonts w:ascii="Times New Roman" w:hAnsi="Times New Roman" w:cs="Times New Roman"/>
          <w:color w:val="000000" w:themeColor="text1"/>
          <w:sz w:val="24"/>
          <w:szCs w:val="24"/>
        </w:rPr>
        <w:t xml:space="preserve"> </w:t>
      </w:r>
      <w:r w:rsidR="00776F22">
        <w:rPr>
          <w:rFonts w:ascii="Times New Roman" w:hAnsi="Times New Roman" w:cs="Times New Roman"/>
          <w:color w:val="000000" w:themeColor="text1"/>
          <w:sz w:val="24"/>
          <w:szCs w:val="24"/>
        </w:rPr>
        <w:t xml:space="preserve">y enemigo, </w:t>
      </w:r>
      <w:r w:rsidR="00A83C50" w:rsidRPr="00A83C50">
        <w:rPr>
          <w:rFonts w:ascii="Times New Roman" w:hAnsi="Times New Roman" w:cs="Times New Roman"/>
          <w:color w:val="000000" w:themeColor="text1"/>
          <w:sz w:val="24"/>
          <w:szCs w:val="24"/>
        </w:rPr>
        <w:t>Francisco de Bruna</w:t>
      </w:r>
      <w:r w:rsidR="00A83C50">
        <w:rPr>
          <w:rFonts w:ascii="Times New Roman" w:hAnsi="Times New Roman" w:cs="Times New Roman"/>
          <w:color w:val="000000" w:themeColor="text1"/>
          <w:sz w:val="24"/>
          <w:szCs w:val="24"/>
        </w:rPr>
        <w:t xml:space="preserve"> y Ahumada (1719-1807)</w:t>
      </w:r>
      <w:r w:rsidR="00F90F1F">
        <w:rPr>
          <w:rFonts w:ascii="Times New Roman" w:hAnsi="Times New Roman" w:cs="Times New Roman"/>
          <w:color w:val="000000" w:themeColor="text1"/>
          <w:sz w:val="24"/>
          <w:szCs w:val="24"/>
        </w:rPr>
        <w:t xml:space="preserve">, también conocido como </w:t>
      </w:r>
      <w:r w:rsidR="00F90F1F" w:rsidRPr="00F90F1F">
        <w:rPr>
          <w:rFonts w:ascii="Times New Roman" w:hAnsi="Times New Roman" w:cs="Times New Roman"/>
          <w:i/>
          <w:color w:val="000000" w:themeColor="text1"/>
          <w:sz w:val="24"/>
          <w:szCs w:val="24"/>
        </w:rPr>
        <w:t>El Señor del Gran Poder</w:t>
      </w:r>
      <w:r w:rsidR="00746D36" w:rsidRPr="000E2A40">
        <w:rPr>
          <w:rStyle w:val="Refdenotaalpie"/>
          <w:rFonts w:ascii="Times New Roman" w:hAnsi="Times New Roman" w:cs="Times New Roman"/>
          <w:color w:val="000000" w:themeColor="text1"/>
          <w:sz w:val="24"/>
          <w:szCs w:val="24"/>
        </w:rPr>
        <w:footnoteReference w:id="12"/>
      </w:r>
      <w:r w:rsidR="00F90F1F">
        <w:rPr>
          <w:rFonts w:ascii="Times New Roman" w:hAnsi="Times New Roman" w:cs="Times New Roman"/>
          <w:color w:val="000000" w:themeColor="text1"/>
          <w:sz w:val="24"/>
          <w:szCs w:val="24"/>
        </w:rPr>
        <w:t>,</w:t>
      </w:r>
      <w:r w:rsidR="00A82C5E">
        <w:rPr>
          <w:rFonts w:ascii="Times New Roman" w:hAnsi="Times New Roman" w:cs="Times New Roman"/>
          <w:color w:val="000000" w:themeColor="text1"/>
          <w:sz w:val="24"/>
          <w:szCs w:val="24"/>
        </w:rPr>
        <w:t xml:space="preserve"> </w:t>
      </w:r>
      <w:r w:rsidR="00F90F1F">
        <w:rPr>
          <w:rFonts w:ascii="Times New Roman" w:hAnsi="Times New Roman" w:cs="Times New Roman"/>
          <w:color w:val="000000" w:themeColor="text1"/>
          <w:sz w:val="24"/>
          <w:szCs w:val="24"/>
        </w:rPr>
        <w:t>por su</w:t>
      </w:r>
      <w:r w:rsidR="00746D36">
        <w:rPr>
          <w:rFonts w:ascii="Times New Roman" w:hAnsi="Times New Roman" w:cs="Times New Roman"/>
          <w:color w:val="000000" w:themeColor="text1"/>
          <w:sz w:val="24"/>
          <w:szCs w:val="24"/>
        </w:rPr>
        <w:t>s múltiples títulos</w:t>
      </w:r>
      <w:r w:rsidR="00746D36">
        <w:rPr>
          <w:rStyle w:val="Refdenotaalpie"/>
          <w:rFonts w:ascii="Times New Roman" w:hAnsi="Times New Roman" w:cs="Times New Roman"/>
          <w:color w:val="000000" w:themeColor="text1"/>
          <w:sz w:val="24"/>
          <w:szCs w:val="24"/>
        </w:rPr>
        <w:footnoteReference w:id="13"/>
      </w:r>
      <w:r w:rsidR="00746D36">
        <w:rPr>
          <w:rFonts w:ascii="Times New Roman" w:hAnsi="Times New Roman" w:cs="Times New Roman"/>
          <w:color w:val="000000" w:themeColor="text1"/>
          <w:sz w:val="24"/>
          <w:szCs w:val="24"/>
        </w:rPr>
        <w:t xml:space="preserve"> y su larga trayectoria como</w:t>
      </w:r>
      <w:r w:rsidR="00F90F1F">
        <w:rPr>
          <w:rFonts w:ascii="Times New Roman" w:hAnsi="Times New Roman" w:cs="Times New Roman"/>
          <w:color w:val="000000" w:themeColor="text1"/>
          <w:sz w:val="24"/>
          <w:szCs w:val="24"/>
        </w:rPr>
        <w:t xml:space="preserve"> </w:t>
      </w:r>
      <w:r w:rsidR="00746D36" w:rsidRPr="00746D36">
        <w:rPr>
          <w:rFonts w:ascii="Times New Roman" w:eastAsia="Batang" w:hAnsi="Times New Roman" w:cs="Times New Roman"/>
          <w:sz w:val="24"/>
          <w:szCs w:val="24"/>
        </w:rPr>
        <w:t>Oidor Decano de la Real Audiencia de Sevilla</w:t>
      </w:r>
      <w:r w:rsidR="00746D36">
        <w:rPr>
          <w:rFonts w:ascii="Times New Roman" w:eastAsia="Batang" w:hAnsi="Times New Roman" w:cs="Times New Roman"/>
          <w:sz w:val="24"/>
          <w:szCs w:val="24"/>
        </w:rPr>
        <w:t xml:space="preserve">. </w:t>
      </w:r>
      <w:r w:rsidR="00041B92">
        <w:rPr>
          <w:rFonts w:ascii="Times New Roman" w:eastAsia="Batang" w:hAnsi="Times New Roman" w:cs="Times New Roman"/>
          <w:sz w:val="24"/>
          <w:szCs w:val="24"/>
        </w:rPr>
        <w:t>Como en toda historia que se precie</w:t>
      </w:r>
      <w:r w:rsidR="00A82C5E">
        <w:rPr>
          <w:rFonts w:ascii="Times New Roman" w:eastAsia="Batang" w:hAnsi="Times New Roman" w:cs="Times New Roman"/>
          <w:sz w:val="24"/>
          <w:szCs w:val="24"/>
        </w:rPr>
        <w:t>,</w:t>
      </w:r>
      <w:r w:rsidR="00041B92">
        <w:rPr>
          <w:rFonts w:ascii="Times New Roman" w:eastAsia="Batang" w:hAnsi="Times New Roman" w:cs="Times New Roman"/>
          <w:sz w:val="24"/>
          <w:szCs w:val="24"/>
        </w:rPr>
        <w:t xml:space="preserve"> el héroe debe enfre</w:t>
      </w:r>
      <w:r w:rsidR="00A82C5E">
        <w:rPr>
          <w:rFonts w:ascii="Times New Roman" w:eastAsia="Batang" w:hAnsi="Times New Roman" w:cs="Times New Roman"/>
          <w:sz w:val="24"/>
          <w:szCs w:val="24"/>
        </w:rPr>
        <w:t xml:space="preserve">ntarse a un malvado antagonista, </w:t>
      </w:r>
      <w:r w:rsidR="00041B92">
        <w:rPr>
          <w:rFonts w:ascii="Times New Roman" w:eastAsia="Batang" w:hAnsi="Times New Roman" w:cs="Times New Roman"/>
          <w:sz w:val="24"/>
          <w:szCs w:val="24"/>
        </w:rPr>
        <w:t xml:space="preserve">en la leyenda de Corrientes ese papel lo encarna Bruna, cuyo odio hacia el bandido andaluz parece estar alimentado </w:t>
      </w:r>
      <w:r w:rsidR="00A82C5E">
        <w:rPr>
          <w:rFonts w:ascii="Times New Roman" w:eastAsia="Batang" w:hAnsi="Times New Roman" w:cs="Times New Roman"/>
          <w:sz w:val="24"/>
          <w:szCs w:val="24"/>
        </w:rPr>
        <w:t xml:space="preserve">más </w:t>
      </w:r>
      <w:r w:rsidR="00041B92">
        <w:rPr>
          <w:rFonts w:ascii="Times New Roman" w:eastAsia="Batang" w:hAnsi="Times New Roman" w:cs="Times New Roman"/>
          <w:sz w:val="24"/>
          <w:szCs w:val="24"/>
        </w:rPr>
        <w:t xml:space="preserve">por la tradición oral que sustentarse en razones reales. De hecho, Bernaldo </w:t>
      </w:r>
      <w:r w:rsidR="00C50B43">
        <w:rPr>
          <w:rFonts w:ascii="Times New Roman" w:eastAsia="Batang" w:hAnsi="Times New Roman" w:cs="Times New Roman"/>
          <w:sz w:val="24"/>
          <w:szCs w:val="24"/>
        </w:rPr>
        <w:t xml:space="preserve">de </w:t>
      </w:r>
      <w:r w:rsidR="00041B92">
        <w:rPr>
          <w:rFonts w:ascii="Times New Roman" w:eastAsia="Batang" w:hAnsi="Times New Roman" w:cs="Times New Roman"/>
          <w:sz w:val="24"/>
          <w:szCs w:val="24"/>
        </w:rPr>
        <w:t xml:space="preserve">Quirós y Ardila </w:t>
      </w:r>
      <w:r w:rsidR="00662987">
        <w:rPr>
          <w:rFonts w:ascii="Times New Roman" w:eastAsia="Batang" w:hAnsi="Times New Roman" w:cs="Times New Roman"/>
          <w:sz w:val="24"/>
          <w:szCs w:val="24"/>
        </w:rPr>
        <w:t>consideran</w:t>
      </w:r>
      <w:r w:rsidR="00041B92">
        <w:rPr>
          <w:rFonts w:ascii="Times New Roman" w:eastAsia="Batang" w:hAnsi="Times New Roman" w:cs="Times New Roman"/>
          <w:sz w:val="24"/>
          <w:szCs w:val="24"/>
        </w:rPr>
        <w:t xml:space="preserve"> que su empeño en detenerlo y llevarlo al ca</w:t>
      </w:r>
      <w:r w:rsidR="003F59D1">
        <w:rPr>
          <w:rFonts w:ascii="Times New Roman" w:eastAsia="Batang" w:hAnsi="Times New Roman" w:cs="Times New Roman"/>
          <w:sz w:val="24"/>
          <w:szCs w:val="24"/>
        </w:rPr>
        <w:t>dalso podría responder sólo al «</w:t>
      </w:r>
      <w:r w:rsidR="00041B92">
        <w:rPr>
          <w:rFonts w:ascii="Times New Roman" w:eastAsia="Batang" w:hAnsi="Times New Roman" w:cs="Times New Roman"/>
          <w:sz w:val="24"/>
          <w:szCs w:val="24"/>
        </w:rPr>
        <w:t>sentido del deber prof</w:t>
      </w:r>
      <w:r w:rsidR="00662987">
        <w:rPr>
          <w:rFonts w:ascii="Times New Roman" w:eastAsia="Batang" w:hAnsi="Times New Roman" w:cs="Times New Roman"/>
          <w:sz w:val="24"/>
          <w:szCs w:val="24"/>
        </w:rPr>
        <w:t>e</w:t>
      </w:r>
      <w:r w:rsidR="00041B92">
        <w:rPr>
          <w:rFonts w:ascii="Times New Roman" w:eastAsia="Batang" w:hAnsi="Times New Roman" w:cs="Times New Roman"/>
          <w:sz w:val="24"/>
          <w:szCs w:val="24"/>
        </w:rPr>
        <w:t>sional y la conciencia de servir al país persiguiendo malhechores en un momento crítico</w:t>
      </w:r>
      <w:r w:rsidR="00662987">
        <w:rPr>
          <w:rFonts w:ascii="Times New Roman" w:eastAsia="Batang" w:hAnsi="Times New Roman" w:cs="Times New Roman"/>
          <w:sz w:val="24"/>
          <w:szCs w:val="24"/>
        </w:rPr>
        <w:t xml:space="preserve"> de excepcional severidad</w:t>
      </w:r>
      <w:r w:rsidR="003F59D1">
        <w:rPr>
          <w:rFonts w:ascii="Times New Roman" w:eastAsia="Batang" w:hAnsi="Times New Roman" w:cs="Times New Roman"/>
          <w:sz w:val="24"/>
          <w:szCs w:val="24"/>
        </w:rPr>
        <w:t xml:space="preserve">» </w:t>
      </w:r>
      <w:r w:rsidR="00662987">
        <w:rPr>
          <w:rFonts w:ascii="Times New Roman" w:eastAsia="Batang" w:hAnsi="Times New Roman" w:cs="Times New Roman"/>
          <w:sz w:val="24"/>
          <w:szCs w:val="24"/>
        </w:rPr>
        <w:t>(1988: 46). La rumorología popular ha mantenido vivo el recuerdo de un suceso –no sabemos si falso o no– en el que se cruzan ambos personajes y el contrabandista andaluz obliga arrogante a Bruna que le ate su bota:</w:t>
      </w:r>
    </w:p>
    <w:p w:rsidR="00662987" w:rsidRDefault="00662987" w:rsidP="007B6D8A">
      <w:pPr>
        <w:spacing w:after="0" w:line="240" w:lineRule="auto"/>
        <w:jc w:val="both"/>
        <w:rPr>
          <w:rFonts w:ascii="Times New Roman" w:eastAsia="Batang" w:hAnsi="Times New Roman" w:cs="Times New Roman"/>
          <w:sz w:val="24"/>
          <w:szCs w:val="24"/>
        </w:rPr>
      </w:pPr>
    </w:p>
    <w:p w:rsidR="00662987" w:rsidRDefault="00662987" w:rsidP="007B6D8A">
      <w:pPr>
        <w:spacing w:after="0" w:line="240" w:lineRule="auto"/>
        <w:ind w:left="708"/>
        <w:jc w:val="both"/>
        <w:rPr>
          <w:rFonts w:ascii="Times New Roman" w:eastAsia="Batang" w:hAnsi="Times New Roman" w:cs="Times New Roman"/>
        </w:rPr>
      </w:pPr>
      <w:r w:rsidRPr="00160F7C">
        <w:rPr>
          <w:rFonts w:ascii="Times New Roman" w:eastAsia="Batang" w:hAnsi="Times New Roman" w:cs="Times New Roman"/>
        </w:rPr>
        <w:t>Diego acercó su caballo al carruaje</w:t>
      </w:r>
      <w:r w:rsidR="00C50B43" w:rsidRPr="00160F7C">
        <w:rPr>
          <w:rFonts w:ascii="Times New Roman" w:eastAsia="Batang" w:hAnsi="Times New Roman" w:cs="Times New Roman"/>
        </w:rPr>
        <w:t>, y, sonriente, avanzó el rostro ante el atónito viejo.</w:t>
      </w:r>
    </w:p>
    <w:p w:rsidR="00160F7C" w:rsidRPr="00160F7C" w:rsidRDefault="00160F7C" w:rsidP="007B6D8A">
      <w:pPr>
        <w:spacing w:after="0" w:line="240" w:lineRule="auto"/>
        <w:ind w:left="708"/>
        <w:jc w:val="both"/>
        <w:rPr>
          <w:rFonts w:ascii="Times New Roman" w:eastAsia="Batang" w:hAnsi="Times New Roman" w:cs="Times New Roman"/>
        </w:rPr>
      </w:pPr>
    </w:p>
    <w:p w:rsidR="00C50B43" w:rsidRPr="00160F7C" w:rsidRDefault="0070772E" w:rsidP="007B6D8A">
      <w:pPr>
        <w:spacing w:after="0" w:line="240" w:lineRule="auto"/>
        <w:ind w:left="708"/>
        <w:jc w:val="both"/>
        <w:rPr>
          <w:rFonts w:ascii="Times New Roman" w:eastAsia="Batang" w:hAnsi="Times New Roman" w:cs="Times New Roman"/>
        </w:rPr>
      </w:pPr>
      <w:r>
        <w:rPr>
          <w:rFonts w:ascii="Times New Roman" w:hAnsi="Times New Roman" w:cs="Times New Roman"/>
          <w:sz w:val="24"/>
          <w:szCs w:val="24"/>
        </w:rPr>
        <w:t>–</w:t>
      </w:r>
      <w:r w:rsidR="00C50B43" w:rsidRPr="00160F7C">
        <w:rPr>
          <w:rFonts w:ascii="Times New Roman" w:eastAsia="Batang" w:hAnsi="Times New Roman" w:cs="Times New Roman"/>
        </w:rPr>
        <w:t>¡Qué satisfacción, don Francisco, en hallar a usía en este sitio! Precisamente se me había desatado esta bota y he pensado: “Aquí está don Francisco de Bruna para que me remedie”</w:t>
      </w:r>
    </w:p>
    <w:p w:rsidR="00C50B43" w:rsidRPr="00160F7C" w:rsidRDefault="00C50B43" w:rsidP="007B6D8A">
      <w:pPr>
        <w:spacing w:after="0" w:line="240" w:lineRule="auto"/>
        <w:ind w:left="708"/>
        <w:jc w:val="both"/>
        <w:rPr>
          <w:rFonts w:ascii="Times New Roman" w:eastAsia="Batang" w:hAnsi="Times New Roman" w:cs="Times New Roman"/>
        </w:rPr>
      </w:pPr>
      <w:r w:rsidRPr="00160F7C">
        <w:rPr>
          <w:rFonts w:ascii="Times New Roman" w:eastAsia="Batang" w:hAnsi="Times New Roman" w:cs="Times New Roman"/>
        </w:rPr>
        <w:t>Y sacando el pie izquierdo del estribo vaquero, lo colocó sobre el borde de la ventanilla, avanzándole con tal imperio hacia el interior, que don Francisco de Bruna, según la tradición, tuvo que atar los cordones de la bota izquierda a Diego Corrientes (Bernaldo de Quirós y Ardila, 1988: 46-47).</w:t>
      </w:r>
    </w:p>
    <w:p w:rsidR="005B4567" w:rsidRDefault="005B4567" w:rsidP="007B6D8A">
      <w:pPr>
        <w:spacing w:after="0" w:line="240" w:lineRule="auto"/>
        <w:jc w:val="both"/>
        <w:rPr>
          <w:rFonts w:ascii="Times New Roman" w:eastAsia="Batang" w:hAnsi="Times New Roman" w:cs="Times New Roman"/>
          <w:sz w:val="24"/>
          <w:szCs w:val="24"/>
        </w:rPr>
      </w:pPr>
    </w:p>
    <w:p w:rsidR="00812994" w:rsidRPr="00336E69" w:rsidRDefault="00041B92" w:rsidP="007B6D8A">
      <w:pPr>
        <w:spacing w:after="0" w:line="240" w:lineRule="auto"/>
        <w:jc w:val="both"/>
        <w:rPr>
          <w:rFonts w:ascii="Times New Roman" w:hAnsi="Times New Roman" w:cs="Times New Roman"/>
          <w:sz w:val="24"/>
          <w:szCs w:val="24"/>
        </w:rPr>
      </w:pPr>
      <w:r>
        <w:rPr>
          <w:rFonts w:ascii="Times New Roman" w:eastAsia="Batang" w:hAnsi="Times New Roman" w:cs="Times New Roman"/>
          <w:sz w:val="24"/>
          <w:szCs w:val="24"/>
        </w:rPr>
        <w:t>De ser cierto ese encuentro, q</w:t>
      </w:r>
      <w:r w:rsidR="005B4567">
        <w:rPr>
          <w:rFonts w:ascii="Times New Roman" w:eastAsia="Batang" w:hAnsi="Times New Roman" w:cs="Times New Roman"/>
          <w:sz w:val="24"/>
          <w:szCs w:val="24"/>
        </w:rPr>
        <w:t>uizás</w:t>
      </w:r>
      <w:r>
        <w:rPr>
          <w:rFonts w:ascii="Times New Roman" w:eastAsia="Batang" w:hAnsi="Times New Roman" w:cs="Times New Roman"/>
          <w:sz w:val="24"/>
          <w:szCs w:val="24"/>
        </w:rPr>
        <w:t>,</w:t>
      </w:r>
      <w:r w:rsidR="005B4567">
        <w:rPr>
          <w:rFonts w:ascii="Times New Roman" w:eastAsia="Batang" w:hAnsi="Times New Roman" w:cs="Times New Roman"/>
          <w:sz w:val="24"/>
          <w:szCs w:val="24"/>
        </w:rPr>
        <w:t xml:space="preserve"> en venganza por su osadía, e</w:t>
      </w:r>
      <w:r w:rsidR="009358F6">
        <w:rPr>
          <w:rFonts w:ascii="Times New Roman" w:eastAsia="Batang" w:hAnsi="Times New Roman" w:cs="Times New Roman"/>
          <w:sz w:val="24"/>
          <w:szCs w:val="24"/>
        </w:rPr>
        <w:t xml:space="preserve">l 22 de diciembre de 1780 </w:t>
      </w:r>
      <w:r w:rsidR="005B4567">
        <w:rPr>
          <w:rFonts w:ascii="Times New Roman" w:eastAsia="Batang" w:hAnsi="Times New Roman" w:cs="Times New Roman"/>
          <w:sz w:val="24"/>
          <w:szCs w:val="24"/>
        </w:rPr>
        <w:t xml:space="preserve">Bruna </w:t>
      </w:r>
      <w:r w:rsidR="009358F6">
        <w:rPr>
          <w:rFonts w:ascii="Times New Roman" w:eastAsia="Batang" w:hAnsi="Times New Roman" w:cs="Times New Roman"/>
          <w:sz w:val="24"/>
          <w:szCs w:val="24"/>
        </w:rPr>
        <w:t>promulgó un edicto contra el delincuente utrerano, donde se</w:t>
      </w:r>
      <w:r w:rsidR="006F5241">
        <w:rPr>
          <w:rFonts w:ascii="Times New Roman" w:hAnsi="Times New Roman" w:cs="Times New Roman"/>
          <w:sz w:val="24"/>
          <w:szCs w:val="24"/>
        </w:rPr>
        <w:t xml:space="preserve"> le imputaba</w:t>
      </w:r>
      <w:r w:rsidR="009358F6">
        <w:rPr>
          <w:rFonts w:ascii="Times New Roman" w:hAnsi="Times New Roman" w:cs="Times New Roman"/>
          <w:sz w:val="24"/>
          <w:szCs w:val="24"/>
        </w:rPr>
        <w:t>n</w:t>
      </w:r>
      <w:r w:rsidR="00F95AA7">
        <w:rPr>
          <w:rFonts w:ascii="Times New Roman" w:hAnsi="Times New Roman" w:cs="Times New Roman"/>
          <w:sz w:val="24"/>
          <w:szCs w:val="24"/>
        </w:rPr>
        <w:t xml:space="preserve"> como cargos: «</w:t>
      </w:r>
      <w:r w:rsidR="006F5241" w:rsidRPr="009358F6">
        <w:rPr>
          <w:rFonts w:ascii="Times New Roman" w:hAnsi="Times New Roman" w:cs="Times New Roman"/>
          <w:sz w:val="24"/>
          <w:szCs w:val="24"/>
        </w:rPr>
        <w:t xml:space="preserve">salteamientos en caminos, asociado con otros con uso de armas de fuego </w:t>
      </w:r>
      <w:r w:rsidR="006F5241" w:rsidRPr="009358F6">
        <w:rPr>
          <w:rFonts w:ascii="Times New Roman" w:hAnsi="Times New Roman" w:cs="Times New Roman"/>
          <w:sz w:val="24"/>
          <w:szCs w:val="24"/>
        </w:rPr>
        <w:lastRenderedPageBreak/>
        <w:t>y blancas, insultos</w:t>
      </w:r>
      <w:r w:rsidR="009358F6">
        <w:rPr>
          <w:rFonts w:ascii="Times New Roman" w:hAnsi="Times New Roman" w:cs="Times New Roman"/>
          <w:sz w:val="24"/>
          <w:szCs w:val="24"/>
        </w:rPr>
        <w:t xml:space="preserve"> à</w:t>
      </w:r>
      <w:r w:rsidR="006F5241" w:rsidRPr="009358F6">
        <w:rPr>
          <w:rFonts w:ascii="Times New Roman" w:hAnsi="Times New Roman" w:cs="Times New Roman"/>
          <w:sz w:val="24"/>
          <w:szCs w:val="24"/>
        </w:rPr>
        <w:t xml:space="preserve"> las Haciendas y Cortijos, y otros graves excesos, por los cuales se ha </w:t>
      </w:r>
      <w:r w:rsidR="009358F6">
        <w:rPr>
          <w:rFonts w:ascii="Times New Roman" w:hAnsi="Times New Roman" w:cs="Times New Roman"/>
          <w:sz w:val="24"/>
          <w:szCs w:val="24"/>
        </w:rPr>
        <w:t>constituido en la clase de Ladron F</w:t>
      </w:r>
      <w:r w:rsidR="006F5241" w:rsidRPr="009358F6">
        <w:rPr>
          <w:rFonts w:ascii="Times New Roman" w:hAnsi="Times New Roman" w:cs="Times New Roman"/>
          <w:sz w:val="24"/>
          <w:szCs w:val="24"/>
        </w:rPr>
        <w:t>amoso</w:t>
      </w:r>
      <w:r w:rsidR="00F95AA7">
        <w:rPr>
          <w:rFonts w:ascii="Times New Roman" w:hAnsi="Times New Roman" w:cs="Times New Roman"/>
          <w:sz w:val="24"/>
          <w:szCs w:val="24"/>
        </w:rPr>
        <w:t>»</w:t>
      </w:r>
      <w:r w:rsidR="007F7570">
        <w:rPr>
          <w:rFonts w:ascii="Times New Roman" w:hAnsi="Times New Roman" w:cs="Times New Roman"/>
          <w:sz w:val="24"/>
          <w:szCs w:val="24"/>
        </w:rPr>
        <w:t>. Era una orden de búsqueda y captura dirigida a toda la población, qu</w:t>
      </w:r>
      <w:r w:rsidR="009358F6">
        <w:rPr>
          <w:rFonts w:ascii="Times New Roman" w:hAnsi="Times New Roman" w:cs="Times New Roman"/>
          <w:sz w:val="24"/>
          <w:szCs w:val="24"/>
        </w:rPr>
        <w:t xml:space="preserve">e </w:t>
      </w:r>
      <w:r w:rsidR="00F95AA7">
        <w:rPr>
          <w:rFonts w:ascii="Times New Roman" w:hAnsi="Times New Roman" w:cs="Times New Roman"/>
          <w:sz w:val="24"/>
          <w:szCs w:val="24"/>
        </w:rPr>
        <w:t>permitía a cualquier persona a «</w:t>
      </w:r>
      <w:r w:rsidR="009358F6">
        <w:rPr>
          <w:rFonts w:ascii="Times New Roman" w:hAnsi="Times New Roman" w:cs="Times New Roman"/>
          <w:sz w:val="24"/>
          <w:szCs w:val="24"/>
        </w:rPr>
        <w:t>ofenderlo, matarlo, y prenderlo sin inc</w:t>
      </w:r>
      <w:r w:rsidR="00F95AA7">
        <w:rPr>
          <w:rFonts w:ascii="Times New Roman" w:hAnsi="Times New Roman" w:cs="Times New Roman"/>
          <w:sz w:val="24"/>
          <w:szCs w:val="24"/>
        </w:rPr>
        <w:t>urrir en pena alguna»</w:t>
      </w:r>
      <w:r w:rsidR="009358F6">
        <w:rPr>
          <w:rFonts w:ascii="Times New Roman" w:hAnsi="Times New Roman" w:cs="Times New Roman"/>
          <w:sz w:val="24"/>
          <w:szCs w:val="24"/>
        </w:rPr>
        <w:t>, ganando, además, como premio 1.500 reales de vellón si se entregaba muerto y el doble si estuviera vivo.</w:t>
      </w:r>
      <w:r w:rsidR="007F7570">
        <w:rPr>
          <w:rFonts w:ascii="Times New Roman" w:hAnsi="Times New Roman" w:cs="Times New Roman"/>
          <w:sz w:val="24"/>
          <w:szCs w:val="24"/>
        </w:rPr>
        <w:t xml:space="preserve"> Asimismo, se concedía el indulto a cualquier reo que lo entregara o a dos presos, si la persona que atrapaba a Corrientes no tenía ninguna pena por cumplir </w:t>
      </w:r>
      <w:r w:rsidR="006F5241" w:rsidRPr="005059AD">
        <w:rPr>
          <w:rFonts w:ascii="Times New Roman" w:hAnsi="Times New Roman" w:cs="Times New Roman"/>
          <w:sz w:val="24"/>
          <w:szCs w:val="24"/>
        </w:rPr>
        <w:t>(</w:t>
      </w:r>
      <w:r w:rsidR="009358F6">
        <w:rPr>
          <w:rFonts w:ascii="Times New Roman" w:hAnsi="Times New Roman" w:cs="Times New Roman"/>
          <w:sz w:val="24"/>
          <w:szCs w:val="24"/>
          <w:lang w:val="es-ES"/>
        </w:rPr>
        <w:t>Santos, 1987</w:t>
      </w:r>
      <w:r w:rsidR="007F7570">
        <w:rPr>
          <w:rFonts w:ascii="Times New Roman" w:hAnsi="Times New Roman" w:cs="Times New Roman"/>
          <w:sz w:val="24"/>
          <w:szCs w:val="24"/>
          <w:lang w:val="es-ES"/>
        </w:rPr>
        <w:t>: 102</w:t>
      </w:r>
      <w:r w:rsidR="006F5241" w:rsidRPr="005059AD">
        <w:rPr>
          <w:rFonts w:ascii="Times New Roman" w:hAnsi="Times New Roman" w:cs="Times New Roman"/>
          <w:sz w:val="24"/>
          <w:szCs w:val="24"/>
          <w:lang w:val="es-ES"/>
        </w:rPr>
        <w:t>)</w:t>
      </w:r>
      <w:r w:rsidR="007F7570">
        <w:rPr>
          <w:rFonts w:ascii="Times New Roman" w:hAnsi="Times New Roman" w:cs="Times New Roman"/>
          <w:sz w:val="24"/>
          <w:szCs w:val="24"/>
          <w:lang w:val="es-ES"/>
        </w:rPr>
        <w:t>.</w:t>
      </w:r>
      <w:r w:rsidR="00540278">
        <w:rPr>
          <w:rFonts w:ascii="Times New Roman" w:hAnsi="Times New Roman" w:cs="Times New Roman"/>
          <w:sz w:val="24"/>
          <w:szCs w:val="24"/>
        </w:rPr>
        <w:t xml:space="preserve"> Visto el estrecho cerc</w:t>
      </w:r>
      <w:r w:rsidR="00056BE6">
        <w:rPr>
          <w:rFonts w:ascii="Times New Roman" w:hAnsi="Times New Roman" w:cs="Times New Roman"/>
          <w:sz w:val="24"/>
          <w:szCs w:val="24"/>
        </w:rPr>
        <w:t>o</w:t>
      </w:r>
      <w:r w:rsidR="00336E69">
        <w:rPr>
          <w:rStyle w:val="Refdenotaalpie"/>
          <w:rFonts w:ascii="Times New Roman" w:hAnsi="Times New Roman" w:cs="Times New Roman"/>
          <w:sz w:val="24"/>
          <w:szCs w:val="24"/>
        </w:rPr>
        <w:footnoteReference w:id="14"/>
      </w:r>
      <w:r w:rsidR="007A674F">
        <w:rPr>
          <w:rFonts w:ascii="Times New Roman" w:hAnsi="Times New Roman" w:cs="Times New Roman"/>
          <w:sz w:val="24"/>
          <w:szCs w:val="24"/>
        </w:rPr>
        <w:t xml:space="preserve"> que se marcó en torno a él, </w:t>
      </w:r>
      <w:r w:rsidR="00056BE6">
        <w:rPr>
          <w:rFonts w:ascii="Times New Roman" w:hAnsi="Times New Roman" w:cs="Times New Roman"/>
          <w:sz w:val="24"/>
          <w:szCs w:val="24"/>
        </w:rPr>
        <w:t xml:space="preserve">y </w:t>
      </w:r>
      <w:r w:rsidR="00540278">
        <w:rPr>
          <w:rFonts w:ascii="Times New Roman" w:hAnsi="Times New Roman" w:cs="Times New Roman"/>
          <w:color w:val="000000" w:themeColor="text1"/>
          <w:sz w:val="24"/>
          <w:szCs w:val="24"/>
        </w:rPr>
        <w:t>a</w:t>
      </w:r>
      <w:r w:rsidR="0046435F">
        <w:rPr>
          <w:rFonts w:ascii="Times New Roman" w:hAnsi="Times New Roman" w:cs="Times New Roman"/>
          <w:color w:val="000000" w:themeColor="text1"/>
          <w:sz w:val="24"/>
          <w:szCs w:val="24"/>
        </w:rPr>
        <w:t xml:space="preserve">unque supo huir en varias ocasiones de la justicia </w:t>
      </w:r>
      <w:r w:rsidR="00540278">
        <w:rPr>
          <w:rFonts w:ascii="Times New Roman" w:hAnsi="Times New Roman" w:cs="Times New Roman"/>
          <w:color w:val="000000" w:themeColor="text1"/>
          <w:sz w:val="24"/>
          <w:szCs w:val="24"/>
        </w:rPr>
        <w:t>a lo largo d</w:t>
      </w:r>
      <w:r w:rsidR="0046435F">
        <w:rPr>
          <w:rFonts w:ascii="Times New Roman" w:hAnsi="Times New Roman" w:cs="Times New Roman"/>
          <w:color w:val="000000" w:themeColor="text1"/>
          <w:sz w:val="24"/>
          <w:szCs w:val="24"/>
        </w:rPr>
        <w:t xml:space="preserve">el lustro que duraron sus correrías, </w:t>
      </w:r>
      <w:r w:rsidR="001252F0">
        <w:rPr>
          <w:rFonts w:ascii="Times New Roman" w:hAnsi="Times New Roman" w:cs="Times New Roman"/>
          <w:color w:val="000000" w:themeColor="text1"/>
          <w:sz w:val="24"/>
          <w:szCs w:val="24"/>
        </w:rPr>
        <w:t>un par de meses después</w:t>
      </w:r>
      <w:r w:rsidR="0046435F">
        <w:rPr>
          <w:rFonts w:ascii="Times New Roman" w:hAnsi="Times New Roman" w:cs="Times New Roman"/>
          <w:color w:val="000000" w:themeColor="text1"/>
          <w:sz w:val="24"/>
          <w:szCs w:val="24"/>
        </w:rPr>
        <w:t xml:space="preserve"> fue detenido</w:t>
      </w:r>
      <w:r w:rsidR="00540278">
        <w:rPr>
          <w:rFonts w:ascii="Times New Roman" w:hAnsi="Times New Roman" w:cs="Times New Roman"/>
          <w:color w:val="000000" w:themeColor="text1"/>
          <w:sz w:val="24"/>
          <w:szCs w:val="24"/>
        </w:rPr>
        <w:t xml:space="preserve"> </w:t>
      </w:r>
      <w:r w:rsidR="0046435F">
        <w:rPr>
          <w:rFonts w:ascii="Times New Roman" w:hAnsi="Times New Roman" w:cs="Times New Roman"/>
          <w:color w:val="000000" w:themeColor="text1"/>
          <w:sz w:val="24"/>
          <w:szCs w:val="24"/>
        </w:rPr>
        <w:t>y sentenciado a muerte.</w:t>
      </w:r>
      <w:r w:rsidR="006D7B0F">
        <w:rPr>
          <w:rFonts w:ascii="Times New Roman" w:hAnsi="Times New Roman" w:cs="Times New Roman"/>
          <w:color w:val="000000" w:themeColor="text1"/>
          <w:sz w:val="24"/>
          <w:szCs w:val="24"/>
        </w:rPr>
        <w:t xml:space="preserve"> Una ejecución, de la que tenemos más detalles que del resto de su vida </w:t>
      </w:r>
      <w:r w:rsidR="00F24463">
        <w:rPr>
          <w:rFonts w:ascii="Times New Roman" w:hAnsi="Times New Roman" w:cs="Times New Roman"/>
          <w:color w:val="000000" w:themeColor="text1"/>
          <w:sz w:val="24"/>
          <w:szCs w:val="24"/>
        </w:rPr>
        <w:t xml:space="preserve">por el </w:t>
      </w:r>
      <w:r w:rsidR="00D81AE9" w:rsidRPr="00D81AE9">
        <w:rPr>
          <w:rFonts w:ascii="Times New Roman" w:hAnsi="Times New Roman" w:cs="Times New Roman"/>
          <w:color w:val="000000" w:themeColor="text1"/>
          <w:sz w:val="24"/>
          <w:szCs w:val="24"/>
        </w:rPr>
        <w:t>morbos</w:t>
      </w:r>
      <w:r w:rsidR="00F24463">
        <w:rPr>
          <w:rFonts w:ascii="Times New Roman" w:hAnsi="Times New Roman" w:cs="Times New Roman"/>
          <w:color w:val="000000" w:themeColor="text1"/>
          <w:sz w:val="24"/>
          <w:szCs w:val="24"/>
        </w:rPr>
        <w:t>o y exacerbado espectáculo</w:t>
      </w:r>
      <w:r w:rsidR="007A674F">
        <w:rPr>
          <w:rFonts w:ascii="Times New Roman" w:hAnsi="Times New Roman" w:cs="Times New Roman"/>
          <w:color w:val="000000" w:themeColor="text1"/>
          <w:sz w:val="24"/>
          <w:szCs w:val="24"/>
        </w:rPr>
        <w:t xml:space="preserve"> </w:t>
      </w:r>
      <w:r w:rsidR="00D81AE9" w:rsidRPr="00D81AE9">
        <w:rPr>
          <w:rFonts w:ascii="Times New Roman" w:hAnsi="Times New Roman" w:cs="Times New Roman"/>
          <w:color w:val="000000" w:themeColor="text1"/>
          <w:sz w:val="24"/>
          <w:szCs w:val="24"/>
        </w:rPr>
        <w:t xml:space="preserve">que fue la pena impuesta, al ser arrastrado, ahorcado y </w:t>
      </w:r>
      <w:r w:rsidR="00E26642" w:rsidRPr="00D81AE9">
        <w:rPr>
          <w:rFonts w:ascii="Times New Roman" w:hAnsi="Times New Roman" w:cs="Times New Roman"/>
          <w:color w:val="000000" w:themeColor="text1"/>
          <w:sz w:val="24"/>
          <w:szCs w:val="24"/>
        </w:rPr>
        <w:t>de</w:t>
      </w:r>
      <w:r w:rsidR="00E26642">
        <w:rPr>
          <w:rFonts w:ascii="Times New Roman" w:hAnsi="Times New Roman" w:cs="Times New Roman"/>
          <w:color w:val="000000" w:themeColor="text1"/>
          <w:sz w:val="24"/>
          <w:szCs w:val="24"/>
        </w:rPr>
        <w:t>scuartizado</w:t>
      </w:r>
      <w:r w:rsidR="00D81AE9" w:rsidRPr="00D81AE9">
        <w:rPr>
          <w:rFonts w:ascii="Times New Roman" w:hAnsi="Times New Roman" w:cs="Times New Roman"/>
          <w:color w:val="000000" w:themeColor="text1"/>
          <w:sz w:val="24"/>
          <w:szCs w:val="24"/>
        </w:rPr>
        <w:t>.</w:t>
      </w:r>
      <w:r w:rsidR="000C390F">
        <w:rPr>
          <w:rFonts w:ascii="Times New Roman" w:hAnsi="Times New Roman" w:cs="Times New Roman"/>
          <w:color w:val="000000" w:themeColor="text1"/>
          <w:sz w:val="24"/>
          <w:szCs w:val="24"/>
        </w:rPr>
        <w:t xml:space="preserve"> Ese Viernes Santo de 1781 </w:t>
      </w:r>
      <w:r w:rsidR="00EA75DD">
        <w:rPr>
          <w:rFonts w:ascii="Times New Roman" w:hAnsi="Times New Roman" w:cs="Times New Roman"/>
          <w:color w:val="000000" w:themeColor="text1"/>
          <w:sz w:val="24"/>
          <w:szCs w:val="24"/>
        </w:rPr>
        <w:t>acabó</w:t>
      </w:r>
      <w:r w:rsidR="00F41E6D">
        <w:rPr>
          <w:rFonts w:ascii="Times New Roman" w:hAnsi="Times New Roman" w:cs="Times New Roman"/>
          <w:color w:val="000000" w:themeColor="text1"/>
          <w:sz w:val="24"/>
          <w:szCs w:val="24"/>
        </w:rPr>
        <w:t xml:space="preserve"> </w:t>
      </w:r>
      <w:r w:rsidR="000C390F">
        <w:rPr>
          <w:rFonts w:ascii="Times New Roman" w:hAnsi="Times New Roman" w:cs="Times New Roman"/>
          <w:color w:val="000000" w:themeColor="text1"/>
          <w:sz w:val="24"/>
          <w:szCs w:val="24"/>
        </w:rPr>
        <w:t>la</w:t>
      </w:r>
      <w:r w:rsidR="00F41E6D">
        <w:rPr>
          <w:rFonts w:ascii="Times New Roman" w:hAnsi="Times New Roman" w:cs="Times New Roman"/>
          <w:color w:val="000000" w:themeColor="text1"/>
          <w:sz w:val="24"/>
          <w:szCs w:val="24"/>
        </w:rPr>
        <w:t xml:space="preserve"> vida</w:t>
      </w:r>
      <w:r w:rsidR="000C390F">
        <w:rPr>
          <w:rFonts w:ascii="Times New Roman" w:hAnsi="Times New Roman" w:cs="Times New Roman"/>
          <w:color w:val="000000" w:themeColor="text1"/>
          <w:sz w:val="24"/>
          <w:szCs w:val="24"/>
        </w:rPr>
        <w:t xml:space="preserve"> del </w:t>
      </w:r>
      <w:r w:rsidR="000C390F" w:rsidRPr="000C390F">
        <w:rPr>
          <w:rFonts w:ascii="Times New Roman" w:hAnsi="Times New Roman" w:cs="Times New Roman"/>
          <w:i/>
          <w:color w:val="000000" w:themeColor="text1"/>
          <w:sz w:val="24"/>
          <w:szCs w:val="24"/>
        </w:rPr>
        <w:t>Ladrón famoso</w:t>
      </w:r>
      <w:r w:rsidR="000C390F">
        <w:rPr>
          <w:rFonts w:ascii="Times New Roman" w:hAnsi="Times New Roman" w:cs="Times New Roman"/>
          <w:color w:val="000000" w:themeColor="text1"/>
          <w:sz w:val="24"/>
          <w:szCs w:val="24"/>
        </w:rPr>
        <w:t xml:space="preserve"> y empezó la </w:t>
      </w:r>
      <w:r w:rsidR="00F41E6D">
        <w:rPr>
          <w:rFonts w:ascii="Times New Roman" w:hAnsi="Times New Roman" w:cs="Times New Roman"/>
          <w:color w:val="000000" w:themeColor="text1"/>
          <w:sz w:val="24"/>
          <w:szCs w:val="24"/>
        </w:rPr>
        <w:t>leyenda</w:t>
      </w:r>
      <w:r w:rsidR="000C390F">
        <w:rPr>
          <w:rFonts w:ascii="Times New Roman" w:hAnsi="Times New Roman" w:cs="Times New Roman"/>
          <w:color w:val="000000" w:themeColor="text1"/>
          <w:sz w:val="24"/>
          <w:szCs w:val="24"/>
        </w:rPr>
        <w:t xml:space="preserve"> del </w:t>
      </w:r>
      <w:r w:rsidR="000C390F" w:rsidRPr="000C390F">
        <w:rPr>
          <w:rFonts w:ascii="Times New Roman" w:hAnsi="Times New Roman" w:cs="Times New Roman"/>
          <w:i/>
          <w:color w:val="000000" w:themeColor="text1"/>
          <w:sz w:val="24"/>
          <w:szCs w:val="24"/>
        </w:rPr>
        <w:t>Bandido generoso</w:t>
      </w:r>
      <w:r w:rsidR="000C390F">
        <w:rPr>
          <w:rFonts w:ascii="Times New Roman" w:hAnsi="Times New Roman" w:cs="Times New Roman"/>
          <w:color w:val="000000" w:themeColor="text1"/>
          <w:sz w:val="24"/>
          <w:szCs w:val="24"/>
        </w:rPr>
        <w:t xml:space="preserve"> por antonomasia.</w:t>
      </w:r>
    </w:p>
    <w:p w:rsidR="000D1436" w:rsidRDefault="00EA75DD" w:rsidP="00082F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lo largo del siglo </w:t>
      </w:r>
      <w:r w:rsidR="004E20C1">
        <w:rPr>
          <w:rFonts w:ascii="Times New Roman" w:hAnsi="Times New Roman" w:cs="Times New Roman"/>
          <w:sz w:val="24"/>
          <w:szCs w:val="24"/>
        </w:rPr>
        <w:t>XIX se publica</w:t>
      </w:r>
      <w:r>
        <w:rPr>
          <w:rFonts w:ascii="Times New Roman" w:hAnsi="Times New Roman" w:cs="Times New Roman"/>
          <w:sz w:val="24"/>
          <w:szCs w:val="24"/>
        </w:rPr>
        <w:t>ro</w:t>
      </w:r>
      <w:r w:rsidR="004E20C1">
        <w:rPr>
          <w:rFonts w:ascii="Times New Roman" w:hAnsi="Times New Roman" w:cs="Times New Roman"/>
          <w:sz w:val="24"/>
          <w:szCs w:val="24"/>
        </w:rPr>
        <w:t>n</w:t>
      </w:r>
      <w:r>
        <w:rPr>
          <w:rFonts w:ascii="Times New Roman" w:hAnsi="Times New Roman" w:cs="Times New Roman"/>
          <w:sz w:val="24"/>
          <w:szCs w:val="24"/>
        </w:rPr>
        <w:t xml:space="preserve"> historias,</w:t>
      </w:r>
      <w:r w:rsidR="004E20C1">
        <w:rPr>
          <w:rFonts w:ascii="Times New Roman" w:hAnsi="Times New Roman" w:cs="Times New Roman"/>
          <w:sz w:val="24"/>
          <w:szCs w:val="24"/>
        </w:rPr>
        <w:t xml:space="preserve"> </w:t>
      </w:r>
      <w:r>
        <w:rPr>
          <w:rFonts w:ascii="Times New Roman" w:hAnsi="Times New Roman" w:cs="Times New Roman"/>
          <w:sz w:val="24"/>
          <w:szCs w:val="24"/>
        </w:rPr>
        <w:t>romances, pasillos y</w:t>
      </w:r>
      <w:r w:rsidR="004E20C1">
        <w:rPr>
          <w:rFonts w:ascii="Times New Roman" w:hAnsi="Times New Roman" w:cs="Times New Roman"/>
          <w:sz w:val="24"/>
          <w:szCs w:val="24"/>
        </w:rPr>
        <w:t xml:space="preserve"> comedias</w:t>
      </w:r>
      <w:r>
        <w:rPr>
          <w:rFonts w:ascii="Times New Roman" w:hAnsi="Times New Roman" w:cs="Times New Roman"/>
          <w:sz w:val="24"/>
          <w:szCs w:val="24"/>
        </w:rPr>
        <w:t xml:space="preserve"> sobre la vida de este jaque andaluz, narraciones basadas en un p</w:t>
      </w:r>
      <w:r w:rsidR="00B00D06">
        <w:rPr>
          <w:rFonts w:ascii="Times New Roman" w:hAnsi="Times New Roman" w:cs="Times New Roman"/>
          <w:sz w:val="24"/>
          <w:szCs w:val="24"/>
        </w:rPr>
        <w:t xml:space="preserve">ersonaje verídico, pero con una </w:t>
      </w:r>
      <w:r>
        <w:rPr>
          <w:rFonts w:ascii="Times New Roman" w:hAnsi="Times New Roman" w:cs="Times New Roman"/>
          <w:sz w:val="24"/>
          <w:szCs w:val="24"/>
        </w:rPr>
        <w:t xml:space="preserve">gran </w:t>
      </w:r>
      <w:r w:rsidR="004E20C1">
        <w:rPr>
          <w:rFonts w:ascii="Times New Roman" w:hAnsi="Times New Roman" w:cs="Times New Roman"/>
          <w:sz w:val="24"/>
          <w:szCs w:val="24"/>
        </w:rPr>
        <w:t>carga de in</w:t>
      </w:r>
      <w:r w:rsidR="007C4452">
        <w:rPr>
          <w:rFonts w:ascii="Times New Roman" w:hAnsi="Times New Roman" w:cs="Times New Roman"/>
          <w:sz w:val="24"/>
          <w:szCs w:val="24"/>
        </w:rPr>
        <w:t xml:space="preserve">ventiva. </w:t>
      </w:r>
      <w:r w:rsidR="006A4DBC">
        <w:rPr>
          <w:rFonts w:ascii="Times New Roman" w:hAnsi="Times New Roman" w:cs="Times New Roman"/>
          <w:sz w:val="24"/>
          <w:szCs w:val="24"/>
        </w:rPr>
        <w:t>El principal artífice de l</w:t>
      </w:r>
      <w:r w:rsidR="007C4452">
        <w:rPr>
          <w:rFonts w:ascii="Times New Roman" w:hAnsi="Times New Roman" w:cs="Times New Roman"/>
          <w:sz w:val="24"/>
          <w:szCs w:val="24"/>
        </w:rPr>
        <w:t xml:space="preserve">a construcción del mito que rodea a Diego Corrientes </w:t>
      </w:r>
      <w:r w:rsidR="006A4DBC">
        <w:rPr>
          <w:rFonts w:ascii="Times New Roman" w:hAnsi="Times New Roman" w:cs="Times New Roman"/>
          <w:sz w:val="24"/>
          <w:szCs w:val="24"/>
        </w:rPr>
        <w:t>fue el</w:t>
      </w:r>
      <w:r w:rsidR="007C4452">
        <w:rPr>
          <w:rFonts w:ascii="Times New Roman" w:hAnsi="Times New Roman" w:cs="Times New Roman"/>
          <w:sz w:val="24"/>
          <w:szCs w:val="24"/>
        </w:rPr>
        <w:t xml:space="preserve"> escritor José Mª Gutiérrez de Alba (1822-1897), </w:t>
      </w:r>
      <w:r w:rsidR="003E4DBC">
        <w:rPr>
          <w:rFonts w:ascii="Times New Roman" w:hAnsi="Times New Roman" w:cs="Times New Roman"/>
          <w:sz w:val="24"/>
          <w:szCs w:val="24"/>
        </w:rPr>
        <w:t xml:space="preserve">de </w:t>
      </w:r>
      <w:r w:rsidR="006A4DBC">
        <w:rPr>
          <w:rFonts w:ascii="Times New Roman" w:hAnsi="Times New Roman" w:cs="Times New Roman"/>
          <w:sz w:val="24"/>
          <w:szCs w:val="24"/>
        </w:rPr>
        <w:t>cuyo</w:t>
      </w:r>
      <w:r w:rsidR="007C4452">
        <w:rPr>
          <w:rFonts w:ascii="Times New Roman" w:hAnsi="Times New Roman" w:cs="Times New Roman"/>
          <w:sz w:val="24"/>
          <w:szCs w:val="24"/>
        </w:rPr>
        <w:t xml:space="preserve"> exitoso drama</w:t>
      </w:r>
      <w:r w:rsidR="006A4DBC">
        <w:rPr>
          <w:rFonts w:ascii="Times New Roman" w:hAnsi="Times New Roman" w:cs="Times New Roman"/>
          <w:sz w:val="24"/>
          <w:szCs w:val="24"/>
        </w:rPr>
        <w:t xml:space="preserve"> titulado,</w:t>
      </w:r>
      <w:r w:rsidR="007C4452">
        <w:rPr>
          <w:rFonts w:ascii="Times New Roman" w:hAnsi="Times New Roman" w:cs="Times New Roman"/>
          <w:sz w:val="24"/>
          <w:szCs w:val="24"/>
        </w:rPr>
        <w:t xml:space="preserve"> </w:t>
      </w:r>
      <w:r w:rsidR="007C4452" w:rsidRPr="007C4452">
        <w:rPr>
          <w:rStyle w:val="nfasis"/>
          <w:rFonts w:ascii="Times New Roman" w:hAnsi="Times New Roman" w:cs="Times New Roman"/>
          <w:color w:val="000000"/>
          <w:sz w:val="24"/>
          <w:szCs w:val="24"/>
          <w:shd w:val="clear" w:color="auto" w:fill="FFFFFF"/>
        </w:rPr>
        <w:t>Diego Corrientes o el Bandido generoso</w:t>
      </w:r>
      <w:r w:rsidR="003E4DBC">
        <w:rPr>
          <w:rStyle w:val="nfasis"/>
          <w:rFonts w:ascii="Times New Roman" w:hAnsi="Times New Roman" w:cs="Times New Roman"/>
          <w:i w:val="0"/>
          <w:color w:val="000000"/>
          <w:sz w:val="24"/>
          <w:szCs w:val="24"/>
          <w:shd w:val="clear" w:color="auto" w:fill="FFFFFF"/>
        </w:rPr>
        <w:t xml:space="preserve"> (1848)</w:t>
      </w:r>
      <w:r w:rsidR="006A4DBC">
        <w:rPr>
          <w:rStyle w:val="nfasis"/>
          <w:rFonts w:ascii="Times New Roman" w:hAnsi="Times New Roman" w:cs="Times New Roman"/>
          <w:i w:val="0"/>
          <w:color w:val="000000"/>
          <w:sz w:val="24"/>
          <w:szCs w:val="24"/>
          <w:shd w:val="clear" w:color="auto" w:fill="FFFFFF"/>
        </w:rPr>
        <w:t>,</w:t>
      </w:r>
      <w:r w:rsidR="00E26642">
        <w:rPr>
          <w:rStyle w:val="nfasis"/>
          <w:rFonts w:ascii="Times New Roman" w:hAnsi="Times New Roman" w:cs="Times New Roman"/>
          <w:i w:val="0"/>
          <w:color w:val="000000"/>
          <w:sz w:val="24"/>
          <w:szCs w:val="24"/>
          <w:shd w:val="clear" w:color="auto" w:fill="FFFFFF"/>
        </w:rPr>
        <w:t xml:space="preserve"> </w:t>
      </w:r>
      <w:r w:rsidR="003E4DBC">
        <w:rPr>
          <w:rStyle w:val="nfasis"/>
          <w:rFonts w:ascii="Times New Roman" w:hAnsi="Times New Roman" w:cs="Times New Roman"/>
          <w:i w:val="0"/>
          <w:color w:val="000000"/>
          <w:sz w:val="24"/>
          <w:szCs w:val="24"/>
          <w:shd w:val="clear" w:color="auto" w:fill="FFFFFF"/>
        </w:rPr>
        <w:t xml:space="preserve">se publicarán diversas ediciones y versiones </w:t>
      </w:r>
      <w:r w:rsidR="00AC57EC">
        <w:rPr>
          <w:rStyle w:val="nfasis"/>
          <w:rFonts w:ascii="Times New Roman" w:hAnsi="Times New Roman" w:cs="Times New Roman"/>
          <w:i w:val="0"/>
          <w:color w:val="000000"/>
          <w:sz w:val="24"/>
          <w:szCs w:val="24"/>
          <w:shd w:val="clear" w:color="auto" w:fill="FFFFFF"/>
        </w:rPr>
        <w:t xml:space="preserve">reducidas </w:t>
      </w:r>
      <w:r w:rsidR="003E4DBC">
        <w:rPr>
          <w:rStyle w:val="nfasis"/>
          <w:rFonts w:ascii="Times New Roman" w:hAnsi="Times New Roman" w:cs="Times New Roman"/>
          <w:i w:val="0"/>
          <w:color w:val="000000"/>
          <w:sz w:val="24"/>
          <w:szCs w:val="24"/>
          <w:shd w:val="clear" w:color="auto" w:fill="FFFFFF"/>
        </w:rPr>
        <w:t>en pliegos de cordel</w:t>
      </w:r>
      <w:r w:rsidR="003E4DBC">
        <w:rPr>
          <w:rFonts w:ascii="Times New Roman" w:hAnsi="Times New Roman" w:cs="Times New Roman"/>
          <w:sz w:val="24"/>
          <w:szCs w:val="24"/>
        </w:rPr>
        <w:t xml:space="preserve"> </w:t>
      </w:r>
      <w:r w:rsidR="00AC57EC">
        <w:rPr>
          <w:rFonts w:ascii="Times New Roman" w:hAnsi="Times New Roman" w:cs="Times New Roman"/>
          <w:sz w:val="24"/>
          <w:szCs w:val="24"/>
        </w:rPr>
        <w:t xml:space="preserve">como </w:t>
      </w:r>
      <w:r w:rsidR="00AC57EC" w:rsidRPr="00D56C2C">
        <w:rPr>
          <w:rFonts w:ascii="Times New Roman" w:hAnsi="Times New Roman" w:cs="Times New Roman"/>
          <w:i/>
          <w:sz w:val="24"/>
          <w:szCs w:val="24"/>
        </w:rPr>
        <w:t>Pasillo de Diego Corriente</w:t>
      </w:r>
      <w:r w:rsidR="00AC57EC">
        <w:rPr>
          <w:rFonts w:ascii="Times New Roman" w:hAnsi="Times New Roman" w:cs="Times New Roman"/>
          <w:i/>
          <w:sz w:val="24"/>
          <w:szCs w:val="24"/>
        </w:rPr>
        <w:t xml:space="preserve"> </w:t>
      </w:r>
      <w:r w:rsidR="00AC57EC" w:rsidRPr="00AC57EC">
        <w:rPr>
          <w:rFonts w:ascii="Times New Roman" w:hAnsi="Times New Roman" w:cs="Times New Roman"/>
          <w:sz w:val="24"/>
          <w:szCs w:val="24"/>
        </w:rPr>
        <w:t>o</w:t>
      </w:r>
      <w:r w:rsidR="00AC57EC">
        <w:rPr>
          <w:rFonts w:ascii="Times New Roman" w:hAnsi="Times New Roman" w:cs="Times New Roman"/>
          <w:i/>
          <w:sz w:val="24"/>
          <w:szCs w:val="24"/>
        </w:rPr>
        <w:t xml:space="preserve"> </w:t>
      </w:r>
      <w:r w:rsidR="00AC57EC" w:rsidRPr="00AC57EC">
        <w:rPr>
          <w:rStyle w:val="nfasis"/>
          <w:rFonts w:ascii="Times New Roman" w:hAnsi="Times New Roman" w:cs="Times New Roman"/>
          <w:color w:val="000000"/>
          <w:sz w:val="24"/>
          <w:szCs w:val="24"/>
          <w:shd w:val="clear" w:color="auto" w:fill="FFFFFF"/>
        </w:rPr>
        <w:t xml:space="preserve">Historia de Diego Corrientes </w:t>
      </w:r>
      <w:r w:rsidR="00AC57EC">
        <w:rPr>
          <w:rStyle w:val="nfasis"/>
          <w:rFonts w:ascii="Times New Roman" w:hAnsi="Times New Roman" w:cs="Times New Roman"/>
          <w:color w:val="000000"/>
          <w:sz w:val="24"/>
          <w:szCs w:val="24"/>
          <w:shd w:val="clear" w:color="auto" w:fill="FFFFFF"/>
        </w:rPr>
        <w:t>ó</w:t>
      </w:r>
      <w:r w:rsidR="00AC57EC" w:rsidRPr="00AC57EC">
        <w:rPr>
          <w:rStyle w:val="nfasis"/>
          <w:rFonts w:ascii="Times New Roman" w:hAnsi="Times New Roman" w:cs="Times New Roman"/>
          <w:color w:val="000000"/>
          <w:sz w:val="24"/>
          <w:szCs w:val="24"/>
          <w:shd w:val="clear" w:color="auto" w:fill="FFFFFF"/>
        </w:rPr>
        <w:t xml:space="preserve"> el bandido Generoso por D. J. F</w:t>
      </w:r>
      <w:r w:rsidR="00DA1531">
        <w:rPr>
          <w:rFonts w:ascii="Times New Roman" w:hAnsi="Times New Roman" w:cs="Times New Roman"/>
          <w:color w:val="000000"/>
          <w:sz w:val="24"/>
          <w:szCs w:val="24"/>
          <w:shd w:val="clear" w:color="auto" w:fill="FFFFFF"/>
        </w:rPr>
        <w:t>. Analizando un ejemplar de la última composición citada</w:t>
      </w:r>
      <w:r w:rsidR="00DA1531">
        <w:rPr>
          <w:rFonts w:ascii="Times New Roman" w:hAnsi="Times New Roman" w:cs="Times New Roman"/>
          <w:sz w:val="24"/>
          <w:szCs w:val="24"/>
        </w:rPr>
        <w:t xml:space="preserve"> se aprecia cómo </w:t>
      </w:r>
      <w:r w:rsidR="004E20C1" w:rsidRPr="004E20C1">
        <w:rPr>
          <w:rFonts w:ascii="Times New Roman" w:hAnsi="Times New Roman" w:cs="Times New Roman"/>
          <w:sz w:val="24"/>
          <w:szCs w:val="24"/>
        </w:rPr>
        <w:t xml:space="preserve">la </w:t>
      </w:r>
      <w:r w:rsidR="00271058">
        <w:rPr>
          <w:rFonts w:ascii="Times New Roman" w:hAnsi="Times New Roman" w:cs="Times New Roman"/>
          <w:sz w:val="24"/>
          <w:szCs w:val="24"/>
        </w:rPr>
        <w:t>imaginación</w:t>
      </w:r>
      <w:r w:rsidR="004E20C1" w:rsidRPr="004E20C1">
        <w:rPr>
          <w:rFonts w:ascii="Times New Roman" w:hAnsi="Times New Roman" w:cs="Times New Roman"/>
          <w:sz w:val="24"/>
          <w:szCs w:val="24"/>
        </w:rPr>
        <w:t xml:space="preserve"> del autor </w:t>
      </w:r>
      <w:r w:rsidR="004E20C1">
        <w:rPr>
          <w:rFonts w:ascii="Times New Roman" w:hAnsi="Times New Roman" w:cs="Times New Roman"/>
          <w:sz w:val="24"/>
          <w:szCs w:val="24"/>
        </w:rPr>
        <w:t>vuela tan lejos, que la</w:t>
      </w:r>
      <w:r w:rsidR="0037035F">
        <w:rPr>
          <w:rFonts w:ascii="Times New Roman" w:hAnsi="Times New Roman" w:cs="Times New Roman"/>
          <w:sz w:val="24"/>
          <w:szCs w:val="24"/>
        </w:rPr>
        <w:t>s</w:t>
      </w:r>
      <w:r w:rsidR="004E20C1">
        <w:rPr>
          <w:rFonts w:ascii="Times New Roman" w:hAnsi="Times New Roman" w:cs="Times New Roman"/>
          <w:sz w:val="24"/>
          <w:szCs w:val="24"/>
        </w:rPr>
        <w:t xml:space="preserve"> única</w:t>
      </w:r>
      <w:r w:rsidR="0037035F">
        <w:rPr>
          <w:rFonts w:ascii="Times New Roman" w:hAnsi="Times New Roman" w:cs="Times New Roman"/>
          <w:sz w:val="24"/>
          <w:szCs w:val="24"/>
        </w:rPr>
        <w:t>s</w:t>
      </w:r>
      <w:r w:rsidR="004E20C1">
        <w:rPr>
          <w:rFonts w:ascii="Times New Roman" w:hAnsi="Times New Roman" w:cs="Times New Roman"/>
          <w:sz w:val="24"/>
          <w:szCs w:val="24"/>
        </w:rPr>
        <w:t xml:space="preserve"> coincidencia</w:t>
      </w:r>
      <w:r w:rsidR="0037035F">
        <w:rPr>
          <w:rFonts w:ascii="Times New Roman" w:hAnsi="Times New Roman" w:cs="Times New Roman"/>
          <w:sz w:val="24"/>
          <w:szCs w:val="24"/>
        </w:rPr>
        <w:t>s</w:t>
      </w:r>
      <w:r w:rsidR="004E20C1">
        <w:rPr>
          <w:rFonts w:ascii="Times New Roman" w:hAnsi="Times New Roman" w:cs="Times New Roman"/>
          <w:sz w:val="24"/>
          <w:szCs w:val="24"/>
        </w:rPr>
        <w:t xml:space="preserve"> que observamos con la realidad es </w:t>
      </w:r>
      <w:r w:rsidR="002330D0">
        <w:rPr>
          <w:rFonts w:ascii="Times New Roman" w:hAnsi="Times New Roman" w:cs="Times New Roman"/>
          <w:sz w:val="24"/>
          <w:szCs w:val="24"/>
        </w:rPr>
        <w:t>el nombre del personaje</w:t>
      </w:r>
      <w:r w:rsidR="0037035F">
        <w:rPr>
          <w:rFonts w:ascii="Times New Roman" w:hAnsi="Times New Roman" w:cs="Times New Roman"/>
          <w:sz w:val="24"/>
          <w:szCs w:val="24"/>
        </w:rPr>
        <w:t xml:space="preserve"> y su condición</w:t>
      </w:r>
      <w:r>
        <w:rPr>
          <w:rFonts w:ascii="Times New Roman" w:hAnsi="Times New Roman" w:cs="Times New Roman"/>
          <w:sz w:val="24"/>
          <w:szCs w:val="24"/>
        </w:rPr>
        <w:t xml:space="preserve"> de bandido</w:t>
      </w:r>
      <w:r w:rsidR="002330D0">
        <w:rPr>
          <w:rFonts w:ascii="Times New Roman" w:hAnsi="Times New Roman" w:cs="Times New Roman"/>
          <w:sz w:val="24"/>
          <w:szCs w:val="24"/>
        </w:rPr>
        <w:t>.</w:t>
      </w:r>
      <w:r w:rsidR="00EB3BEF">
        <w:rPr>
          <w:rFonts w:ascii="Times New Roman" w:hAnsi="Times New Roman" w:cs="Times New Roman"/>
          <w:sz w:val="24"/>
          <w:szCs w:val="24"/>
        </w:rPr>
        <w:t xml:space="preserve"> </w:t>
      </w:r>
      <w:r w:rsidR="00321400">
        <w:rPr>
          <w:rFonts w:ascii="Times New Roman" w:hAnsi="Times New Roman" w:cs="Times New Roman"/>
          <w:sz w:val="24"/>
          <w:szCs w:val="24"/>
        </w:rPr>
        <w:t xml:space="preserve">Ni siquiera se alude a los pocos datos fehacientes de su vida como su origen </w:t>
      </w:r>
      <w:r w:rsidR="00321400">
        <w:rPr>
          <w:rFonts w:ascii="Times New Roman" w:eastAsia="Batang" w:hAnsi="Times New Roman" w:cs="Times New Roman"/>
          <w:sz w:val="24"/>
          <w:szCs w:val="24"/>
        </w:rPr>
        <w:t>(</w:t>
      </w:r>
      <w:r w:rsidR="00321400" w:rsidRPr="006A4DBC">
        <w:rPr>
          <w:rFonts w:ascii="Times New Roman" w:eastAsia="Batang" w:hAnsi="Times New Roman" w:cs="Times New Roman"/>
          <w:sz w:val="24"/>
          <w:szCs w:val="24"/>
        </w:rPr>
        <w:t>Utrera</w:t>
      </w:r>
      <w:r w:rsidR="00321400">
        <w:rPr>
          <w:rFonts w:ascii="Times New Roman" w:eastAsia="Batang" w:hAnsi="Times New Roman" w:cs="Times New Roman"/>
          <w:sz w:val="24"/>
          <w:szCs w:val="24"/>
        </w:rPr>
        <w:t xml:space="preserve">, </w:t>
      </w:r>
      <w:r w:rsidR="00321400" w:rsidRPr="004E20C1">
        <w:rPr>
          <w:rFonts w:ascii="Times New Roman" w:eastAsia="Batang" w:hAnsi="Times New Roman" w:cs="Times New Roman"/>
          <w:sz w:val="24"/>
          <w:szCs w:val="24"/>
        </w:rPr>
        <w:t>175</w:t>
      </w:r>
      <w:r w:rsidR="00321400" w:rsidRPr="005A40CA">
        <w:rPr>
          <w:rFonts w:ascii="Times New Roman" w:eastAsia="Batang" w:hAnsi="Times New Roman" w:cs="Times New Roman"/>
          <w:sz w:val="24"/>
          <w:szCs w:val="24"/>
        </w:rPr>
        <w:t>7</w:t>
      </w:r>
      <w:r w:rsidR="00B80C25">
        <w:rPr>
          <w:rFonts w:ascii="Times New Roman" w:eastAsia="Batang" w:hAnsi="Times New Roman" w:cs="Times New Roman"/>
          <w:sz w:val="24"/>
          <w:szCs w:val="24"/>
        </w:rPr>
        <w:t>)</w:t>
      </w:r>
      <w:r w:rsidR="006A4DBC">
        <w:rPr>
          <w:rStyle w:val="Refdenotaalpie"/>
          <w:rFonts w:ascii="Times New Roman" w:eastAsia="Batang" w:hAnsi="Times New Roman" w:cs="Times New Roman"/>
          <w:sz w:val="24"/>
          <w:szCs w:val="24"/>
        </w:rPr>
        <w:footnoteReference w:id="15"/>
      </w:r>
      <w:r w:rsidR="00494842">
        <w:rPr>
          <w:rFonts w:ascii="Times New Roman" w:eastAsia="Batang" w:hAnsi="Times New Roman" w:cs="Times New Roman"/>
          <w:sz w:val="24"/>
          <w:szCs w:val="24"/>
        </w:rPr>
        <w:t>,</w:t>
      </w:r>
      <w:r w:rsidR="00321400">
        <w:rPr>
          <w:rFonts w:ascii="Times New Roman" w:eastAsia="Batang" w:hAnsi="Times New Roman" w:cs="Times New Roman"/>
          <w:sz w:val="24"/>
          <w:szCs w:val="24"/>
        </w:rPr>
        <w:t xml:space="preserve"> su </w:t>
      </w:r>
      <w:r w:rsidR="00321400" w:rsidRPr="008D08DE">
        <w:rPr>
          <w:rFonts w:ascii="Times New Roman" w:eastAsia="Batang" w:hAnsi="Times New Roman" w:cs="Times New Roman"/>
          <w:sz w:val="24"/>
          <w:szCs w:val="24"/>
        </w:rPr>
        <w:t>en</w:t>
      </w:r>
      <w:r w:rsidR="008D08DE" w:rsidRPr="008D08DE">
        <w:rPr>
          <w:rFonts w:ascii="Times New Roman" w:eastAsia="Batang" w:hAnsi="Times New Roman" w:cs="Times New Roman"/>
          <w:sz w:val="24"/>
          <w:szCs w:val="24"/>
        </w:rPr>
        <w:t>emistad</w:t>
      </w:r>
      <w:r w:rsidR="007133B5" w:rsidRPr="008D08DE">
        <w:rPr>
          <w:rFonts w:ascii="Times New Roman" w:eastAsia="Batang" w:hAnsi="Times New Roman" w:cs="Times New Roman"/>
          <w:sz w:val="24"/>
          <w:szCs w:val="24"/>
        </w:rPr>
        <w:t xml:space="preserve"> </w:t>
      </w:r>
      <w:r w:rsidR="008D08DE" w:rsidRPr="008D08DE">
        <w:rPr>
          <w:rFonts w:ascii="Times New Roman" w:eastAsia="Batang" w:hAnsi="Times New Roman" w:cs="Times New Roman"/>
          <w:sz w:val="24"/>
          <w:szCs w:val="24"/>
        </w:rPr>
        <w:t>con Bruna</w:t>
      </w:r>
      <w:r w:rsidR="008D08DE">
        <w:rPr>
          <w:rFonts w:ascii="Times New Roman" w:eastAsia="Batang" w:hAnsi="Times New Roman" w:cs="Times New Roman"/>
          <w:sz w:val="24"/>
          <w:szCs w:val="24"/>
        </w:rPr>
        <w:t xml:space="preserve"> </w:t>
      </w:r>
      <w:r w:rsidR="00321400">
        <w:rPr>
          <w:rFonts w:ascii="Times New Roman" w:eastAsia="Batang" w:hAnsi="Times New Roman" w:cs="Times New Roman"/>
          <w:sz w:val="24"/>
          <w:szCs w:val="24"/>
        </w:rPr>
        <w:t>y su muerte ahorcado</w:t>
      </w:r>
      <w:r w:rsidR="00321400" w:rsidRPr="00321400">
        <w:rPr>
          <w:rFonts w:ascii="Times New Roman" w:eastAsia="Batang" w:hAnsi="Times New Roman" w:cs="Times New Roman"/>
          <w:sz w:val="24"/>
          <w:szCs w:val="24"/>
        </w:rPr>
        <w:t xml:space="preserve"> </w:t>
      </w:r>
      <w:r w:rsidR="00321400" w:rsidRPr="004E20C1">
        <w:rPr>
          <w:rFonts w:ascii="Times New Roman" w:eastAsia="Batang" w:hAnsi="Times New Roman" w:cs="Times New Roman"/>
          <w:sz w:val="24"/>
          <w:szCs w:val="24"/>
        </w:rPr>
        <w:t xml:space="preserve">en la </w:t>
      </w:r>
      <w:r w:rsidR="00321400">
        <w:rPr>
          <w:rFonts w:ascii="Times New Roman" w:eastAsia="Batang" w:hAnsi="Times New Roman" w:cs="Times New Roman"/>
          <w:sz w:val="24"/>
          <w:szCs w:val="24"/>
        </w:rPr>
        <w:t>plaza</w:t>
      </w:r>
      <w:r w:rsidR="007133B5">
        <w:rPr>
          <w:rFonts w:ascii="Times New Roman" w:eastAsia="Batang" w:hAnsi="Times New Roman" w:cs="Times New Roman"/>
          <w:sz w:val="24"/>
          <w:szCs w:val="24"/>
        </w:rPr>
        <w:t xml:space="preserve"> hispalense</w:t>
      </w:r>
      <w:r w:rsidR="00321400">
        <w:rPr>
          <w:rFonts w:ascii="Times New Roman" w:eastAsia="Batang" w:hAnsi="Times New Roman" w:cs="Times New Roman"/>
          <w:sz w:val="24"/>
          <w:szCs w:val="24"/>
        </w:rPr>
        <w:t xml:space="preserve"> de San Francisco, el </w:t>
      </w:r>
      <w:r w:rsidR="00321400" w:rsidRPr="004E20C1">
        <w:rPr>
          <w:rFonts w:ascii="Times New Roman" w:eastAsia="Batang" w:hAnsi="Times New Roman" w:cs="Times New Roman"/>
          <w:sz w:val="24"/>
          <w:szCs w:val="24"/>
        </w:rPr>
        <w:t>30 de marzo</w:t>
      </w:r>
      <w:r w:rsidR="00321400">
        <w:rPr>
          <w:rFonts w:ascii="Times New Roman" w:eastAsia="Batang" w:hAnsi="Times New Roman" w:cs="Times New Roman"/>
          <w:sz w:val="24"/>
          <w:szCs w:val="24"/>
        </w:rPr>
        <w:t xml:space="preserve"> de 1781</w:t>
      </w:r>
      <w:r w:rsidR="001E4B2C">
        <w:rPr>
          <w:rStyle w:val="Refdenotaalpie"/>
          <w:rFonts w:ascii="Times New Roman" w:eastAsia="Batang" w:hAnsi="Times New Roman" w:cs="Times New Roman"/>
          <w:sz w:val="24"/>
          <w:szCs w:val="24"/>
        </w:rPr>
        <w:footnoteReference w:id="16"/>
      </w:r>
      <w:r w:rsidR="00321400">
        <w:rPr>
          <w:rFonts w:ascii="Times New Roman" w:eastAsia="Batang" w:hAnsi="Times New Roman" w:cs="Times New Roman"/>
          <w:sz w:val="24"/>
          <w:szCs w:val="24"/>
        </w:rPr>
        <w:t>.</w:t>
      </w:r>
      <w:r w:rsidR="00271058">
        <w:rPr>
          <w:rFonts w:ascii="Times New Roman" w:eastAsia="Batang" w:hAnsi="Times New Roman" w:cs="Times New Roman"/>
          <w:sz w:val="24"/>
          <w:szCs w:val="24"/>
        </w:rPr>
        <w:t xml:space="preserve"> </w:t>
      </w:r>
      <w:r w:rsidR="00EB3BEF">
        <w:rPr>
          <w:rFonts w:ascii="Times New Roman" w:hAnsi="Times New Roman" w:cs="Times New Roman"/>
          <w:sz w:val="24"/>
          <w:szCs w:val="24"/>
        </w:rPr>
        <w:t>Es un relato teñi</w:t>
      </w:r>
      <w:r w:rsidR="000D1436">
        <w:rPr>
          <w:rFonts w:ascii="Times New Roman" w:hAnsi="Times New Roman" w:cs="Times New Roman"/>
          <w:sz w:val="24"/>
          <w:szCs w:val="24"/>
        </w:rPr>
        <w:t>do por el gusto romántic</w:t>
      </w:r>
      <w:r w:rsidR="00271058">
        <w:rPr>
          <w:rFonts w:ascii="Times New Roman" w:hAnsi="Times New Roman" w:cs="Times New Roman"/>
          <w:sz w:val="24"/>
          <w:szCs w:val="24"/>
        </w:rPr>
        <w:t>o que focaliza la atención</w:t>
      </w:r>
      <w:r w:rsidR="000D1436">
        <w:rPr>
          <w:rFonts w:ascii="Times New Roman" w:hAnsi="Times New Roman" w:cs="Times New Roman"/>
          <w:sz w:val="24"/>
          <w:szCs w:val="24"/>
        </w:rPr>
        <w:t xml:space="preserve"> en las aventuras ocurridas a este bandolero junto a su amada, Consuelo Domínguez. El amor que le profesa es tal, que </w:t>
      </w:r>
      <w:r w:rsidR="009E42DD">
        <w:rPr>
          <w:rFonts w:ascii="Times New Roman" w:hAnsi="Times New Roman" w:cs="Times New Roman"/>
          <w:sz w:val="24"/>
          <w:szCs w:val="24"/>
        </w:rPr>
        <w:t xml:space="preserve">se ve obligado a robar </w:t>
      </w:r>
      <w:r w:rsidR="000D1436">
        <w:rPr>
          <w:rFonts w:ascii="Times New Roman" w:hAnsi="Times New Roman" w:cs="Times New Roman"/>
          <w:sz w:val="24"/>
          <w:szCs w:val="24"/>
        </w:rPr>
        <w:t>ante la negativa del padre de la joven al matrimonio entre amb</w:t>
      </w:r>
      <w:r w:rsidR="009E42DD">
        <w:rPr>
          <w:rFonts w:ascii="Times New Roman" w:hAnsi="Times New Roman" w:cs="Times New Roman"/>
          <w:sz w:val="24"/>
          <w:szCs w:val="24"/>
        </w:rPr>
        <w:t>os, debido a la pobreza de éste</w:t>
      </w:r>
      <w:r w:rsidR="000E1AE8">
        <w:rPr>
          <w:rStyle w:val="Refdenotaalpie"/>
          <w:rFonts w:ascii="Times New Roman" w:hAnsi="Times New Roman" w:cs="Times New Roman"/>
          <w:sz w:val="24"/>
          <w:szCs w:val="24"/>
        </w:rPr>
        <w:footnoteReference w:id="17"/>
      </w:r>
      <w:r w:rsidR="000D1436">
        <w:rPr>
          <w:rFonts w:ascii="Times New Roman" w:hAnsi="Times New Roman" w:cs="Times New Roman"/>
          <w:sz w:val="24"/>
          <w:szCs w:val="24"/>
        </w:rPr>
        <w:t>:</w:t>
      </w:r>
    </w:p>
    <w:p w:rsidR="00E26642" w:rsidRDefault="00E26642" w:rsidP="007B6D8A">
      <w:pPr>
        <w:spacing w:after="0" w:line="240" w:lineRule="auto"/>
        <w:jc w:val="both"/>
        <w:rPr>
          <w:rFonts w:ascii="Times New Roman" w:hAnsi="Times New Roman" w:cs="Times New Roman"/>
          <w:sz w:val="24"/>
          <w:szCs w:val="24"/>
        </w:rPr>
      </w:pPr>
    </w:p>
    <w:p w:rsidR="00AD5E34" w:rsidRPr="00160F7C" w:rsidRDefault="0070772E" w:rsidP="007B6D8A">
      <w:pPr>
        <w:spacing w:after="0" w:line="240" w:lineRule="auto"/>
        <w:ind w:left="708"/>
        <w:jc w:val="both"/>
        <w:rPr>
          <w:rFonts w:ascii="Times New Roman" w:hAnsi="Times New Roman" w:cs="Times New Roman"/>
        </w:rPr>
      </w:pPr>
      <w:r>
        <w:rPr>
          <w:rFonts w:ascii="Times New Roman" w:hAnsi="Times New Roman" w:cs="Times New Roman"/>
          <w:sz w:val="24"/>
          <w:szCs w:val="24"/>
        </w:rPr>
        <w:t>–</w:t>
      </w:r>
      <w:r w:rsidR="00AD5E34" w:rsidRPr="00160F7C">
        <w:rPr>
          <w:rFonts w:ascii="Times New Roman" w:hAnsi="Times New Roman" w:cs="Times New Roman"/>
        </w:rPr>
        <w:t>¿Pero por qué te metiste en esta detestable vida llena de azares y peligros?</w:t>
      </w:r>
      <w:r w:rsidR="009E42DD" w:rsidRPr="00160F7C">
        <w:rPr>
          <w:rFonts w:ascii="Times New Roman" w:hAnsi="Times New Roman" w:cs="Times New Roman"/>
        </w:rPr>
        <w:t xml:space="preserve"> [Pregunta Consuelo a Diego]</w:t>
      </w:r>
    </w:p>
    <w:p w:rsidR="00AD5E34" w:rsidRPr="00160F7C" w:rsidRDefault="00AD5E34" w:rsidP="007B6D8A">
      <w:pPr>
        <w:spacing w:after="0" w:line="240" w:lineRule="auto"/>
        <w:ind w:left="708"/>
        <w:jc w:val="both"/>
        <w:rPr>
          <w:rFonts w:ascii="Times New Roman" w:hAnsi="Times New Roman" w:cs="Times New Roman"/>
        </w:rPr>
      </w:pPr>
    </w:p>
    <w:p w:rsidR="000D1436" w:rsidRPr="00160F7C" w:rsidRDefault="0070772E" w:rsidP="007B6D8A">
      <w:pPr>
        <w:spacing w:after="0" w:line="240" w:lineRule="auto"/>
        <w:ind w:left="708"/>
        <w:jc w:val="both"/>
        <w:rPr>
          <w:rFonts w:ascii="Times New Roman" w:hAnsi="Times New Roman" w:cs="Times New Roman"/>
        </w:rPr>
      </w:pPr>
      <w:r>
        <w:rPr>
          <w:rFonts w:ascii="Times New Roman" w:hAnsi="Times New Roman" w:cs="Times New Roman"/>
          <w:sz w:val="24"/>
          <w:szCs w:val="24"/>
        </w:rPr>
        <w:t>–</w:t>
      </w:r>
      <w:r w:rsidR="00AD5E34" w:rsidRPr="00160F7C">
        <w:rPr>
          <w:rFonts w:ascii="Times New Roman" w:hAnsi="Times New Roman" w:cs="Times New Roman"/>
        </w:rPr>
        <w:t>Yo te diré la causa. Viendo que mi pobreza, respecto á los cuantiosos bienes que tú poseías, era la causa de que tu padre me negara tu mano formé el proyecto de lanzarme, bien á mi pesar, en la carrera del crímen, y á amontonar oro y más oro hasta el instante de tener lo suficiente para entregárselo al avaro de tu padre á fin de que con él me diese lo q</w:t>
      </w:r>
      <w:r w:rsidR="004118B6" w:rsidRPr="00160F7C">
        <w:rPr>
          <w:rFonts w:ascii="Times New Roman" w:hAnsi="Times New Roman" w:cs="Times New Roman"/>
        </w:rPr>
        <w:t>ue yo más deseaba en este mundo</w:t>
      </w:r>
      <w:r w:rsidR="00C45AE3" w:rsidRPr="00160F7C">
        <w:rPr>
          <w:rFonts w:ascii="Times New Roman" w:hAnsi="Times New Roman" w:cs="Times New Roman"/>
        </w:rPr>
        <w:t xml:space="preserve"> (D. J. F., 1872: 12)</w:t>
      </w:r>
      <w:r w:rsidR="00AD5E34" w:rsidRPr="00160F7C">
        <w:rPr>
          <w:rFonts w:ascii="Times New Roman" w:hAnsi="Times New Roman" w:cs="Times New Roman"/>
        </w:rPr>
        <w:t>.</w:t>
      </w:r>
    </w:p>
    <w:p w:rsidR="00AD5E34" w:rsidRDefault="00AD5E34" w:rsidP="007B6D8A">
      <w:pPr>
        <w:spacing w:after="0" w:line="240" w:lineRule="auto"/>
        <w:jc w:val="both"/>
        <w:rPr>
          <w:rFonts w:ascii="Times New Roman" w:hAnsi="Times New Roman" w:cs="Times New Roman"/>
          <w:sz w:val="24"/>
          <w:szCs w:val="24"/>
        </w:rPr>
      </w:pPr>
    </w:p>
    <w:p w:rsidR="001F43AF" w:rsidRDefault="003C5864"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 la narración concluye </w:t>
      </w:r>
      <w:r w:rsidR="00271058">
        <w:rPr>
          <w:rFonts w:ascii="Times New Roman" w:hAnsi="Times New Roman" w:cs="Times New Roman"/>
          <w:sz w:val="24"/>
          <w:szCs w:val="24"/>
        </w:rPr>
        <w:t>con</w:t>
      </w:r>
      <w:r>
        <w:rPr>
          <w:rFonts w:ascii="Times New Roman" w:hAnsi="Times New Roman" w:cs="Times New Roman"/>
          <w:sz w:val="24"/>
          <w:szCs w:val="24"/>
        </w:rPr>
        <w:t xml:space="preserve"> final feliz </w:t>
      </w:r>
      <w:r w:rsidR="004033E4">
        <w:rPr>
          <w:rFonts w:ascii="Times New Roman" w:hAnsi="Times New Roman" w:cs="Times New Roman"/>
          <w:sz w:val="24"/>
          <w:szCs w:val="24"/>
        </w:rPr>
        <w:t xml:space="preserve">para el bandido, </w:t>
      </w:r>
      <w:r w:rsidR="00271058">
        <w:rPr>
          <w:rFonts w:ascii="Times New Roman" w:hAnsi="Times New Roman" w:cs="Times New Roman"/>
          <w:sz w:val="24"/>
          <w:szCs w:val="24"/>
        </w:rPr>
        <w:t>mediante la absolución de sus delitos</w:t>
      </w:r>
      <w:r w:rsidR="00A6208E">
        <w:rPr>
          <w:rFonts w:ascii="Times New Roman" w:hAnsi="Times New Roman" w:cs="Times New Roman"/>
          <w:sz w:val="24"/>
          <w:szCs w:val="24"/>
        </w:rPr>
        <w:t>, al reve</w:t>
      </w:r>
      <w:r w:rsidR="00E221FF">
        <w:rPr>
          <w:rFonts w:ascii="Times New Roman" w:hAnsi="Times New Roman" w:cs="Times New Roman"/>
          <w:sz w:val="24"/>
          <w:szCs w:val="24"/>
        </w:rPr>
        <w:t>larse que el juez que iba a condenarlo era su propio progenitor</w:t>
      </w:r>
      <w:r w:rsidR="00A6208E">
        <w:rPr>
          <w:rFonts w:ascii="Times New Roman" w:hAnsi="Times New Roman" w:cs="Times New Roman"/>
          <w:sz w:val="24"/>
          <w:szCs w:val="24"/>
        </w:rPr>
        <w:t>,</w:t>
      </w:r>
      <w:r w:rsidR="00271058">
        <w:rPr>
          <w:rFonts w:ascii="Times New Roman" w:hAnsi="Times New Roman" w:cs="Times New Roman"/>
          <w:sz w:val="24"/>
          <w:szCs w:val="24"/>
        </w:rPr>
        <w:t xml:space="preserve"> y </w:t>
      </w:r>
      <w:r w:rsidR="00E221FF">
        <w:rPr>
          <w:rFonts w:ascii="Times New Roman" w:hAnsi="Times New Roman" w:cs="Times New Roman"/>
          <w:sz w:val="24"/>
          <w:szCs w:val="24"/>
        </w:rPr>
        <w:t xml:space="preserve">consiguiendo además, </w:t>
      </w:r>
      <w:r>
        <w:rPr>
          <w:rFonts w:ascii="Times New Roman" w:hAnsi="Times New Roman" w:cs="Times New Roman"/>
          <w:sz w:val="24"/>
          <w:szCs w:val="24"/>
        </w:rPr>
        <w:t xml:space="preserve">el consentimiento del padre de la joven para casarse. </w:t>
      </w:r>
      <w:r w:rsidR="009E42DD">
        <w:rPr>
          <w:rFonts w:ascii="Times New Roman" w:hAnsi="Times New Roman" w:cs="Times New Roman"/>
          <w:sz w:val="24"/>
          <w:szCs w:val="24"/>
        </w:rPr>
        <w:t xml:space="preserve">De dicha dama no hay constancia alguna de su existencia, de hecho, </w:t>
      </w:r>
      <w:r w:rsidR="001F43AF">
        <w:rPr>
          <w:rFonts w:ascii="Times New Roman" w:hAnsi="Times New Roman" w:cs="Times New Roman"/>
          <w:sz w:val="24"/>
          <w:szCs w:val="24"/>
        </w:rPr>
        <w:t xml:space="preserve">en la información judicial que se ha recopilado sobre </w:t>
      </w:r>
      <w:r w:rsidR="001F43AF" w:rsidRPr="00DA1531">
        <w:rPr>
          <w:rFonts w:ascii="Times New Roman" w:hAnsi="Times New Roman" w:cs="Times New Roman"/>
          <w:sz w:val="24"/>
          <w:szCs w:val="24"/>
        </w:rPr>
        <w:t>Corrientes</w:t>
      </w:r>
      <w:r w:rsidR="001F43AF">
        <w:rPr>
          <w:rFonts w:ascii="Times New Roman" w:hAnsi="Times New Roman" w:cs="Times New Roman"/>
          <w:sz w:val="24"/>
          <w:szCs w:val="24"/>
        </w:rPr>
        <w:t xml:space="preserve"> sólo aparece un nombre femenino</w:t>
      </w:r>
      <w:r w:rsidR="007D1B28">
        <w:rPr>
          <w:rFonts w:ascii="Times New Roman" w:hAnsi="Times New Roman" w:cs="Times New Roman"/>
          <w:sz w:val="24"/>
          <w:szCs w:val="24"/>
        </w:rPr>
        <w:t>, Francisca Monje, una gaditana</w:t>
      </w:r>
      <w:r w:rsidR="001F43AF">
        <w:rPr>
          <w:rFonts w:ascii="Times New Roman" w:hAnsi="Times New Roman" w:cs="Times New Roman"/>
          <w:sz w:val="24"/>
          <w:szCs w:val="24"/>
        </w:rPr>
        <w:t xml:space="preserve"> que lo acompañaba </w:t>
      </w:r>
      <w:r w:rsidR="007D1B28">
        <w:rPr>
          <w:rFonts w:ascii="Times New Roman" w:hAnsi="Times New Roman" w:cs="Times New Roman"/>
          <w:sz w:val="24"/>
          <w:szCs w:val="24"/>
        </w:rPr>
        <w:t xml:space="preserve">cuando casi fue apresado por unos escopeteros cerca de Sevilla en 1781. </w:t>
      </w:r>
      <w:r w:rsidR="005059AD">
        <w:rPr>
          <w:rFonts w:ascii="Times New Roman" w:hAnsi="Times New Roman" w:cs="Times New Roman"/>
          <w:sz w:val="24"/>
          <w:szCs w:val="24"/>
        </w:rPr>
        <w:t xml:space="preserve">Esta mujer de Sanlúcar de Barrameda, casada y con dos hijos, debió de ser su amante, pues existe una fe falsa de matrimonio entre ambos </w:t>
      </w:r>
      <w:r w:rsidR="005059AD" w:rsidRPr="005059AD">
        <w:rPr>
          <w:rFonts w:ascii="Times New Roman" w:hAnsi="Times New Roman" w:cs="Times New Roman"/>
          <w:sz w:val="24"/>
          <w:szCs w:val="24"/>
        </w:rPr>
        <w:t>(</w:t>
      </w:r>
      <w:r w:rsidR="005059AD" w:rsidRPr="005059AD">
        <w:rPr>
          <w:rFonts w:ascii="Times New Roman" w:hAnsi="Times New Roman" w:cs="Times New Roman"/>
          <w:sz w:val="24"/>
          <w:szCs w:val="24"/>
          <w:lang w:val="es-ES"/>
        </w:rPr>
        <w:t>Santos, 1987: 30-64)</w:t>
      </w:r>
      <w:r w:rsidR="005059AD" w:rsidRPr="005059AD">
        <w:rPr>
          <w:rFonts w:ascii="Times New Roman" w:hAnsi="Times New Roman" w:cs="Times New Roman"/>
          <w:sz w:val="24"/>
          <w:szCs w:val="24"/>
        </w:rPr>
        <w:t>.</w:t>
      </w:r>
      <w:r w:rsidR="005059AD">
        <w:rPr>
          <w:rFonts w:ascii="Times New Roman" w:hAnsi="Times New Roman" w:cs="Times New Roman"/>
          <w:sz w:val="24"/>
          <w:szCs w:val="24"/>
        </w:rPr>
        <w:t xml:space="preserve"> </w:t>
      </w:r>
      <w:r w:rsidR="004033E4">
        <w:rPr>
          <w:rFonts w:ascii="Times New Roman" w:hAnsi="Times New Roman" w:cs="Times New Roman"/>
          <w:sz w:val="24"/>
          <w:szCs w:val="24"/>
        </w:rPr>
        <w:t>Sin embargo, el supuesto romance</w:t>
      </w:r>
      <w:r w:rsidR="00F36F4F">
        <w:rPr>
          <w:rStyle w:val="Refdenotaalpie"/>
          <w:rFonts w:ascii="Times New Roman" w:hAnsi="Times New Roman" w:cs="Times New Roman"/>
          <w:sz w:val="24"/>
          <w:szCs w:val="24"/>
        </w:rPr>
        <w:footnoteReference w:id="18"/>
      </w:r>
      <w:r w:rsidR="00365235">
        <w:rPr>
          <w:rFonts w:ascii="Times New Roman" w:hAnsi="Times New Roman" w:cs="Times New Roman"/>
          <w:sz w:val="24"/>
          <w:szCs w:val="24"/>
        </w:rPr>
        <w:t xml:space="preserve"> </w:t>
      </w:r>
      <w:r w:rsidR="004033E4">
        <w:rPr>
          <w:rFonts w:ascii="Times New Roman" w:hAnsi="Times New Roman" w:cs="Times New Roman"/>
          <w:sz w:val="24"/>
          <w:szCs w:val="24"/>
        </w:rPr>
        <w:t xml:space="preserve">con Consuelo se repite en otras </w:t>
      </w:r>
      <w:r w:rsidR="00CC38C4">
        <w:rPr>
          <w:rFonts w:ascii="Times New Roman" w:hAnsi="Times New Roman" w:cs="Times New Roman"/>
          <w:sz w:val="24"/>
          <w:szCs w:val="24"/>
        </w:rPr>
        <w:t>obras</w:t>
      </w:r>
      <w:r w:rsidR="004033E4">
        <w:rPr>
          <w:rFonts w:ascii="Times New Roman" w:hAnsi="Times New Roman" w:cs="Times New Roman"/>
          <w:sz w:val="24"/>
          <w:szCs w:val="24"/>
        </w:rPr>
        <w:t xml:space="preserve"> como</w:t>
      </w:r>
      <w:r w:rsidR="00D724A3">
        <w:rPr>
          <w:rFonts w:ascii="Times New Roman" w:hAnsi="Times New Roman" w:cs="Times New Roman"/>
          <w:sz w:val="24"/>
          <w:szCs w:val="24"/>
        </w:rPr>
        <w:t xml:space="preserve"> </w:t>
      </w:r>
      <w:r w:rsidR="00D56C2C" w:rsidRPr="00D56C2C">
        <w:rPr>
          <w:rFonts w:ascii="Times New Roman" w:hAnsi="Times New Roman" w:cs="Times New Roman"/>
          <w:i/>
          <w:sz w:val="24"/>
          <w:szCs w:val="24"/>
        </w:rPr>
        <w:t xml:space="preserve">Pasillo de Diego Corriente </w:t>
      </w:r>
      <w:r w:rsidR="00CC38C4">
        <w:rPr>
          <w:rFonts w:ascii="Times New Roman" w:hAnsi="Times New Roman" w:cs="Times New Roman"/>
          <w:sz w:val="24"/>
          <w:szCs w:val="24"/>
        </w:rPr>
        <w:t xml:space="preserve">y </w:t>
      </w:r>
      <w:r w:rsidR="00D724A3">
        <w:rPr>
          <w:rFonts w:ascii="Times New Roman" w:hAnsi="Times New Roman" w:cs="Times New Roman"/>
          <w:i/>
          <w:sz w:val="24"/>
          <w:szCs w:val="24"/>
        </w:rPr>
        <w:t>Canción andaluza</w:t>
      </w:r>
      <w:r w:rsidR="00CC38C4">
        <w:rPr>
          <w:rFonts w:ascii="Times New Roman" w:hAnsi="Times New Roman" w:cs="Times New Roman"/>
          <w:i/>
          <w:sz w:val="24"/>
          <w:szCs w:val="24"/>
        </w:rPr>
        <w:t xml:space="preserve"> de</w:t>
      </w:r>
      <w:r w:rsidR="00CC38C4" w:rsidRPr="00CC38C4">
        <w:rPr>
          <w:rFonts w:ascii="Times New Roman" w:hAnsi="Times New Roman" w:cs="Times New Roman"/>
          <w:i/>
          <w:sz w:val="24"/>
          <w:szCs w:val="24"/>
        </w:rPr>
        <w:t xml:space="preserve"> </w:t>
      </w:r>
      <w:r w:rsidR="00CC38C4" w:rsidRPr="00D56C2C">
        <w:rPr>
          <w:rFonts w:ascii="Times New Roman" w:hAnsi="Times New Roman" w:cs="Times New Roman"/>
          <w:i/>
          <w:sz w:val="24"/>
          <w:szCs w:val="24"/>
        </w:rPr>
        <w:t>Diego Corriente</w:t>
      </w:r>
      <w:r w:rsidR="00CC38C4">
        <w:rPr>
          <w:rFonts w:ascii="Times New Roman" w:hAnsi="Times New Roman" w:cs="Times New Roman"/>
          <w:i/>
          <w:sz w:val="24"/>
          <w:szCs w:val="24"/>
        </w:rPr>
        <w:t>s</w:t>
      </w:r>
      <w:r w:rsidR="00CC38C4">
        <w:rPr>
          <w:rFonts w:ascii="Times New Roman" w:hAnsi="Times New Roman" w:cs="Times New Roman"/>
          <w:sz w:val="24"/>
          <w:szCs w:val="24"/>
        </w:rPr>
        <w:t>:</w:t>
      </w:r>
    </w:p>
    <w:p w:rsidR="004033E4" w:rsidRDefault="004033E4" w:rsidP="007B6D8A">
      <w:pPr>
        <w:spacing w:after="0" w:line="240" w:lineRule="auto"/>
        <w:jc w:val="both"/>
        <w:rPr>
          <w:rFonts w:ascii="Times New Roman" w:hAnsi="Times New Roman" w:cs="Times New Roman"/>
          <w:sz w:val="24"/>
          <w:szCs w:val="24"/>
        </w:rPr>
      </w:pPr>
    </w:p>
    <w:p w:rsidR="004033E4" w:rsidRPr="00160F7C" w:rsidRDefault="004033E4" w:rsidP="007B6D8A">
      <w:pPr>
        <w:spacing w:after="0" w:line="240" w:lineRule="auto"/>
        <w:jc w:val="center"/>
        <w:rPr>
          <w:rFonts w:ascii="Times New Roman" w:hAnsi="Times New Roman" w:cs="Times New Roman"/>
        </w:rPr>
      </w:pPr>
      <w:r w:rsidRPr="00160F7C">
        <w:rPr>
          <w:rFonts w:ascii="Times New Roman" w:hAnsi="Times New Roman" w:cs="Times New Roman"/>
        </w:rPr>
        <w:t>Consuelo del alma mía,</w:t>
      </w:r>
    </w:p>
    <w:p w:rsidR="004033E4" w:rsidRPr="00160F7C" w:rsidRDefault="004033E4" w:rsidP="007B6D8A">
      <w:pPr>
        <w:spacing w:after="0" w:line="240" w:lineRule="auto"/>
        <w:jc w:val="center"/>
        <w:rPr>
          <w:rFonts w:ascii="Times New Roman" w:hAnsi="Times New Roman" w:cs="Times New Roman"/>
        </w:rPr>
      </w:pPr>
      <w:r w:rsidRPr="00160F7C">
        <w:rPr>
          <w:rFonts w:ascii="Times New Roman" w:hAnsi="Times New Roman" w:cs="Times New Roman"/>
        </w:rPr>
        <w:t>la de los ojitos galsos,</w:t>
      </w:r>
    </w:p>
    <w:p w:rsidR="004033E4" w:rsidRPr="00160F7C" w:rsidRDefault="004033E4" w:rsidP="007B6D8A">
      <w:pPr>
        <w:spacing w:after="0" w:line="240" w:lineRule="auto"/>
        <w:jc w:val="center"/>
        <w:rPr>
          <w:rFonts w:ascii="Times New Roman" w:hAnsi="Times New Roman" w:cs="Times New Roman"/>
        </w:rPr>
      </w:pPr>
      <w:r w:rsidRPr="00160F7C">
        <w:rPr>
          <w:rFonts w:ascii="Times New Roman" w:hAnsi="Times New Roman" w:cs="Times New Roman"/>
        </w:rPr>
        <w:t>muerto está mi corazón,</w:t>
      </w:r>
    </w:p>
    <w:p w:rsidR="004033E4" w:rsidRPr="00160F7C" w:rsidRDefault="004033E4" w:rsidP="007B6D8A">
      <w:pPr>
        <w:spacing w:after="0" w:line="240" w:lineRule="auto"/>
        <w:jc w:val="center"/>
        <w:rPr>
          <w:rFonts w:ascii="Times New Roman" w:hAnsi="Times New Roman" w:cs="Times New Roman"/>
        </w:rPr>
      </w:pPr>
      <w:r w:rsidRPr="00160F7C">
        <w:rPr>
          <w:rFonts w:ascii="Times New Roman" w:hAnsi="Times New Roman" w:cs="Times New Roman"/>
        </w:rPr>
        <w:t>el dia que no te jablo</w:t>
      </w:r>
      <w:r w:rsidR="003D18EE" w:rsidRPr="00160F7C">
        <w:rPr>
          <w:rFonts w:ascii="Times New Roman" w:hAnsi="Times New Roman" w:cs="Times New Roman"/>
        </w:rPr>
        <w:t>.</w:t>
      </w:r>
    </w:p>
    <w:p w:rsidR="003D18EE" w:rsidRPr="00160F7C" w:rsidRDefault="003D18EE" w:rsidP="007B6D8A">
      <w:pPr>
        <w:spacing w:after="0" w:line="240" w:lineRule="auto"/>
        <w:jc w:val="center"/>
        <w:rPr>
          <w:rFonts w:ascii="Times New Roman" w:hAnsi="Times New Roman" w:cs="Times New Roman"/>
        </w:rPr>
      </w:pPr>
      <w:r w:rsidRPr="00160F7C">
        <w:rPr>
          <w:rFonts w:ascii="Times New Roman" w:hAnsi="Times New Roman" w:cs="Times New Roman"/>
        </w:rPr>
        <w:t>En busca de mi fortuna</w:t>
      </w:r>
    </w:p>
    <w:p w:rsidR="003D18EE" w:rsidRPr="00160F7C" w:rsidRDefault="003D18EE" w:rsidP="007B6D8A">
      <w:pPr>
        <w:spacing w:after="0" w:line="240" w:lineRule="auto"/>
        <w:jc w:val="center"/>
        <w:rPr>
          <w:rFonts w:ascii="Times New Roman" w:hAnsi="Times New Roman" w:cs="Times New Roman"/>
        </w:rPr>
      </w:pPr>
      <w:r w:rsidRPr="00160F7C">
        <w:rPr>
          <w:rFonts w:ascii="Times New Roman" w:hAnsi="Times New Roman" w:cs="Times New Roman"/>
        </w:rPr>
        <w:t>por las vereitas ando,</w:t>
      </w:r>
    </w:p>
    <w:p w:rsidR="003D18EE" w:rsidRPr="00160F7C" w:rsidRDefault="003D18EE" w:rsidP="007B6D8A">
      <w:pPr>
        <w:spacing w:after="0" w:line="240" w:lineRule="auto"/>
        <w:jc w:val="center"/>
        <w:rPr>
          <w:rFonts w:ascii="Times New Roman" w:hAnsi="Times New Roman" w:cs="Times New Roman"/>
        </w:rPr>
      </w:pPr>
      <w:r w:rsidRPr="00160F7C">
        <w:rPr>
          <w:rFonts w:ascii="Times New Roman" w:hAnsi="Times New Roman" w:cs="Times New Roman"/>
        </w:rPr>
        <w:t>y con lo del rico doy</w:t>
      </w:r>
    </w:p>
    <w:p w:rsidR="003D18EE" w:rsidRPr="00160F7C" w:rsidRDefault="003D18EE" w:rsidP="007B6D8A">
      <w:pPr>
        <w:spacing w:after="0" w:line="240" w:lineRule="auto"/>
        <w:jc w:val="center"/>
        <w:rPr>
          <w:rFonts w:ascii="Times New Roman" w:hAnsi="Times New Roman" w:cs="Times New Roman"/>
        </w:rPr>
      </w:pPr>
      <w:r w:rsidRPr="00160F7C">
        <w:rPr>
          <w:rFonts w:ascii="Times New Roman" w:hAnsi="Times New Roman" w:cs="Times New Roman"/>
        </w:rPr>
        <w:t>al probre necesitao.</w:t>
      </w:r>
    </w:p>
    <w:p w:rsidR="004033E4" w:rsidRPr="00160F7C" w:rsidRDefault="004033E4" w:rsidP="007B6D8A">
      <w:pPr>
        <w:spacing w:after="0" w:line="240" w:lineRule="auto"/>
        <w:jc w:val="center"/>
        <w:rPr>
          <w:rFonts w:ascii="Times New Roman" w:hAnsi="Times New Roman" w:cs="Times New Roman"/>
        </w:rPr>
      </w:pPr>
      <w:r w:rsidRPr="00160F7C">
        <w:rPr>
          <w:rFonts w:ascii="Times New Roman" w:hAnsi="Times New Roman" w:cs="Times New Roman"/>
        </w:rPr>
        <w:t>Aquí está Diego Corriente</w:t>
      </w:r>
      <w:r w:rsidR="003D18EE" w:rsidRPr="00160F7C">
        <w:rPr>
          <w:rFonts w:ascii="Times New Roman" w:hAnsi="Times New Roman" w:cs="Times New Roman"/>
        </w:rPr>
        <w:t>s</w:t>
      </w:r>
    </w:p>
    <w:p w:rsidR="004033E4" w:rsidRPr="00160F7C" w:rsidRDefault="003D18EE" w:rsidP="007B6D8A">
      <w:pPr>
        <w:spacing w:after="0" w:line="240" w:lineRule="auto"/>
        <w:jc w:val="center"/>
        <w:rPr>
          <w:rFonts w:ascii="Times New Roman" w:hAnsi="Times New Roman" w:cs="Times New Roman"/>
        </w:rPr>
      </w:pPr>
      <w:r w:rsidRPr="00160F7C">
        <w:rPr>
          <w:rFonts w:ascii="Times New Roman" w:hAnsi="Times New Roman" w:cs="Times New Roman"/>
        </w:rPr>
        <w:t>con zu c</w:t>
      </w:r>
      <w:r w:rsidR="008712AA" w:rsidRPr="00160F7C">
        <w:rPr>
          <w:rFonts w:ascii="Times New Roman" w:hAnsi="Times New Roman" w:cs="Times New Roman"/>
        </w:rPr>
        <w:t>abayo cuatralvo,</w:t>
      </w:r>
    </w:p>
    <w:p w:rsidR="004033E4" w:rsidRPr="00160F7C" w:rsidRDefault="003D18EE" w:rsidP="007B6D8A">
      <w:pPr>
        <w:spacing w:after="0" w:line="240" w:lineRule="auto"/>
        <w:jc w:val="center"/>
        <w:rPr>
          <w:rFonts w:ascii="Times New Roman" w:hAnsi="Times New Roman" w:cs="Times New Roman"/>
        </w:rPr>
      </w:pPr>
      <w:r w:rsidRPr="00160F7C">
        <w:rPr>
          <w:rFonts w:ascii="Times New Roman" w:hAnsi="Times New Roman" w:cs="Times New Roman"/>
        </w:rPr>
        <w:t>zu je</w:t>
      </w:r>
      <w:r w:rsidR="004033E4" w:rsidRPr="00160F7C">
        <w:rPr>
          <w:rFonts w:ascii="Times New Roman" w:hAnsi="Times New Roman" w:cs="Times New Roman"/>
        </w:rPr>
        <w:t>mbra en el pensamiento</w:t>
      </w:r>
    </w:p>
    <w:p w:rsidR="008712AA" w:rsidRPr="00160F7C" w:rsidRDefault="008712AA" w:rsidP="007B6D8A">
      <w:pPr>
        <w:spacing w:after="0" w:line="240" w:lineRule="auto"/>
        <w:jc w:val="center"/>
        <w:rPr>
          <w:rFonts w:ascii="Times New Roman" w:hAnsi="Times New Roman" w:cs="Times New Roman"/>
        </w:rPr>
      </w:pPr>
      <w:r w:rsidRPr="00160F7C">
        <w:rPr>
          <w:rFonts w:ascii="Times New Roman" w:hAnsi="Times New Roman" w:cs="Times New Roman"/>
        </w:rPr>
        <w:t>y zu trabuco en la mano</w:t>
      </w:r>
      <w:r w:rsidR="00D56C2C" w:rsidRPr="00160F7C">
        <w:rPr>
          <w:rFonts w:ascii="Times New Roman" w:hAnsi="Times New Roman" w:cs="Times New Roman"/>
        </w:rPr>
        <w:t xml:space="preserve"> (Marés, </w:t>
      </w:r>
      <w:r w:rsidR="001C1195">
        <w:rPr>
          <w:rFonts w:ascii="Times New Roman" w:hAnsi="Times New Roman" w:cs="Times New Roman"/>
        </w:rPr>
        <w:t>[</w:t>
      </w:r>
      <w:r w:rsidR="00431B6D" w:rsidRPr="00160F7C">
        <w:rPr>
          <w:rFonts w:ascii="Times New Roman" w:hAnsi="Times New Roman" w:cs="Times New Roman"/>
        </w:rPr>
        <w:t>s.a</w:t>
      </w:r>
      <w:r w:rsidR="001C1195">
        <w:rPr>
          <w:rFonts w:ascii="Times New Roman" w:hAnsi="Times New Roman" w:cs="Times New Roman"/>
        </w:rPr>
        <w:t>]</w:t>
      </w:r>
      <w:r w:rsidR="00D56C2C" w:rsidRPr="00160F7C">
        <w:rPr>
          <w:rFonts w:ascii="Times New Roman" w:hAnsi="Times New Roman" w:cs="Times New Roman"/>
        </w:rPr>
        <w:t>: 1)</w:t>
      </w:r>
      <w:r w:rsidRPr="00160F7C">
        <w:rPr>
          <w:rFonts w:ascii="Times New Roman" w:hAnsi="Times New Roman" w:cs="Times New Roman"/>
        </w:rPr>
        <w:t>.</w:t>
      </w:r>
    </w:p>
    <w:p w:rsidR="00971172" w:rsidRPr="00971172" w:rsidRDefault="00971172" w:rsidP="007B6D8A">
      <w:pPr>
        <w:spacing w:after="0" w:line="240" w:lineRule="auto"/>
        <w:jc w:val="both"/>
        <w:rPr>
          <w:rFonts w:ascii="Times New Roman" w:hAnsi="Times New Roman" w:cs="Times New Roman"/>
          <w:sz w:val="24"/>
          <w:szCs w:val="24"/>
        </w:rPr>
      </w:pPr>
    </w:p>
    <w:p w:rsidR="00AC7580" w:rsidRDefault="00AC7580" w:rsidP="007B6D8A">
      <w:pPr>
        <w:spacing w:after="0" w:line="240" w:lineRule="auto"/>
        <w:jc w:val="both"/>
        <w:rPr>
          <w:rFonts w:ascii="Times New Roman" w:hAnsi="Times New Roman" w:cs="Times New Roman"/>
          <w:sz w:val="24"/>
          <w:szCs w:val="24"/>
        </w:rPr>
      </w:pPr>
    </w:p>
    <w:p w:rsidR="00553CD5" w:rsidRPr="00680BE9" w:rsidRDefault="00D9409B" w:rsidP="007B6D8A">
      <w:pPr>
        <w:spacing w:after="0" w:line="240" w:lineRule="auto"/>
        <w:jc w:val="both"/>
        <w:rPr>
          <w:rFonts w:ascii="Times New Roman" w:hAnsi="Times New Roman" w:cs="Times New Roman"/>
          <w:color w:val="000000" w:themeColor="text1"/>
          <w:sz w:val="24"/>
          <w:szCs w:val="24"/>
        </w:rPr>
      </w:pPr>
      <w:r w:rsidRPr="00D9409B">
        <w:rPr>
          <w:rFonts w:ascii="Times New Roman" w:hAnsi="Times New Roman" w:cs="Times New Roman"/>
          <w:color w:val="000000" w:themeColor="text1"/>
          <w:sz w:val="24"/>
          <w:szCs w:val="24"/>
        </w:rPr>
        <w:t xml:space="preserve">Por un lado, </w:t>
      </w:r>
      <w:r w:rsidR="00553CD5" w:rsidRPr="00D9409B">
        <w:rPr>
          <w:rFonts w:ascii="Times New Roman" w:hAnsi="Times New Roman" w:cs="Times New Roman"/>
          <w:color w:val="000000" w:themeColor="text1"/>
          <w:sz w:val="24"/>
          <w:szCs w:val="24"/>
        </w:rPr>
        <w:t xml:space="preserve">en la mencionada composición teatral </w:t>
      </w:r>
      <w:r w:rsidR="006A4DBC">
        <w:rPr>
          <w:rFonts w:ascii="Times New Roman" w:hAnsi="Times New Roman" w:cs="Times New Roman"/>
          <w:color w:val="000000" w:themeColor="text1"/>
          <w:sz w:val="24"/>
          <w:szCs w:val="24"/>
        </w:rPr>
        <w:t>el delincuente</w:t>
      </w:r>
      <w:r w:rsidR="000C210F">
        <w:rPr>
          <w:rFonts w:ascii="Times New Roman" w:hAnsi="Times New Roman" w:cs="Times New Roman"/>
          <w:color w:val="000000" w:themeColor="text1"/>
          <w:sz w:val="24"/>
          <w:szCs w:val="24"/>
        </w:rPr>
        <w:t xml:space="preserve"> recibe un indulto real por el nacimiento de un príncipe,</w:t>
      </w:r>
      <w:r w:rsidR="00553CD5" w:rsidRPr="00D9409B">
        <w:rPr>
          <w:rFonts w:ascii="Times New Roman" w:hAnsi="Times New Roman" w:cs="Times New Roman"/>
          <w:color w:val="000000" w:themeColor="text1"/>
          <w:sz w:val="24"/>
          <w:szCs w:val="24"/>
        </w:rPr>
        <w:t xml:space="preserve"> hecho que considera </w:t>
      </w:r>
      <w:r>
        <w:rPr>
          <w:rFonts w:ascii="Times New Roman" w:hAnsi="Times New Roman" w:cs="Times New Roman"/>
          <w:color w:val="000000" w:themeColor="text1"/>
          <w:sz w:val="24"/>
          <w:szCs w:val="24"/>
        </w:rPr>
        <w:t>una señal divina para enmendar</w:t>
      </w:r>
      <w:r w:rsidR="00553CD5" w:rsidRPr="00D9409B">
        <w:rPr>
          <w:rFonts w:ascii="Times New Roman" w:hAnsi="Times New Roman" w:cs="Times New Roman"/>
          <w:color w:val="000000" w:themeColor="text1"/>
          <w:sz w:val="24"/>
          <w:szCs w:val="24"/>
        </w:rPr>
        <w:t xml:space="preserve"> su vida:</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La muerte cerca me ví</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y con való esperé,</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si de ella al fin me libré</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fue que Dios lo mandó así;</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de veras me arrepentí,</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ya esa via se acabó […]</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pa ti viviré Consuelo,</w:t>
      </w:r>
    </w:p>
    <w:p w:rsidR="009E3E6D"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 xml:space="preserve">tu gusto será mi afán, </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con envidia nos verán</w:t>
      </w:r>
    </w:p>
    <w:p w:rsidR="00CC38C4" w:rsidRPr="00160F7C" w:rsidRDefault="00CC38C4" w:rsidP="007B6D8A">
      <w:pPr>
        <w:spacing w:after="0" w:line="240" w:lineRule="auto"/>
        <w:ind w:left="708"/>
        <w:jc w:val="center"/>
        <w:rPr>
          <w:rFonts w:ascii="Times New Roman" w:hAnsi="Times New Roman" w:cs="Times New Roman"/>
        </w:rPr>
      </w:pPr>
      <w:r w:rsidRPr="00160F7C">
        <w:rPr>
          <w:rFonts w:ascii="Times New Roman" w:hAnsi="Times New Roman" w:cs="Times New Roman"/>
        </w:rPr>
        <w:t>los ángeles desde el sielo (Fernández</w:t>
      </w:r>
      <w:r w:rsidR="000A2590" w:rsidRPr="00160F7C">
        <w:rPr>
          <w:rFonts w:ascii="Times New Roman" w:hAnsi="Times New Roman" w:cs="Times New Roman"/>
        </w:rPr>
        <w:t>, [s.a.]</w:t>
      </w:r>
      <w:r w:rsidR="00D73340" w:rsidRPr="00160F7C">
        <w:rPr>
          <w:rFonts w:ascii="Times New Roman" w:hAnsi="Times New Roman" w:cs="Times New Roman"/>
        </w:rPr>
        <w:t>: 8</w:t>
      </w:r>
      <w:r w:rsidRPr="00160F7C">
        <w:rPr>
          <w:rFonts w:ascii="Times New Roman" w:hAnsi="Times New Roman" w:cs="Times New Roman"/>
        </w:rPr>
        <w:t>).</w:t>
      </w:r>
    </w:p>
    <w:p w:rsidR="00D9409B" w:rsidRDefault="00D9409B" w:rsidP="007B6D8A">
      <w:pPr>
        <w:spacing w:after="0" w:line="240" w:lineRule="auto"/>
        <w:ind w:left="708"/>
        <w:jc w:val="center"/>
        <w:rPr>
          <w:rFonts w:ascii="Times New Roman" w:hAnsi="Times New Roman" w:cs="Times New Roman"/>
          <w:sz w:val="20"/>
          <w:szCs w:val="20"/>
        </w:rPr>
      </w:pPr>
    </w:p>
    <w:p w:rsidR="00AC5064" w:rsidRPr="00CC38C4" w:rsidRDefault="00AC5064" w:rsidP="007B6D8A">
      <w:pPr>
        <w:spacing w:after="0" w:line="240" w:lineRule="auto"/>
        <w:ind w:left="708"/>
        <w:jc w:val="center"/>
        <w:rPr>
          <w:rFonts w:ascii="Times New Roman" w:hAnsi="Times New Roman" w:cs="Times New Roman"/>
          <w:sz w:val="20"/>
          <w:szCs w:val="20"/>
        </w:rPr>
      </w:pPr>
    </w:p>
    <w:p w:rsidR="009C263E" w:rsidRDefault="00EA75DD"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Mientras que </w:t>
      </w:r>
      <w:r w:rsidR="00D9409B">
        <w:rPr>
          <w:rFonts w:ascii="Times New Roman" w:hAnsi="Times New Roman" w:cs="Times New Roman"/>
          <w:sz w:val="24"/>
          <w:szCs w:val="24"/>
        </w:rPr>
        <w:t>la canción se ajusta más a la realidad y finaliza en el cadalso</w:t>
      </w:r>
      <w:r w:rsidR="00AC5064">
        <w:rPr>
          <w:rFonts w:ascii="Times New Roman" w:hAnsi="Times New Roman" w:cs="Times New Roman"/>
          <w:sz w:val="24"/>
          <w:szCs w:val="24"/>
        </w:rPr>
        <w:t>:</w:t>
      </w:r>
    </w:p>
    <w:p w:rsidR="00AC5064" w:rsidRDefault="00AC5064" w:rsidP="007B6D8A">
      <w:pPr>
        <w:spacing w:after="0" w:line="240" w:lineRule="auto"/>
        <w:jc w:val="both"/>
        <w:rPr>
          <w:rFonts w:ascii="Times New Roman" w:hAnsi="Times New Roman" w:cs="Times New Roman"/>
          <w:sz w:val="24"/>
          <w:szCs w:val="24"/>
        </w:rPr>
      </w:pPr>
    </w:p>
    <w:p w:rsidR="00AC7580" w:rsidRDefault="00AC7580" w:rsidP="007B6D8A">
      <w:pPr>
        <w:spacing w:after="0" w:line="240" w:lineRule="auto"/>
        <w:jc w:val="both"/>
        <w:rPr>
          <w:rFonts w:ascii="Times New Roman" w:hAnsi="Times New Roman" w:cs="Times New Roman"/>
          <w:sz w:val="24"/>
          <w:szCs w:val="24"/>
        </w:rPr>
      </w:pPr>
    </w:p>
    <w:p w:rsidR="00E81BE0" w:rsidRPr="00160F7C" w:rsidRDefault="00E81BE0" w:rsidP="007B6D8A">
      <w:pPr>
        <w:spacing w:after="0" w:line="240" w:lineRule="auto"/>
        <w:ind w:left="708"/>
        <w:jc w:val="center"/>
        <w:rPr>
          <w:rFonts w:ascii="Times New Roman" w:hAnsi="Times New Roman" w:cs="Times New Roman"/>
        </w:rPr>
      </w:pPr>
      <w:r w:rsidRPr="00160F7C">
        <w:rPr>
          <w:rFonts w:ascii="Times New Roman" w:hAnsi="Times New Roman" w:cs="Times New Roman"/>
        </w:rPr>
        <w:t>A un patíbulo vengo</w:t>
      </w:r>
    </w:p>
    <w:p w:rsidR="00E81BE0" w:rsidRPr="00160F7C" w:rsidRDefault="00E81BE0" w:rsidP="007B6D8A">
      <w:pPr>
        <w:spacing w:after="0" w:line="240" w:lineRule="auto"/>
        <w:ind w:left="708"/>
        <w:jc w:val="center"/>
        <w:rPr>
          <w:rFonts w:ascii="Times New Roman" w:hAnsi="Times New Roman" w:cs="Times New Roman"/>
        </w:rPr>
      </w:pPr>
      <w:r w:rsidRPr="00160F7C">
        <w:rPr>
          <w:rFonts w:ascii="Times New Roman" w:hAnsi="Times New Roman" w:cs="Times New Roman"/>
        </w:rPr>
        <w:lastRenderedPageBreak/>
        <w:t xml:space="preserve">á </w:t>
      </w:r>
      <w:r w:rsidR="008712AA" w:rsidRPr="00160F7C">
        <w:rPr>
          <w:rFonts w:ascii="Times New Roman" w:hAnsi="Times New Roman" w:cs="Times New Roman"/>
        </w:rPr>
        <w:t xml:space="preserve">concluir mi existensia; </w:t>
      </w:r>
    </w:p>
    <w:p w:rsidR="00E81BE0" w:rsidRPr="00160F7C" w:rsidRDefault="008712AA" w:rsidP="007B6D8A">
      <w:pPr>
        <w:spacing w:after="0" w:line="240" w:lineRule="auto"/>
        <w:ind w:left="708"/>
        <w:jc w:val="center"/>
        <w:rPr>
          <w:rFonts w:ascii="Times New Roman" w:hAnsi="Times New Roman" w:cs="Times New Roman"/>
        </w:rPr>
      </w:pPr>
      <w:r w:rsidRPr="00160F7C">
        <w:rPr>
          <w:rFonts w:ascii="Times New Roman" w:hAnsi="Times New Roman" w:cs="Times New Roman"/>
        </w:rPr>
        <w:t xml:space="preserve">las campaniyas me anunsian </w:t>
      </w:r>
    </w:p>
    <w:p w:rsidR="00E81BE0" w:rsidRPr="00160F7C" w:rsidRDefault="00E81BE0" w:rsidP="007B6D8A">
      <w:pPr>
        <w:spacing w:after="0" w:line="240" w:lineRule="auto"/>
        <w:ind w:left="708"/>
        <w:jc w:val="center"/>
        <w:rPr>
          <w:rFonts w:ascii="Times New Roman" w:hAnsi="Times New Roman" w:cs="Times New Roman"/>
        </w:rPr>
      </w:pPr>
      <w:r w:rsidRPr="00160F7C">
        <w:rPr>
          <w:rFonts w:ascii="Times New Roman" w:hAnsi="Times New Roman" w:cs="Times New Roman"/>
        </w:rPr>
        <w:t>que voy de Dioz e</w:t>
      </w:r>
      <w:r w:rsidR="008712AA" w:rsidRPr="00160F7C">
        <w:rPr>
          <w:rFonts w:ascii="Times New Roman" w:hAnsi="Times New Roman" w:cs="Times New Roman"/>
        </w:rPr>
        <w:t xml:space="preserve">n prezensia. </w:t>
      </w:r>
    </w:p>
    <w:p w:rsidR="00E81BE0" w:rsidRPr="00160F7C" w:rsidRDefault="008712AA" w:rsidP="007B6D8A">
      <w:pPr>
        <w:spacing w:after="0" w:line="240" w:lineRule="auto"/>
        <w:ind w:left="708"/>
        <w:jc w:val="center"/>
        <w:rPr>
          <w:rFonts w:ascii="Times New Roman" w:hAnsi="Times New Roman" w:cs="Times New Roman"/>
        </w:rPr>
      </w:pPr>
      <w:r w:rsidRPr="00160F7C">
        <w:rPr>
          <w:rFonts w:ascii="Times New Roman" w:hAnsi="Times New Roman" w:cs="Times New Roman"/>
        </w:rPr>
        <w:t xml:space="preserve">Adioz, mundo mizerable, </w:t>
      </w:r>
    </w:p>
    <w:p w:rsidR="00E81BE0" w:rsidRPr="00160F7C" w:rsidRDefault="00E81BE0" w:rsidP="007B6D8A">
      <w:pPr>
        <w:spacing w:after="0" w:line="240" w:lineRule="auto"/>
        <w:ind w:left="708"/>
        <w:jc w:val="center"/>
        <w:rPr>
          <w:rFonts w:ascii="Times New Roman" w:hAnsi="Times New Roman" w:cs="Times New Roman"/>
        </w:rPr>
      </w:pPr>
      <w:r w:rsidRPr="00160F7C">
        <w:rPr>
          <w:rFonts w:ascii="Times New Roman" w:hAnsi="Times New Roman" w:cs="Times New Roman"/>
        </w:rPr>
        <w:t>ya acabaste para mí</w:t>
      </w:r>
      <w:r w:rsidR="008712AA" w:rsidRPr="00160F7C">
        <w:rPr>
          <w:rFonts w:ascii="Times New Roman" w:hAnsi="Times New Roman" w:cs="Times New Roman"/>
        </w:rPr>
        <w:t xml:space="preserve">; </w:t>
      </w:r>
    </w:p>
    <w:p w:rsidR="00E81BE0" w:rsidRPr="00160F7C" w:rsidRDefault="008712AA" w:rsidP="007B6D8A">
      <w:pPr>
        <w:spacing w:after="0" w:line="240" w:lineRule="auto"/>
        <w:ind w:left="708"/>
        <w:jc w:val="center"/>
        <w:rPr>
          <w:rFonts w:ascii="Times New Roman" w:hAnsi="Times New Roman" w:cs="Times New Roman"/>
        </w:rPr>
      </w:pPr>
      <w:r w:rsidRPr="00160F7C">
        <w:rPr>
          <w:rFonts w:ascii="Times New Roman" w:hAnsi="Times New Roman" w:cs="Times New Roman"/>
        </w:rPr>
        <w:t xml:space="preserve">amparadme, </w:t>
      </w:r>
      <w:r w:rsidR="00E81BE0" w:rsidRPr="00160F7C">
        <w:rPr>
          <w:rFonts w:ascii="Times New Roman" w:hAnsi="Times New Roman" w:cs="Times New Roman"/>
        </w:rPr>
        <w:t>M</w:t>
      </w:r>
      <w:r w:rsidRPr="00160F7C">
        <w:rPr>
          <w:rFonts w:ascii="Times New Roman" w:hAnsi="Times New Roman" w:cs="Times New Roman"/>
        </w:rPr>
        <w:t>adre mia</w:t>
      </w:r>
      <w:r w:rsidR="00526270" w:rsidRPr="00160F7C">
        <w:rPr>
          <w:rStyle w:val="Refdenotaalpie"/>
          <w:rFonts w:ascii="Times New Roman" w:hAnsi="Times New Roman" w:cs="Times New Roman"/>
        </w:rPr>
        <w:footnoteReference w:id="19"/>
      </w:r>
      <w:r w:rsidRPr="00160F7C">
        <w:rPr>
          <w:rFonts w:ascii="Times New Roman" w:hAnsi="Times New Roman" w:cs="Times New Roman"/>
        </w:rPr>
        <w:t xml:space="preserve">, </w:t>
      </w:r>
    </w:p>
    <w:p w:rsidR="00E81BE0" w:rsidRPr="00160F7C" w:rsidRDefault="008712AA" w:rsidP="007B6D8A">
      <w:pPr>
        <w:spacing w:after="0" w:line="240" w:lineRule="auto"/>
        <w:ind w:left="708"/>
        <w:jc w:val="center"/>
        <w:rPr>
          <w:rFonts w:ascii="Times New Roman" w:hAnsi="Times New Roman" w:cs="Times New Roman"/>
        </w:rPr>
      </w:pPr>
      <w:r w:rsidRPr="00160F7C">
        <w:rPr>
          <w:rFonts w:ascii="Times New Roman" w:hAnsi="Times New Roman" w:cs="Times New Roman"/>
        </w:rPr>
        <w:t xml:space="preserve">mi alma os entrego aquí. </w:t>
      </w:r>
    </w:p>
    <w:p w:rsidR="00E81BE0" w:rsidRPr="00160F7C" w:rsidRDefault="008712AA" w:rsidP="007B6D8A">
      <w:pPr>
        <w:spacing w:after="0" w:line="240" w:lineRule="auto"/>
        <w:ind w:left="708"/>
        <w:jc w:val="center"/>
        <w:rPr>
          <w:rFonts w:ascii="Times New Roman" w:hAnsi="Times New Roman" w:cs="Times New Roman"/>
        </w:rPr>
      </w:pPr>
      <w:r w:rsidRPr="00160F7C">
        <w:rPr>
          <w:rFonts w:ascii="Times New Roman" w:hAnsi="Times New Roman" w:cs="Times New Roman"/>
        </w:rPr>
        <w:t xml:space="preserve">Aqui muero por mi culpa, </w:t>
      </w:r>
    </w:p>
    <w:p w:rsidR="00E81BE0" w:rsidRPr="00160F7C" w:rsidRDefault="00E81BE0" w:rsidP="007B6D8A">
      <w:pPr>
        <w:spacing w:after="0" w:line="240" w:lineRule="auto"/>
        <w:ind w:left="708"/>
        <w:jc w:val="center"/>
        <w:rPr>
          <w:rFonts w:ascii="Times New Roman" w:hAnsi="Times New Roman" w:cs="Times New Roman"/>
        </w:rPr>
      </w:pPr>
      <w:r w:rsidRPr="00160F7C">
        <w:rPr>
          <w:rFonts w:ascii="Times New Roman" w:hAnsi="Times New Roman" w:cs="Times New Roman"/>
        </w:rPr>
        <w:t>¡desgrasiao!, infelismente</w:t>
      </w:r>
      <w:r w:rsidR="008712AA" w:rsidRPr="00160F7C">
        <w:rPr>
          <w:rFonts w:ascii="Times New Roman" w:hAnsi="Times New Roman" w:cs="Times New Roman"/>
        </w:rPr>
        <w:t xml:space="preserve">: </w:t>
      </w:r>
    </w:p>
    <w:p w:rsidR="00E81BE0" w:rsidRPr="00160F7C" w:rsidRDefault="008712AA" w:rsidP="007B6D8A">
      <w:pPr>
        <w:spacing w:after="0" w:line="240" w:lineRule="auto"/>
        <w:ind w:left="708"/>
        <w:jc w:val="center"/>
        <w:rPr>
          <w:rFonts w:ascii="Times New Roman" w:hAnsi="Times New Roman" w:cs="Times New Roman"/>
        </w:rPr>
      </w:pPr>
      <w:r w:rsidRPr="00160F7C">
        <w:rPr>
          <w:rFonts w:ascii="Times New Roman" w:hAnsi="Times New Roman" w:cs="Times New Roman"/>
        </w:rPr>
        <w:t xml:space="preserve">pedirle á Dioz que perdone </w:t>
      </w:r>
    </w:p>
    <w:p w:rsidR="008712AA" w:rsidRPr="00160F7C" w:rsidRDefault="008712AA" w:rsidP="007B6D8A">
      <w:pPr>
        <w:spacing w:after="0" w:line="240" w:lineRule="auto"/>
        <w:ind w:left="708"/>
        <w:jc w:val="center"/>
        <w:rPr>
          <w:rFonts w:ascii="Times New Roman" w:hAnsi="Times New Roman" w:cs="Times New Roman"/>
        </w:rPr>
      </w:pPr>
      <w:r w:rsidRPr="00160F7C">
        <w:rPr>
          <w:rFonts w:ascii="Times New Roman" w:hAnsi="Times New Roman" w:cs="Times New Roman"/>
        </w:rPr>
        <w:t>culpas de Diego Corrientes</w:t>
      </w:r>
      <w:r w:rsidR="00E81BE0" w:rsidRPr="00160F7C">
        <w:rPr>
          <w:rFonts w:ascii="Times New Roman" w:hAnsi="Times New Roman" w:cs="Times New Roman"/>
        </w:rPr>
        <w:t xml:space="preserve"> (Marés, </w:t>
      </w:r>
      <w:r w:rsidR="001C1195">
        <w:rPr>
          <w:rFonts w:ascii="Times New Roman" w:hAnsi="Times New Roman" w:cs="Times New Roman"/>
        </w:rPr>
        <w:t>[</w:t>
      </w:r>
      <w:r w:rsidR="00431B6D" w:rsidRPr="00160F7C">
        <w:rPr>
          <w:rFonts w:ascii="Times New Roman" w:hAnsi="Times New Roman" w:cs="Times New Roman"/>
        </w:rPr>
        <w:t>s.a</w:t>
      </w:r>
      <w:r w:rsidR="001C1195">
        <w:rPr>
          <w:rFonts w:ascii="Times New Roman" w:hAnsi="Times New Roman" w:cs="Times New Roman"/>
        </w:rPr>
        <w:t>]</w:t>
      </w:r>
      <w:r w:rsidR="00E81BE0" w:rsidRPr="00160F7C">
        <w:rPr>
          <w:rFonts w:ascii="Times New Roman" w:hAnsi="Times New Roman" w:cs="Times New Roman"/>
        </w:rPr>
        <w:t>: 2)</w:t>
      </w:r>
      <w:r w:rsidRPr="00160F7C">
        <w:rPr>
          <w:rFonts w:ascii="Times New Roman" w:hAnsi="Times New Roman" w:cs="Times New Roman"/>
        </w:rPr>
        <w:t>.</w:t>
      </w:r>
    </w:p>
    <w:p w:rsidR="001F43AF" w:rsidRDefault="001F43AF" w:rsidP="007B6D8A">
      <w:pPr>
        <w:spacing w:after="0" w:line="240" w:lineRule="auto"/>
        <w:jc w:val="both"/>
        <w:rPr>
          <w:rFonts w:ascii="Times New Roman" w:hAnsi="Times New Roman" w:cs="Times New Roman"/>
          <w:sz w:val="24"/>
          <w:szCs w:val="24"/>
        </w:rPr>
      </w:pPr>
    </w:p>
    <w:p w:rsidR="00C1241B" w:rsidRPr="00C1241B" w:rsidRDefault="000A2590" w:rsidP="007B6D8A">
      <w:pPr>
        <w:spacing w:after="0" w:line="240" w:lineRule="auto"/>
        <w:jc w:val="both"/>
        <w:rPr>
          <w:rFonts w:ascii="Times New Roman" w:hAnsi="Times New Roman" w:cs="Times New Roman"/>
          <w:color w:val="000000"/>
          <w:sz w:val="24"/>
          <w:szCs w:val="24"/>
          <w:shd w:val="clear" w:color="auto" w:fill="FFFFFF"/>
        </w:rPr>
      </w:pPr>
      <w:r w:rsidRPr="00C1241B">
        <w:rPr>
          <w:rFonts w:ascii="Times New Roman" w:hAnsi="Times New Roman" w:cs="Times New Roman"/>
          <w:color w:val="000000"/>
          <w:sz w:val="24"/>
          <w:szCs w:val="24"/>
          <w:shd w:val="clear" w:color="auto" w:fill="FFFFFF"/>
        </w:rPr>
        <w:t>Junto con el romanticismo otra característica que aparece en</w:t>
      </w:r>
      <w:r w:rsidR="00D37B09" w:rsidRPr="00C1241B">
        <w:rPr>
          <w:rFonts w:ascii="Times New Roman" w:hAnsi="Times New Roman" w:cs="Times New Roman"/>
          <w:color w:val="000000"/>
          <w:sz w:val="24"/>
          <w:szCs w:val="24"/>
          <w:shd w:val="clear" w:color="auto" w:fill="FFFFFF"/>
        </w:rPr>
        <w:t xml:space="preserve"> las tres obras mencionadas </w:t>
      </w:r>
      <w:r w:rsidRPr="00C1241B">
        <w:rPr>
          <w:rFonts w:ascii="Times New Roman" w:hAnsi="Times New Roman" w:cs="Times New Roman"/>
          <w:color w:val="000000"/>
          <w:sz w:val="24"/>
          <w:szCs w:val="24"/>
          <w:shd w:val="clear" w:color="auto" w:fill="FFFFFF"/>
        </w:rPr>
        <w:t>es la</w:t>
      </w:r>
      <w:r w:rsidR="00D37B09" w:rsidRPr="00C1241B">
        <w:rPr>
          <w:rFonts w:ascii="Times New Roman" w:hAnsi="Times New Roman" w:cs="Times New Roman"/>
          <w:color w:val="000000"/>
          <w:sz w:val="24"/>
          <w:szCs w:val="24"/>
          <w:shd w:val="clear" w:color="auto" w:fill="FFFFFF"/>
        </w:rPr>
        <w:t xml:space="preserve"> </w:t>
      </w:r>
      <w:r w:rsidR="0012574C" w:rsidRPr="00C1241B">
        <w:rPr>
          <w:rFonts w:ascii="Times New Roman" w:hAnsi="Times New Roman" w:cs="Times New Roman"/>
          <w:color w:val="000000"/>
          <w:sz w:val="24"/>
          <w:szCs w:val="24"/>
          <w:shd w:val="clear" w:color="auto" w:fill="FFFFFF"/>
        </w:rPr>
        <w:t xml:space="preserve">noble personalidad de </w:t>
      </w:r>
      <w:r w:rsidR="00C671B7" w:rsidRPr="00C1241B">
        <w:rPr>
          <w:rFonts w:ascii="Times New Roman" w:hAnsi="Times New Roman" w:cs="Times New Roman"/>
          <w:color w:val="000000"/>
          <w:sz w:val="24"/>
          <w:szCs w:val="24"/>
          <w:shd w:val="clear" w:color="auto" w:fill="FFFFFF"/>
        </w:rPr>
        <w:t>Corrientes</w:t>
      </w:r>
      <w:r w:rsidR="0012574C" w:rsidRPr="00C1241B">
        <w:rPr>
          <w:rFonts w:ascii="Times New Roman" w:hAnsi="Times New Roman" w:cs="Times New Roman"/>
          <w:color w:val="000000"/>
          <w:sz w:val="24"/>
          <w:szCs w:val="24"/>
          <w:shd w:val="clear" w:color="auto" w:fill="FFFFFF"/>
        </w:rPr>
        <w:t>, que es justo, piadoso y generoso</w:t>
      </w:r>
      <w:r w:rsidR="00C1241B" w:rsidRPr="00C1241B">
        <w:rPr>
          <w:rFonts w:ascii="Times New Roman" w:hAnsi="Times New Roman" w:cs="Times New Roman"/>
          <w:color w:val="000000"/>
          <w:sz w:val="24"/>
          <w:szCs w:val="24"/>
          <w:shd w:val="clear" w:color="auto" w:fill="FFFFFF"/>
        </w:rPr>
        <w:t xml:space="preserve">. </w:t>
      </w:r>
      <w:r w:rsidR="00C1241B">
        <w:rPr>
          <w:rFonts w:ascii="Times New Roman" w:hAnsi="Times New Roman" w:cs="Times New Roman"/>
          <w:color w:val="000000"/>
          <w:sz w:val="24"/>
          <w:szCs w:val="24"/>
          <w:shd w:val="clear" w:color="auto" w:fill="FFFFFF"/>
        </w:rPr>
        <w:t>Su nombre queda ya asociado</w:t>
      </w:r>
      <w:r w:rsidR="00C1241B" w:rsidRPr="00C1241B">
        <w:rPr>
          <w:rFonts w:ascii="Times New Roman" w:hAnsi="Times New Roman" w:cs="Times New Roman"/>
          <w:color w:val="000000"/>
          <w:sz w:val="24"/>
          <w:szCs w:val="24"/>
          <w:shd w:val="clear" w:color="auto" w:fill="FFFFFF"/>
        </w:rPr>
        <w:t xml:space="preserve"> </w:t>
      </w:r>
      <w:r w:rsidR="00C1241B">
        <w:rPr>
          <w:rFonts w:ascii="Times New Roman" w:hAnsi="Times New Roman" w:cs="Times New Roman"/>
          <w:color w:val="000000"/>
          <w:sz w:val="24"/>
          <w:szCs w:val="24"/>
          <w:shd w:val="clear" w:color="auto" w:fill="FFFFFF"/>
        </w:rPr>
        <w:t>irremediablemente</w:t>
      </w:r>
      <w:r w:rsidR="00FC4CBA">
        <w:rPr>
          <w:rFonts w:ascii="Times New Roman" w:hAnsi="Times New Roman" w:cs="Times New Roman"/>
          <w:color w:val="000000"/>
          <w:sz w:val="24"/>
          <w:szCs w:val="24"/>
          <w:shd w:val="clear" w:color="auto" w:fill="FFFFFF"/>
        </w:rPr>
        <w:t xml:space="preserve"> a ese último adjetivo </w:t>
      </w:r>
      <w:r w:rsidR="00C1241B">
        <w:rPr>
          <w:rFonts w:ascii="Times New Roman" w:hAnsi="Times New Roman" w:cs="Times New Roman"/>
          <w:color w:val="000000"/>
          <w:sz w:val="24"/>
          <w:szCs w:val="24"/>
          <w:shd w:val="clear" w:color="auto" w:fill="FFFFFF"/>
        </w:rPr>
        <w:t xml:space="preserve">gracias </w:t>
      </w:r>
      <w:r w:rsidR="00C1241B" w:rsidRPr="00C1241B">
        <w:rPr>
          <w:rFonts w:ascii="Times New Roman" w:hAnsi="Times New Roman" w:cs="Times New Roman"/>
          <w:color w:val="000000"/>
          <w:sz w:val="24"/>
          <w:szCs w:val="24"/>
          <w:shd w:val="clear" w:color="auto" w:fill="FFFFFF"/>
        </w:rPr>
        <w:t>a la</w:t>
      </w:r>
      <w:r w:rsidR="00C1241B">
        <w:rPr>
          <w:rFonts w:ascii="Times New Roman" w:hAnsi="Times New Roman" w:cs="Times New Roman"/>
          <w:color w:val="000000"/>
          <w:sz w:val="24"/>
          <w:szCs w:val="24"/>
          <w:shd w:val="clear" w:color="auto" w:fill="FFFFFF"/>
        </w:rPr>
        <w:t xml:space="preserve"> célebre</w:t>
      </w:r>
      <w:r w:rsidR="00C1241B" w:rsidRPr="00C1241B">
        <w:rPr>
          <w:rFonts w:ascii="Times New Roman" w:hAnsi="Times New Roman" w:cs="Times New Roman"/>
          <w:color w:val="000000"/>
          <w:sz w:val="24"/>
          <w:szCs w:val="24"/>
          <w:shd w:val="clear" w:color="auto" w:fill="FFFFFF"/>
        </w:rPr>
        <w:t xml:space="preserve"> frase </w:t>
      </w:r>
      <w:r w:rsidR="00C1241B">
        <w:rPr>
          <w:rFonts w:ascii="Times New Roman" w:hAnsi="Times New Roman" w:cs="Times New Roman"/>
          <w:color w:val="000000"/>
          <w:sz w:val="24"/>
          <w:szCs w:val="24"/>
          <w:shd w:val="clear" w:color="auto" w:fill="FFFFFF"/>
        </w:rPr>
        <w:t>de Gutiérrez de Alba:</w:t>
      </w:r>
      <w:r w:rsidR="007277EE">
        <w:rPr>
          <w:rFonts w:ascii="Times New Roman" w:hAnsi="Times New Roman" w:cs="Times New Roman"/>
          <w:color w:val="000000"/>
          <w:sz w:val="24"/>
          <w:szCs w:val="24"/>
          <w:shd w:val="clear" w:color="auto" w:fill="FFFFFF"/>
        </w:rPr>
        <w:t xml:space="preserve"> «</w:t>
      </w:r>
      <w:r w:rsidR="00C1241B" w:rsidRPr="00C1241B">
        <w:rPr>
          <w:rFonts w:ascii="Times New Roman" w:hAnsi="Times New Roman" w:cs="Times New Roman"/>
          <w:color w:val="000000"/>
          <w:sz w:val="24"/>
          <w:szCs w:val="24"/>
          <w:shd w:val="clear" w:color="auto" w:fill="FFFFFF"/>
        </w:rPr>
        <w:t>el que a los ricos</w:t>
      </w:r>
      <w:r w:rsidR="007277EE">
        <w:rPr>
          <w:rFonts w:ascii="Times New Roman" w:hAnsi="Times New Roman" w:cs="Times New Roman"/>
          <w:color w:val="000000"/>
          <w:sz w:val="24"/>
          <w:szCs w:val="24"/>
          <w:shd w:val="clear" w:color="auto" w:fill="FFFFFF"/>
        </w:rPr>
        <w:t xml:space="preserve"> robaba y a los pobres socorría»</w:t>
      </w:r>
      <w:r w:rsidR="00C1241B">
        <w:rPr>
          <w:rFonts w:ascii="Times New Roman" w:hAnsi="Times New Roman" w:cs="Times New Roman"/>
          <w:color w:val="000000"/>
          <w:sz w:val="24"/>
          <w:szCs w:val="24"/>
          <w:shd w:val="clear" w:color="auto" w:fill="FFFFFF"/>
        </w:rPr>
        <w:t>.</w:t>
      </w:r>
    </w:p>
    <w:p w:rsidR="0012574C" w:rsidRDefault="0012574C" w:rsidP="007B6D8A">
      <w:pPr>
        <w:spacing w:after="0" w:line="240" w:lineRule="auto"/>
        <w:jc w:val="both"/>
        <w:rPr>
          <w:rFonts w:ascii="Times New Roman" w:hAnsi="Times New Roman" w:cs="Times New Roman"/>
          <w:color w:val="000000"/>
          <w:sz w:val="24"/>
          <w:szCs w:val="24"/>
          <w:shd w:val="clear" w:color="auto" w:fill="FFFFFF"/>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81"/>
        <w:gridCol w:w="2881"/>
        <w:gridCol w:w="2882"/>
      </w:tblGrid>
      <w:tr w:rsidR="0012574C" w:rsidTr="0012574C">
        <w:tc>
          <w:tcPr>
            <w:tcW w:w="2881" w:type="dxa"/>
          </w:tcPr>
          <w:p w:rsidR="0012574C" w:rsidRPr="00160F7C" w:rsidRDefault="005D23BE" w:rsidP="007B6D8A">
            <w:pPr>
              <w:jc w:val="center"/>
              <w:rPr>
                <w:rFonts w:ascii="Times New Roman" w:hAnsi="Times New Roman" w:cs="Times New Roman"/>
                <w:color w:val="000000"/>
                <w:shd w:val="clear" w:color="auto" w:fill="FFFFFF"/>
              </w:rPr>
            </w:pPr>
            <w:r w:rsidRPr="00160F7C">
              <w:rPr>
                <w:rFonts w:ascii="Times New Roman" w:hAnsi="Times New Roman" w:cs="Times New Roman"/>
                <w:i/>
              </w:rPr>
              <w:t>Historia…</w:t>
            </w:r>
          </w:p>
        </w:tc>
        <w:tc>
          <w:tcPr>
            <w:tcW w:w="2881" w:type="dxa"/>
          </w:tcPr>
          <w:p w:rsidR="0012574C" w:rsidRPr="00160F7C" w:rsidRDefault="000108F6" w:rsidP="007B6D8A">
            <w:pPr>
              <w:jc w:val="center"/>
              <w:rPr>
                <w:rFonts w:ascii="Times New Roman" w:hAnsi="Times New Roman" w:cs="Times New Roman"/>
                <w:i/>
              </w:rPr>
            </w:pPr>
            <w:r w:rsidRPr="00160F7C">
              <w:rPr>
                <w:rFonts w:ascii="Times New Roman" w:hAnsi="Times New Roman" w:cs="Times New Roman"/>
                <w:i/>
              </w:rPr>
              <w:t>Canción…</w:t>
            </w:r>
          </w:p>
          <w:p w:rsidR="005D23BE" w:rsidRPr="00160F7C" w:rsidRDefault="005D23BE" w:rsidP="007B6D8A">
            <w:pPr>
              <w:jc w:val="center"/>
              <w:rPr>
                <w:rFonts w:ascii="Times New Roman" w:hAnsi="Times New Roman" w:cs="Times New Roman"/>
                <w:color w:val="000000"/>
                <w:shd w:val="clear" w:color="auto" w:fill="FFFFFF"/>
              </w:rPr>
            </w:pPr>
          </w:p>
        </w:tc>
        <w:tc>
          <w:tcPr>
            <w:tcW w:w="2882" w:type="dxa"/>
          </w:tcPr>
          <w:p w:rsidR="0012574C" w:rsidRPr="00160F7C" w:rsidRDefault="000108F6" w:rsidP="007B6D8A">
            <w:pPr>
              <w:jc w:val="center"/>
              <w:rPr>
                <w:rFonts w:ascii="Times New Roman" w:hAnsi="Times New Roman" w:cs="Times New Roman"/>
                <w:color w:val="000000"/>
                <w:shd w:val="clear" w:color="auto" w:fill="FFFFFF"/>
              </w:rPr>
            </w:pPr>
            <w:r w:rsidRPr="00160F7C">
              <w:rPr>
                <w:rFonts w:ascii="Times New Roman" w:hAnsi="Times New Roman" w:cs="Times New Roman"/>
                <w:i/>
              </w:rPr>
              <w:t>Pasillo…</w:t>
            </w:r>
          </w:p>
        </w:tc>
      </w:tr>
      <w:tr w:rsidR="0012574C" w:rsidTr="0012574C">
        <w:tc>
          <w:tcPr>
            <w:tcW w:w="2881" w:type="dxa"/>
          </w:tcPr>
          <w:p w:rsidR="0012574C" w:rsidRPr="00160F7C" w:rsidRDefault="005D1ACA" w:rsidP="007B6D8A">
            <w:pPr>
              <w:jc w:val="center"/>
              <w:rPr>
                <w:rFonts w:ascii="Times New Roman" w:hAnsi="Times New Roman" w:cs="Times New Roman"/>
                <w:color w:val="000000"/>
                <w:shd w:val="clear" w:color="auto" w:fill="FFFFFF"/>
              </w:rPr>
            </w:pPr>
            <w:r w:rsidRPr="00160F7C">
              <w:rPr>
                <w:rFonts w:ascii="Times New Roman" w:hAnsi="Times New Roman" w:cs="Times New Roman"/>
              </w:rPr>
              <w:t>Con el dinero que le sobra á los ricos socorremos las necesidades de tantos infelices como vemos todos los días (D. J. F., 1872: 12).</w:t>
            </w:r>
          </w:p>
        </w:tc>
        <w:tc>
          <w:tcPr>
            <w:tcW w:w="2881" w:type="dxa"/>
          </w:tcPr>
          <w:p w:rsidR="0012574C" w:rsidRPr="00160F7C" w:rsidRDefault="0012574C" w:rsidP="007B6D8A">
            <w:pPr>
              <w:jc w:val="center"/>
              <w:rPr>
                <w:rFonts w:ascii="Times New Roman" w:hAnsi="Times New Roman" w:cs="Times New Roman"/>
              </w:rPr>
            </w:pPr>
            <w:r w:rsidRPr="00160F7C">
              <w:rPr>
                <w:rFonts w:ascii="Times New Roman" w:hAnsi="Times New Roman" w:cs="Times New Roman"/>
              </w:rPr>
              <w:t>En busca de mi fortuna</w:t>
            </w:r>
          </w:p>
          <w:p w:rsidR="0012574C" w:rsidRPr="00160F7C" w:rsidRDefault="0012574C" w:rsidP="007B6D8A">
            <w:pPr>
              <w:jc w:val="center"/>
              <w:rPr>
                <w:rFonts w:ascii="Times New Roman" w:hAnsi="Times New Roman" w:cs="Times New Roman"/>
              </w:rPr>
            </w:pPr>
            <w:r w:rsidRPr="00160F7C">
              <w:rPr>
                <w:rFonts w:ascii="Times New Roman" w:hAnsi="Times New Roman" w:cs="Times New Roman"/>
              </w:rPr>
              <w:t>por la vereítas ando,</w:t>
            </w:r>
          </w:p>
          <w:p w:rsidR="0012574C" w:rsidRPr="00160F7C" w:rsidRDefault="0012574C" w:rsidP="007B6D8A">
            <w:pPr>
              <w:jc w:val="center"/>
              <w:rPr>
                <w:rFonts w:ascii="Times New Roman" w:hAnsi="Times New Roman" w:cs="Times New Roman"/>
              </w:rPr>
            </w:pPr>
            <w:r w:rsidRPr="00160F7C">
              <w:rPr>
                <w:rFonts w:ascii="Times New Roman" w:hAnsi="Times New Roman" w:cs="Times New Roman"/>
              </w:rPr>
              <w:t>y con lo del rico doy</w:t>
            </w:r>
          </w:p>
          <w:p w:rsidR="0012574C" w:rsidRPr="00160F7C" w:rsidRDefault="0012574C" w:rsidP="007B6D8A">
            <w:pPr>
              <w:jc w:val="center"/>
              <w:rPr>
                <w:rFonts w:ascii="Times New Roman" w:hAnsi="Times New Roman" w:cs="Times New Roman"/>
                <w:color w:val="000000"/>
                <w:shd w:val="clear" w:color="auto" w:fill="FFFFFF"/>
              </w:rPr>
            </w:pPr>
            <w:r w:rsidRPr="00160F7C">
              <w:rPr>
                <w:rFonts w:ascii="Times New Roman" w:hAnsi="Times New Roman" w:cs="Times New Roman"/>
              </w:rPr>
              <w:t>al p</w:t>
            </w:r>
            <w:r w:rsidR="004379FD" w:rsidRPr="00160F7C">
              <w:rPr>
                <w:rFonts w:ascii="Times New Roman" w:hAnsi="Times New Roman" w:cs="Times New Roman"/>
              </w:rPr>
              <w:t>r</w:t>
            </w:r>
            <w:r w:rsidRPr="00160F7C">
              <w:rPr>
                <w:rFonts w:ascii="Times New Roman" w:hAnsi="Times New Roman" w:cs="Times New Roman"/>
              </w:rPr>
              <w:t>obre necesitao</w:t>
            </w:r>
            <w:r w:rsidR="005D23BE" w:rsidRPr="00160F7C">
              <w:rPr>
                <w:rFonts w:ascii="Times New Roman" w:hAnsi="Times New Roman" w:cs="Times New Roman"/>
              </w:rPr>
              <w:t xml:space="preserve"> (Marés, </w:t>
            </w:r>
            <w:r w:rsidR="001C1195">
              <w:rPr>
                <w:rFonts w:ascii="Times New Roman" w:hAnsi="Times New Roman" w:cs="Times New Roman"/>
              </w:rPr>
              <w:t>[</w:t>
            </w:r>
            <w:r w:rsidR="00431B6D">
              <w:rPr>
                <w:rFonts w:ascii="Times New Roman" w:hAnsi="Times New Roman" w:cs="Times New Roman"/>
              </w:rPr>
              <w:t>s. a.</w:t>
            </w:r>
            <w:r w:rsidR="001C1195">
              <w:rPr>
                <w:rFonts w:ascii="Times New Roman" w:hAnsi="Times New Roman" w:cs="Times New Roman"/>
              </w:rPr>
              <w:t>]</w:t>
            </w:r>
            <w:r w:rsidR="005D23BE" w:rsidRPr="00160F7C">
              <w:rPr>
                <w:rFonts w:ascii="Times New Roman" w:hAnsi="Times New Roman" w:cs="Times New Roman"/>
              </w:rPr>
              <w:t xml:space="preserve">: </w:t>
            </w:r>
            <w:r w:rsidR="004379FD" w:rsidRPr="00160F7C">
              <w:rPr>
                <w:rFonts w:ascii="Times New Roman" w:hAnsi="Times New Roman" w:cs="Times New Roman"/>
              </w:rPr>
              <w:t>1</w:t>
            </w:r>
            <w:r w:rsidR="005D23BE" w:rsidRPr="00160F7C">
              <w:rPr>
                <w:rFonts w:ascii="Times New Roman" w:hAnsi="Times New Roman" w:cs="Times New Roman"/>
              </w:rPr>
              <w:t>).</w:t>
            </w:r>
          </w:p>
          <w:p w:rsidR="0012574C" w:rsidRPr="00160F7C" w:rsidRDefault="0012574C" w:rsidP="007B6D8A">
            <w:pPr>
              <w:jc w:val="center"/>
              <w:rPr>
                <w:rFonts w:ascii="Times New Roman" w:hAnsi="Times New Roman" w:cs="Times New Roman"/>
                <w:color w:val="000000"/>
                <w:shd w:val="clear" w:color="auto" w:fill="FFFFFF"/>
              </w:rPr>
            </w:pPr>
          </w:p>
        </w:tc>
        <w:tc>
          <w:tcPr>
            <w:tcW w:w="2882" w:type="dxa"/>
          </w:tcPr>
          <w:p w:rsidR="0012574C" w:rsidRPr="00160F7C" w:rsidRDefault="0012574C" w:rsidP="007B6D8A">
            <w:pPr>
              <w:jc w:val="center"/>
              <w:rPr>
                <w:rFonts w:ascii="Times New Roman" w:hAnsi="Times New Roman" w:cs="Times New Roman"/>
              </w:rPr>
            </w:pPr>
            <w:r w:rsidRPr="00160F7C">
              <w:rPr>
                <w:rFonts w:ascii="Times New Roman" w:hAnsi="Times New Roman" w:cs="Times New Roman"/>
              </w:rPr>
              <w:t>A una taberna ayegué</w:t>
            </w:r>
          </w:p>
          <w:p w:rsidR="0012574C" w:rsidRPr="00160F7C" w:rsidRDefault="0012574C" w:rsidP="007B6D8A">
            <w:pPr>
              <w:jc w:val="center"/>
              <w:rPr>
                <w:rFonts w:ascii="Times New Roman" w:hAnsi="Times New Roman" w:cs="Times New Roman"/>
              </w:rPr>
            </w:pPr>
            <w:r w:rsidRPr="00160F7C">
              <w:rPr>
                <w:rFonts w:ascii="Times New Roman" w:hAnsi="Times New Roman" w:cs="Times New Roman"/>
              </w:rPr>
              <w:t>sorté un puñao é plata allí</w:t>
            </w:r>
          </w:p>
          <w:p w:rsidR="0012574C" w:rsidRPr="00160F7C" w:rsidRDefault="0012574C" w:rsidP="007B6D8A">
            <w:pPr>
              <w:jc w:val="center"/>
              <w:rPr>
                <w:rFonts w:ascii="Times New Roman" w:hAnsi="Times New Roman" w:cs="Times New Roman"/>
              </w:rPr>
            </w:pPr>
            <w:r w:rsidRPr="00160F7C">
              <w:rPr>
                <w:rFonts w:ascii="Times New Roman" w:hAnsi="Times New Roman" w:cs="Times New Roman"/>
              </w:rPr>
              <w:t>y a tó er que se arrimó a mí</w:t>
            </w:r>
          </w:p>
          <w:p w:rsidR="0012574C" w:rsidRPr="00160F7C" w:rsidRDefault="0012574C" w:rsidP="007B6D8A">
            <w:pPr>
              <w:jc w:val="center"/>
              <w:rPr>
                <w:rStyle w:val="apple-converted-space"/>
                <w:rFonts w:ascii="Times New Roman" w:hAnsi="Times New Roman" w:cs="Times New Roman"/>
                <w:color w:val="000000"/>
                <w:shd w:val="clear" w:color="auto" w:fill="FFFFFF"/>
              </w:rPr>
            </w:pPr>
            <w:r w:rsidRPr="00160F7C">
              <w:rPr>
                <w:rFonts w:ascii="Times New Roman" w:hAnsi="Times New Roman" w:cs="Times New Roman"/>
              </w:rPr>
              <w:t>mu gustoso convié</w:t>
            </w:r>
            <w:r w:rsidRPr="00160F7C">
              <w:rPr>
                <w:rStyle w:val="apple-converted-space"/>
                <w:rFonts w:ascii="Times New Roman" w:hAnsi="Times New Roman" w:cs="Times New Roman"/>
                <w:color w:val="000000"/>
                <w:shd w:val="clear" w:color="auto" w:fill="FFFFFF"/>
              </w:rPr>
              <w:t> </w:t>
            </w:r>
            <w:r w:rsidRPr="00160F7C">
              <w:rPr>
                <w:rFonts w:ascii="Times New Roman" w:hAnsi="Times New Roman" w:cs="Times New Roman"/>
              </w:rPr>
              <w:t>(Fernández, [s.a.]: 4).</w:t>
            </w:r>
          </w:p>
          <w:p w:rsidR="0012574C" w:rsidRPr="00160F7C" w:rsidRDefault="0012574C" w:rsidP="007B6D8A">
            <w:pPr>
              <w:jc w:val="center"/>
              <w:rPr>
                <w:rFonts w:ascii="Times New Roman" w:hAnsi="Times New Roman" w:cs="Times New Roman"/>
                <w:color w:val="000000"/>
                <w:shd w:val="clear" w:color="auto" w:fill="FFFFFF"/>
              </w:rPr>
            </w:pPr>
          </w:p>
        </w:tc>
      </w:tr>
    </w:tbl>
    <w:p w:rsidR="001D3A6D" w:rsidRDefault="001D3A6D" w:rsidP="007B6D8A">
      <w:pPr>
        <w:spacing w:after="0" w:line="240" w:lineRule="auto"/>
        <w:jc w:val="both"/>
        <w:rPr>
          <w:rStyle w:val="apple-converted-space"/>
          <w:color w:val="000000"/>
          <w:sz w:val="25"/>
          <w:szCs w:val="25"/>
          <w:highlight w:val="yellow"/>
          <w:shd w:val="clear" w:color="auto" w:fill="FFFFFF"/>
        </w:rPr>
      </w:pPr>
    </w:p>
    <w:p w:rsidR="008E493B" w:rsidRDefault="008E493B"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estas narraciones y</w:t>
      </w:r>
      <w:r w:rsidR="00E01ECE">
        <w:rPr>
          <w:rFonts w:ascii="Times New Roman" w:hAnsi="Times New Roman" w:cs="Times New Roman"/>
          <w:sz w:val="24"/>
          <w:szCs w:val="24"/>
        </w:rPr>
        <w:t>a no se aplaude la violencia</w:t>
      </w:r>
      <w:r>
        <w:rPr>
          <w:rFonts w:ascii="Times New Roman" w:hAnsi="Times New Roman" w:cs="Times New Roman"/>
          <w:sz w:val="24"/>
          <w:szCs w:val="24"/>
        </w:rPr>
        <w:t xml:space="preserve"> como en los relatos de cordel de </w:t>
      </w:r>
      <w:r w:rsidRPr="0070772E">
        <w:rPr>
          <w:rFonts w:ascii="Times New Roman" w:hAnsi="Times New Roman" w:cs="Times New Roman"/>
          <w:i/>
          <w:sz w:val="24"/>
          <w:szCs w:val="24"/>
        </w:rPr>
        <w:t>Pigetas</w:t>
      </w:r>
      <w:r>
        <w:rPr>
          <w:rFonts w:ascii="Times New Roman" w:hAnsi="Times New Roman" w:cs="Times New Roman"/>
          <w:sz w:val="24"/>
          <w:szCs w:val="24"/>
        </w:rPr>
        <w:t>, Esteban y otros muchos jaques</w:t>
      </w:r>
      <w:r w:rsidR="00C1241B">
        <w:rPr>
          <w:rFonts w:ascii="Times New Roman" w:hAnsi="Times New Roman" w:cs="Times New Roman"/>
          <w:sz w:val="24"/>
          <w:szCs w:val="24"/>
        </w:rPr>
        <w:t>, sino que prima la bondad</w:t>
      </w:r>
      <w:r>
        <w:rPr>
          <w:rFonts w:ascii="Times New Roman" w:hAnsi="Times New Roman" w:cs="Times New Roman"/>
          <w:sz w:val="24"/>
          <w:szCs w:val="24"/>
        </w:rPr>
        <w:t>. La rectitud moral del protagonista es tal que se asemeja más a un caballero que a un delincuente. Su condición de bandolero se debe más a su vida en el campo marcando sus propias leyes que por cometer crímenes.</w:t>
      </w:r>
      <w:r w:rsidR="00C1241B">
        <w:rPr>
          <w:rFonts w:ascii="Times New Roman" w:hAnsi="Times New Roman" w:cs="Times New Roman"/>
          <w:sz w:val="24"/>
          <w:szCs w:val="24"/>
        </w:rPr>
        <w:t xml:space="preserve"> Estamos ante un nuevo modelo de bandido:</w:t>
      </w:r>
    </w:p>
    <w:p w:rsidR="009E7C20" w:rsidRDefault="009E7C20" w:rsidP="007B6D8A">
      <w:pPr>
        <w:spacing w:after="0" w:line="240" w:lineRule="auto"/>
        <w:jc w:val="both"/>
        <w:rPr>
          <w:rStyle w:val="apple-converted-space"/>
          <w:color w:val="000000"/>
          <w:sz w:val="25"/>
          <w:szCs w:val="25"/>
          <w:shd w:val="clear" w:color="auto" w:fill="FFFFFF"/>
        </w:rPr>
      </w:pPr>
    </w:p>
    <w:p w:rsidR="009E7C20" w:rsidRPr="00160F7C" w:rsidRDefault="00C1241B" w:rsidP="007B6D8A">
      <w:pPr>
        <w:spacing w:after="0" w:line="240" w:lineRule="auto"/>
        <w:ind w:left="708"/>
        <w:jc w:val="both"/>
        <w:rPr>
          <w:rFonts w:ascii="Times New Roman" w:hAnsi="Times New Roman" w:cs="Times New Roman"/>
          <w:color w:val="000000" w:themeColor="text1"/>
        </w:rPr>
      </w:pPr>
      <w:r w:rsidRPr="00160F7C">
        <w:rPr>
          <w:rFonts w:ascii="Times New Roman" w:hAnsi="Times New Roman" w:cs="Times New Roman"/>
        </w:rPr>
        <w:t>E</w:t>
      </w:r>
      <w:r w:rsidR="009E7C20" w:rsidRPr="00160F7C">
        <w:rPr>
          <w:rFonts w:ascii="Times New Roman" w:hAnsi="Times New Roman" w:cs="Times New Roman"/>
        </w:rPr>
        <w:t>l personaje suplanta a la persona y el icono se apodera del personaje; ni la injusticia ni el abuso de poder que lo obligan a “echarse al monte” pueden apartarlo de la rectitud y ciertos principios, convirtiéndose en “buen bandido”, en caballista aureolado de una caballerosidad que refleja una valentía extraordinaria y un comportamiento que trasluce un sistema de valores, más que sorprendente, difícil de imaginar (Rodríguez y López, 2006: 190).</w:t>
      </w:r>
    </w:p>
    <w:p w:rsidR="00D37B09" w:rsidRDefault="00D37B09" w:rsidP="007B6D8A">
      <w:pPr>
        <w:spacing w:after="0" w:line="240" w:lineRule="auto"/>
        <w:jc w:val="both"/>
        <w:rPr>
          <w:rStyle w:val="apple-converted-space"/>
          <w:color w:val="000000"/>
          <w:sz w:val="25"/>
          <w:szCs w:val="25"/>
          <w:shd w:val="clear" w:color="auto" w:fill="FFFFFF"/>
        </w:rPr>
      </w:pPr>
    </w:p>
    <w:p w:rsidR="00533B11" w:rsidRDefault="00533B11" w:rsidP="007B6D8A">
      <w:pPr>
        <w:spacing w:after="0" w:line="240" w:lineRule="auto"/>
        <w:jc w:val="both"/>
        <w:rPr>
          <w:rFonts w:ascii="Times New Roman" w:hAnsi="Times New Roman" w:cs="Times New Roman"/>
          <w:sz w:val="24"/>
          <w:szCs w:val="24"/>
        </w:rPr>
      </w:pPr>
      <w:r w:rsidRPr="002E23E6">
        <w:rPr>
          <w:rFonts w:ascii="Times New Roman" w:hAnsi="Times New Roman" w:cs="Times New Roman"/>
          <w:color w:val="000000" w:themeColor="text1"/>
          <w:sz w:val="24"/>
          <w:szCs w:val="24"/>
        </w:rPr>
        <w:t xml:space="preserve">Cabe cuestionarse, ¿por qué Gutiérrez de Alba convierte a Corrientes en el héroe de su relato y no a otro bandolero? Son diversos los argumentos que podemos esgrimir, aunque ninguno concluyente. Uno de ellos sería la no implicación de este salteador de caminos en </w:t>
      </w:r>
      <w:r w:rsidR="002E23E6" w:rsidRPr="002E23E6">
        <w:rPr>
          <w:rFonts w:ascii="Times New Roman" w:hAnsi="Times New Roman" w:cs="Times New Roman"/>
          <w:color w:val="000000" w:themeColor="text1"/>
          <w:sz w:val="24"/>
          <w:szCs w:val="24"/>
        </w:rPr>
        <w:t xml:space="preserve">derramamiento de sangre alguno, hecho que parece bastante certero, pues </w:t>
      </w:r>
      <w:r w:rsidR="007277EE">
        <w:rPr>
          <w:rFonts w:ascii="Times New Roman" w:hAnsi="Times New Roman" w:cs="Times New Roman"/>
          <w:sz w:val="24"/>
          <w:szCs w:val="24"/>
        </w:rPr>
        <w:t>«</w:t>
      </w:r>
      <w:r w:rsidR="002E23E6">
        <w:rPr>
          <w:rFonts w:ascii="Times New Roman" w:hAnsi="Times New Roman" w:cs="Times New Roman"/>
          <w:sz w:val="24"/>
          <w:szCs w:val="24"/>
        </w:rPr>
        <w:t>si hubiera tenido el celoso magistrado de la Audiencia sevillana el menor conocimiento de una muerte hecha por él lo hubiera recogido en al</w:t>
      </w:r>
      <w:r w:rsidR="008C735C">
        <w:rPr>
          <w:rFonts w:ascii="Times New Roman" w:hAnsi="Times New Roman" w:cs="Times New Roman"/>
          <w:sz w:val="24"/>
          <w:szCs w:val="24"/>
        </w:rPr>
        <w:t>guna de sus cartas […] y por su</w:t>
      </w:r>
      <w:r w:rsidR="002E23E6">
        <w:rPr>
          <w:rFonts w:ascii="Times New Roman" w:hAnsi="Times New Roman" w:cs="Times New Roman"/>
          <w:sz w:val="24"/>
          <w:szCs w:val="24"/>
        </w:rPr>
        <w:t>puesto l</w:t>
      </w:r>
      <w:r w:rsidR="007277EE">
        <w:rPr>
          <w:rFonts w:ascii="Times New Roman" w:hAnsi="Times New Roman" w:cs="Times New Roman"/>
          <w:sz w:val="24"/>
          <w:szCs w:val="24"/>
        </w:rPr>
        <w:t>o hubiera figurado en el edicto»</w:t>
      </w:r>
      <w:r w:rsidR="002E23E6">
        <w:rPr>
          <w:rFonts w:ascii="Times New Roman" w:hAnsi="Times New Roman" w:cs="Times New Roman"/>
          <w:sz w:val="24"/>
          <w:szCs w:val="24"/>
        </w:rPr>
        <w:t xml:space="preserve"> (Santos, 1987: </w:t>
      </w:r>
      <w:r w:rsidR="00EE4876">
        <w:rPr>
          <w:rFonts w:ascii="Times New Roman" w:hAnsi="Times New Roman" w:cs="Times New Roman"/>
          <w:sz w:val="24"/>
          <w:szCs w:val="24"/>
        </w:rPr>
        <w:t>61-62</w:t>
      </w:r>
      <w:r w:rsidR="002E23E6">
        <w:rPr>
          <w:rFonts w:ascii="Times New Roman" w:hAnsi="Times New Roman" w:cs="Times New Roman"/>
          <w:sz w:val="24"/>
          <w:szCs w:val="24"/>
        </w:rPr>
        <w:t>)</w:t>
      </w:r>
      <w:r w:rsidR="00EE4876">
        <w:rPr>
          <w:rFonts w:ascii="Times New Roman" w:hAnsi="Times New Roman" w:cs="Times New Roman"/>
          <w:sz w:val="24"/>
          <w:szCs w:val="24"/>
        </w:rPr>
        <w:t xml:space="preserve">. No obstante, que no cometiera algún asesinato no le da </w:t>
      </w:r>
      <w:r w:rsidR="001F3CF9">
        <w:rPr>
          <w:rFonts w:ascii="Times New Roman" w:hAnsi="Times New Roman" w:cs="Times New Roman"/>
          <w:sz w:val="24"/>
          <w:szCs w:val="24"/>
        </w:rPr>
        <w:t xml:space="preserve">pleno </w:t>
      </w:r>
      <w:r w:rsidR="00EE4876">
        <w:rPr>
          <w:rFonts w:ascii="Times New Roman" w:hAnsi="Times New Roman" w:cs="Times New Roman"/>
          <w:sz w:val="24"/>
          <w:szCs w:val="24"/>
        </w:rPr>
        <w:t>derecho a ser considerado</w:t>
      </w:r>
      <w:r w:rsidR="00F76BDD">
        <w:rPr>
          <w:rFonts w:ascii="Times New Roman" w:hAnsi="Times New Roman" w:cs="Times New Roman"/>
          <w:sz w:val="24"/>
          <w:szCs w:val="24"/>
        </w:rPr>
        <w:t xml:space="preserve"> generoso, a menos que hubiera dado muestras de ello. </w:t>
      </w:r>
      <w:r w:rsidR="00B155D5">
        <w:rPr>
          <w:rFonts w:ascii="Times New Roman" w:hAnsi="Times New Roman" w:cs="Times New Roman"/>
          <w:sz w:val="24"/>
          <w:szCs w:val="24"/>
        </w:rPr>
        <w:t xml:space="preserve">Puede que este apelativo surja a raíz de estas </w:t>
      </w:r>
      <w:r w:rsidR="00B155D5">
        <w:rPr>
          <w:rFonts w:ascii="Times New Roman" w:hAnsi="Times New Roman" w:cs="Times New Roman"/>
          <w:sz w:val="24"/>
          <w:szCs w:val="24"/>
        </w:rPr>
        <w:lastRenderedPageBreak/>
        <w:t xml:space="preserve">anécdotas. Por ejemplo, en </w:t>
      </w:r>
      <w:r w:rsidR="00DA575B">
        <w:rPr>
          <w:rFonts w:ascii="Times New Roman" w:hAnsi="Times New Roman" w:cs="Times New Roman"/>
          <w:sz w:val="24"/>
          <w:szCs w:val="24"/>
        </w:rPr>
        <w:t>el supuesto encuentro entre</w:t>
      </w:r>
      <w:r w:rsidR="00B155D5">
        <w:rPr>
          <w:rFonts w:ascii="Times New Roman" w:hAnsi="Times New Roman" w:cs="Times New Roman"/>
          <w:sz w:val="24"/>
          <w:szCs w:val="24"/>
        </w:rPr>
        <w:t xml:space="preserve"> </w:t>
      </w:r>
      <w:r w:rsidR="00DA575B">
        <w:rPr>
          <w:rFonts w:ascii="Times New Roman" w:hAnsi="Times New Roman" w:cs="Times New Roman"/>
          <w:sz w:val="24"/>
          <w:szCs w:val="24"/>
        </w:rPr>
        <w:t xml:space="preserve">Bruna y el bandido sevillano éste </w:t>
      </w:r>
      <w:r w:rsidR="00B155D5">
        <w:rPr>
          <w:rFonts w:ascii="Times New Roman" w:hAnsi="Times New Roman" w:cs="Times New Roman"/>
          <w:sz w:val="24"/>
          <w:szCs w:val="24"/>
        </w:rPr>
        <w:t>le espetó las siguientes palabras autodefiniéndose</w:t>
      </w:r>
      <w:r w:rsidR="009E3E6D">
        <w:rPr>
          <w:rStyle w:val="Refdenotaalpie"/>
          <w:rFonts w:ascii="Times New Roman" w:hAnsi="Times New Roman" w:cs="Times New Roman"/>
          <w:sz w:val="24"/>
          <w:szCs w:val="24"/>
        </w:rPr>
        <w:footnoteReference w:id="20"/>
      </w:r>
      <w:r w:rsidR="00613FF1">
        <w:rPr>
          <w:rFonts w:ascii="Times New Roman" w:hAnsi="Times New Roman" w:cs="Times New Roman"/>
          <w:sz w:val="24"/>
          <w:szCs w:val="24"/>
        </w:rPr>
        <w:t xml:space="preserve"> </w:t>
      </w:r>
      <w:r w:rsidR="00B155D5">
        <w:rPr>
          <w:rFonts w:ascii="Times New Roman" w:hAnsi="Times New Roman" w:cs="Times New Roman"/>
          <w:sz w:val="24"/>
          <w:szCs w:val="24"/>
        </w:rPr>
        <w:t>como bondadoso:</w:t>
      </w:r>
    </w:p>
    <w:p w:rsidR="00B155D5" w:rsidRDefault="00B155D5" w:rsidP="007B6D8A">
      <w:pPr>
        <w:spacing w:after="0" w:line="240" w:lineRule="auto"/>
        <w:jc w:val="both"/>
        <w:rPr>
          <w:rFonts w:ascii="Times New Roman" w:hAnsi="Times New Roman" w:cs="Times New Roman"/>
          <w:sz w:val="24"/>
          <w:szCs w:val="24"/>
        </w:rPr>
      </w:pPr>
    </w:p>
    <w:p w:rsidR="00B155D5" w:rsidRPr="00160F7C" w:rsidRDefault="0070772E" w:rsidP="007B6D8A">
      <w:pPr>
        <w:spacing w:after="0" w:line="240" w:lineRule="auto"/>
        <w:ind w:left="709"/>
        <w:jc w:val="both"/>
        <w:rPr>
          <w:rFonts w:ascii="Times New Roman" w:hAnsi="Times New Roman" w:cs="Times New Roman"/>
          <w:color w:val="000000" w:themeColor="text1"/>
        </w:rPr>
      </w:pPr>
      <w:r>
        <w:rPr>
          <w:rFonts w:ascii="Times New Roman" w:hAnsi="Times New Roman" w:cs="Times New Roman"/>
          <w:sz w:val="24"/>
          <w:szCs w:val="24"/>
        </w:rPr>
        <w:t>–</w:t>
      </w:r>
      <w:r w:rsidR="00B155D5" w:rsidRPr="00160F7C">
        <w:rPr>
          <w:rFonts w:ascii="Times New Roman" w:hAnsi="Times New Roman" w:cs="Times New Roman"/>
        </w:rPr>
        <w:t>No s’asuste Usía. Diego Corrientes roba a los ricos, socorre a los pobres y no mata a nadie. A Usía lo han engañado si l’han dicho otra cosa. Lo que Diego jase, cuando llega er caso, es demostrable al Señor del Gran Poé qu’está en la Audiencia, que él no le teme más que al Señor del Gran Poé que está en San Lorenzo</w:t>
      </w:r>
      <w:r w:rsidR="002D12B7" w:rsidRPr="00160F7C">
        <w:rPr>
          <w:rFonts w:ascii="Times New Roman" w:hAnsi="Times New Roman" w:cs="Times New Roman"/>
        </w:rPr>
        <w:t xml:space="preserve"> (Bernaldo de Quirós y Ardila, 1988: 47)</w:t>
      </w:r>
      <w:r w:rsidR="00B155D5" w:rsidRPr="00160F7C">
        <w:rPr>
          <w:rFonts w:ascii="Times New Roman" w:hAnsi="Times New Roman" w:cs="Times New Roman"/>
        </w:rPr>
        <w:t>.</w:t>
      </w:r>
    </w:p>
    <w:p w:rsidR="00EE4876" w:rsidRDefault="00EE4876" w:rsidP="007B6D8A">
      <w:pPr>
        <w:spacing w:after="0" w:line="240" w:lineRule="auto"/>
        <w:jc w:val="both"/>
        <w:rPr>
          <w:rFonts w:ascii="Times New Roman" w:hAnsi="Times New Roman" w:cs="Times New Roman"/>
          <w:sz w:val="24"/>
          <w:szCs w:val="24"/>
        </w:rPr>
      </w:pPr>
    </w:p>
    <w:p w:rsidR="008526DB" w:rsidRDefault="00613FF1" w:rsidP="007B6D8A">
      <w:pPr>
        <w:pStyle w:val="texte"/>
        <w:shd w:val="clear" w:color="auto" w:fill="FFFFFF"/>
        <w:spacing w:before="0" w:beforeAutospacing="0" w:after="0" w:afterAutospacing="0"/>
        <w:jc w:val="both"/>
      </w:pPr>
      <w:r w:rsidRPr="00D82AC3">
        <w:rPr>
          <w:color w:val="000000" w:themeColor="text1"/>
          <w:shd w:val="clear" w:color="auto" w:fill="FFFFFF"/>
        </w:rPr>
        <w:t>Es más, en unas notas anónimas y sin fecha, conservadas por el Procurador Mayor Perpetuo de Sevilla</w:t>
      </w:r>
      <w:r w:rsidR="008E43C1">
        <w:rPr>
          <w:color w:val="000000" w:themeColor="text1"/>
          <w:shd w:val="clear" w:color="auto" w:fill="FFFFFF"/>
        </w:rPr>
        <w:t xml:space="preserve">, </w:t>
      </w:r>
      <w:r w:rsidR="008C735C" w:rsidRPr="00D82AC3">
        <w:rPr>
          <w:color w:val="000000" w:themeColor="text1"/>
          <w:shd w:val="clear" w:color="auto" w:fill="FFFFFF"/>
        </w:rPr>
        <w:t>Jerónimo Ortiz de Sandoval</w:t>
      </w:r>
      <w:r w:rsidRPr="00D82AC3">
        <w:rPr>
          <w:color w:val="000000" w:themeColor="text1"/>
          <w:shd w:val="clear" w:color="auto" w:fill="FFFFFF"/>
        </w:rPr>
        <w:t xml:space="preserve"> (1705-1780), </w:t>
      </w:r>
      <w:r w:rsidR="00D82AC3" w:rsidRPr="00D82AC3">
        <w:rPr>
          <w:color w:val="000000" w:themeColor="text1"/>
          <w:shd w:val="clear" w:color="auto" w:fill="FFFFFF"/>
        </w:rPr>
        <w:t xml:space="preserve">también aparece Corrientes presentándose como un </w:t>
      </w:r>
      <w:r w:rsidR="00C66C01">
        <w:rPr>
          <w:color w:val="000000" w:themeColor="text1"/>
          <w:shd w:val="clear" w:color="auto" w:fill="FFFFFF"/>
        </w:rPr>
        <w:t>jaque justo</w:t>
      </w:r>
      <w:r w:rsidR="00D82AC3" w:rsidRPr="00D82AC3">
        <w:rPr>
          <w:color w:val="000000" w:themeColor="text1"/>
          <w:shd w:val="clear" w:color="auto" w:fill="FFFFFF"/>
        </w:rPr>
        <w:t xml:space="preserve"> porque </w:t>
      </w:r>
      <w:r w:rsidRPr="00D82AC3">
        <w:rPr>
          <w:color w:val="000000" w:themeColor="text1"/>
        </w:rPr>
        <w:t>«</w:t>
      </w:r>
      <w:r w:rsidR="008C735C" w:rsidRPr="00D82AC3">
        <w:rPr>
          <w:color w:val="000000" w:themeColor="text1"/>
        </w:rPr>
        <w:t>decía que él sólo quitaba a los</w:t>
      </w:r>
      <w:r w:rsidR="00D82AC3">
        <w:rPr>
          <w:color w:val="000000" w:themeColor="text1"/>
        </w:rPr>
        <w:t xml:space="preserve"> ricos para dar a los pobres</w:t>
      </w:r>
      <w:r w:rsidR="008C735C" w:rsidRPr="00D82AC3">
        <w:rPr>
          <w:color w:val="000000" w:themeColor="text1"/>
        </w:rPr>
        <w:t>»</w:t>
      </w:r>
      <w:r w:rsidR="008C735C" w:rsidRPr="00D82AC3">
        <w:rPr>
          <w:rStyle w:val="apple-converted-space"/>
          <w:color w:val="000000" w:themeColor="text1"/>
          <w:shd w:val="clear" w:color="auto" w:fill="FFFFFF"/>
        </w:rPr>
        <w:t> </w:t>
      </w:r>
      <w:r w:rsidRPr="00D82AC3">
        <w:rPr>
          <w:color w:val="000000" w:themeColor="text1"/>
        </w:rPr>
        <w:t>(Bernaldo de Quirós y Ardila, 1988: 40).</w:t>
      </w:r>
      <w:r w:rsidR="008E43C1">
        <w:rPr>
          <w:color w:val="000000" w:themeColor="text1"/>
        </w:rPr>
        <w:t xml:space="preserve"> </w:t>
      </w:r>
      <w:r w:rsidR="009E3E6D">
        <w:t xml:space="preserve">Asimismo, un hermano de la Caridad que asistió a Corrientes horas antes de su ejecución asegura que este tuvo un gesto caritativo como última voluntad al pedir que se entregara pan al resto de los presos </w:t>
      </w:r>
      <w:r w:rsidR="009E3E6D" w:rsidRPr="009E3E6D">
        <w:t xml:space="preserve">(Bernaldo de Quirós y Ardila, 1988: </w:t>
      </w:r>
      <w:r w:rsidR="009E3E6D">
        <w:t>80</w:t>
      </w:r>
      <w:r w:rsidR="009E3E6D" w:rsidRPr="009E3E6D">
        <w:t>).</w:t>
      </w:r>
      <w:r w:rsidR="00F91D65">
        <w:t xml:space="preserve"> Desconocemos si llegó a oídos del autor hispalense esos hechos, pero lo que sí debió escuchar repetidas veces fue el suceso ocurrido a s</w:t>
      </w:r>
      <w:r w:rsidR="009D60F8">
        <w:t>u abuelo con el jaque andaluz, «</w:t>
      </w:r>
      <w:r w:rsidR="00F91D65">
        <w:t>quien le robo su caballo pre</w:t>
      </w:r>
      <w:r w:rsidR="009D60F8">
        <w:t>ferido y, luego, se lo devolvió»</w:t>
      </w:r>
      <w:r w:rsidR="00F91D65">
        <w:t xml:space="preserve"> (Pérez, 1997: XIX)</w:t>
      </w:r>
      <w:r w:rsidR="00AB0B7F">
        <w:t xml:space="preserve">. </w:t>
      </w:r>
    </w:p>
    <w:p w:rsidR="009E3E6D" w:rsidRDefault="00AB0B7F" w:rsidP="00082F68">
      <w:pPr>
        <w:pStyle w:val="texte"/>
        <w:shd w:val="clear" w:color="auto" w:fill="FFFFFF"/>
        <w:spacing w:before="0" w:beforeAutospacing="0" w:after="0" w:afterAutospacing="0"/>
        <w:ind w:firstLine="708"/>
        <w:jc w:val="both"/>
      </w:pPr>
      <w:r>
        <w:t>¿Serán ciertas estas historias o formaban parte de la fantasía de un pueblo que quería creer en ellas? No tenemos una respuesta, pero sí que se detecta el desarrollo de una opinión pública respecto a este personaje anterior a la obra de teatro de Gutiérrez de Alba y que podría haber sido el germen del que brotara su obra.</w:t>
      </w:r>
      <w:r w:rsidR="00C66C01">
        <w:t xml:space="preserve"> Muestra de ello son las alusiones a Corrientes en obras literarias anteriores como </w:t>
      </w:r>
      <w:r w:rsidR="00E91963" w:rsidRPr="00E91963">
        <w:rPr>
          <w:i/>
        </w:rPr>
        <w:t xml:space="preserve">La familia </w:t>
      </w:r>
      <w:r w:rsidR="00C755DE">
        <w:rPr>
          <w:i/>
        </w:rPr>
        <w:t xml:space="preserve">de </w:t>
      </w:r>
      <w:r w:rsidR="00E91963" w:rsidRPr="00E91963">
        <w:rPr>
          <w:i/>
        </w:rPr>
        <w:t>A</w:t>
      </w:r>
      <w:r w:rsidR="00C73FE2">
        <w:rPr>
          <w:i/>
        </w:rPr>
        <w:t>lv</w:t>
      </w:r>
      <w:r w:rsidR="00E91963" w:rsidRPr="00E91963">
        <w:rPr>
          <w:i/>
        </w:rPr>
        <w:t>areda</w:t>
      </w:r>
      <w:r w:rsidR="00E91963">
        <w:t xml:space="preserve"> de Fernán Caballero (1828</w:t>
      </w:r>
      <w:r w:rsidR="00E91963">
        <w:rPr>
          <w:rStyle w:val="Refdenotaalpie"/>
        </w:rPr>
        <w:footnoteReference w:id="21"/>
      </w:r>
      <w:r w:rsidR="00E91963">
        <w:t xml:space="preserve">) y </w:t>
      </w:r>
      <w:r w:rsidR="00C66C01" w:rsidRPr="00C66C01">
        <w:rPr>
          <w:i/>
        </w:rPr>
        <w:t>Los españoles pintados por sí mismos</w:t>
      </w:r>
      <w:r w:rsidR="00C66C01">
        <w:t xml:space="preserve"> (1843)</w:t>
      </w:r>
      <w:r w:rsidR="00E91963">
        <w:t xml:space="preserve">, </w:t>
      </w:r>
      <w:r w:rsidR="00C66C01">
        <w:t>donde en un capítulo firmado por Enrique Gil se compara a Diego Corrientes con Robin Hood</w:t>
      </w:r>
      <w:r w:rsidR="00217331">
        <w:t xml:space="preserve"> </w:t>
      </w:r>
      <w:r w:rsidR="00217331" w:rsidRPr="00217331">
        <w:t>(1851: 213)</w:t>
      </w:r>
      <w:r w:rsidR="00C66C01" w:rsidRPr="00217331">
        <w:t>.</w:t>
      </w:r>
      <w:r w:rsidR="00C66C01">
        <w:t xml:space="preserve"> </w:t>
      </w:r>
      <w:r w:rsidR="00D20687">
        <w:t>E</w:t>
      </w:r>
      <w:r w:rsidR="00C56ACD">
        <w:t>ntre los personajes de</w:t>
      </w:r>
      <w:r w:rsidR="00D20687">
        <w:t xml:space="preserve"> la novela de</w:t>
      </w:r>
      <w:r w:rsidR="00C56ACD">
        <w:t xml:space="preserve"> Cecilia Böhl de Faber</w:t>
      </w:r>
      <w:r w:rsidR="009D60F8">
        <w:t xml:space="preserve"> hay un bandido llamado Diego, «</w:t>
      </w:r>
      <w:r w:rsidR="00C56ACD">
        <w:t>arrastrado por una desgracia en la vía criminal</w:t>
      </w:r>
      <w:r w:rsidR="009D60F8">
        <w:t>», el cual destaca por su «valor, generosidad y nobleza»</w:t>
      </w:r>
      <w:r w:rsidR="00C56ACD">
        <w:t xml:space="preserve">. Este podría estar inspirado en el guapo utrerano, pues comparte su mismo destino siendo ejecutado en Sevilla, tras haber puesto precio a la </w:t>
      </w:r>
      <w:r w:rsidR="009D60F8">
        <w:t>cabeza del «</w:t>
      </w:r>
      <w:r w:rsidR="00C56ACD">
        <w:t>afamado bandolero que por tanto tiempo burló los</w:t>
      </w:r>
      <w:r w:rsidR="009D60F8">
        <w:t xml:space="preserve"> esfuerzos de sus perseguidores»</w:t>
      </w:r>
      <w:r w:rsidR="00217331">
        <w:t xml:space="preserve"> </w:t>
      </w:r>
      <w:r w:rsidR="00217331" w:rsidRPr="002A3094">
        <w:t>(Caballero</w:t>
      </w:r>
      <w:r w:rsidR="002A3094" w:rsidRPr="002A3094">
        <w:t>, 1975: 99-109</w:t>
      </w:r>
      <w:r w:rsidR="00217331" w:rsidRPr="002A3094">
        <w:t>).</w:t>
      </w:r>
      <w:r w:rsidR="008526DB">
        <w:t xml:space="preserve"> Jean François Botrel apuesta por una apropiación del personaje por parte de la opinión pública más fuerte que la aportación de Gutiérrez de Alba, atribuyéndole los elementos fundamentales del mito:</w:t>
      </w:r>
    </w:p>
    <w:p w:rsidR="008526DB" w:rsidRPr="00E91963" w:rsidRDefault="008526DB" w:rsidP="007B6D8A">
      <w:pPr>
        <w:pStyle w:val="texte"/>
        <w:shd w:val="clear" w:color="auto" w:fill="FFFFFF"/>
        <w:spacing w:before="0" w:beforeAutospacing="0" w:after="0" w:afterAutospacing="0"/>
        <w:jc w:val="both"/>
      </w:pPr>
    </w:p>
    <w:p w:rsidR="008526DB" w:rsidRPr="00160F7C" w:rsidRDefault="008526DB" w:rsidP="007B6D8A">
      <w:pPr>
        <w:shd w:val="clear" w:color="auto" w:fill="FFFFFF"/>
        <w:spacing w:after="0" w:line="240" w:lineRule="auto"/>
        <w:ind w:left="708"/>
        <w:jc w:val="both"/>
        <w:rPr>
          <w:rFonts w:ascii="Times New Roman" w:eastAsia="Times New Roman" w:hAnsi="Times New Roman" w:cs="Times New Roman"/>
          <w:color w:val="000000"/>
          <w:lang w:val="es-ES" w:eastAsia="es-ES"/>
        </w:rPr>
      </w:pPr>
      <w:r w:rsidRPr="00160F7C">
        <w:rPr>
          <w:rFonts w:ascii="Times New Roman" w:eastAsia="Times New Roman" w:hAnsi="Times New Roman" w:cs="Times New Roman"/>
          <w:color w:val="000000"/>
          <w:lang w:val="es-ES" w:eastAsia="es-ES"/>
        </w:rPr>
        <w:t xml:space="preserve">En el caso de Diego Corrientes, comprobamos que ya no habla el bandido en voz primera, ni por delegación de Gutiérrez de Alba o sus epígonos, sino que de él habla la opinión pública, y se va instalando (imponiendo, diría yo) un esquema interpretativo a base de memoria </w:t>
      </w:r>
      <w:r w:rsidR="00573251">
        <w:rPr>
          <w:rFonts w:ascii="Times New Roman" w:eastAsia="Times New Roman" w:hAnsi="Times New Roman" w:cs="Times New Roman"/>
          <w:color w:val="000000"/>
          <w:lang w:val="es-ES" w:eastAsia="es-ES"/>
        </w:rPr>
        <w:t xml:space="preserve">y codificación. </w:t>
      </w:r>
      <w:r w:rsidRPr="00160F7C">
        <w:rPr>
          <w:rFonts w:ascii="Times New Roman" w:eastAsia="Times New Roman" w:hAnsi="Times New Roman" w:cs="Times New Roman"/>
          <w:color w:val="000000"/>
          <w:lang w:val="es-ES" w:eastAsia="es-ES"/>
        </w:rPr>
        <w:t xml:space="preserve">La memoria colectiva, con su «saber» previo, incluso el «visual», del substrato, viva o activable para la interpretación de un Diego Corrientes que se hace con las principales componentes del mito </w:t>
      </w:r>
      <w:r w:rsidRPr="00573251">
        <w:rPr>
          <w:rFonts w:ascii="Times New Roman" w:eastAsia="Times New Roman" w:hAnsi="Times New Roman" w:cs="Times New Roman"/>
          <w:color w:val="000000"/>
          <w:lang w:val="es-ES" w:eastAsia="es-ES"/>
        </w:rPr>
        <w:t>(</w:t>
      </w:r>
      <w:r w:rsidR="001B0C51" w:rsidRPr="00573251">
        <w:rPr>
          <w:rFonts w:ascii="Times New Roman" w:eastAsia="Times New Roman" w:hAnsi="Times New Roman" w:cs="Times New Roman"/>
          <w:color w:val="000000"/>
          <w:lang w:val="es-ES" w:eastAsia="es-ES"/>
        </w:rPr>
        <w:t xml:space="preserve">2006: </w:t>
      </w:r>
      <w:r w:rsidR="00573251" w:rsidRPr="00573251">
        <w:rPr>
          <w:rFonts w:ascii="Times New Roman" w:eastAsia="Times New Roman" w:hAnsi="Times New Roman" w:cs="Times New Roman"/>
          <w:color w:val="000000"/>
          <w:lang w:val="es-ES" w:eastAsia="es-ES"/>
        </w:rPr>
        <w:t>596</w:t>
      </w:r>
      <w:r w:rsidRPr="00573251">
        <w:rPr>
          <w:rFonts w:ascii="Times New Roman" w:eastAsia="Times New Roman" w:hAnsi="Times New Roman" w:cs="Times New Roman"/>
          <w:color w:val="000000"/>
          <w:lang w:val="es-ES" w:eastAsia="es-ES"/>
        </w:rPr>
        <w:t>).</w:t>
      </w:r>
    </w:p>
    <w:p w:rsidR="00DE13A4" w:rsidRDefault="00DE13A4" w:rsidP="007B6D8A">
      <w:pPr>
        <w:spacing w:after="0" w:line="240" w:lineRule="auto"/>
        <w:jc w:val="both"/>
        <w:rPr>
          <w:rFonts w:ascii="Times New Roman" w:hAnsi="Times New Roman" w:cs="Times New Roman"/>
          <w:sz w:val="24"/>
          <w:szCs w:val="24"/>
        </w:rPr>
      </w:pPr>
    </w:p>
    <w:p w:rsidR="00622A05" w:rsidRDefault="00910729" w:rsidP="007B6D8A">
      <w:pPr>
        <w:spacing w:after="0" w:line="240" w:lineRule="auto"/>
        <w:jc w:val="both"/>
        <w:rPr>
          <w:rFonts w:ascii="Times New Roman" w:hAnsi="Times New Roman" w:cs="Times New Roman"/>
          <w:color w:val="000000" w:themeColor="text1"/>
          <w:sz w:val="24"/>
          <w:szCs w:val="24"/>
        </w:rPr>
      </w:pPr>
      <w:r w:rsidRPr="00DE1831">
        <w:rPr>
          <w:rFonts w:ascii="Times New Roman" w:hAnsi="Times New Roman" w:cs="Times New Roman"/>
          <w:color w:val="000000" w:themeColor="text1"/>
          <w:sz w:val="24"/>
          <w:szCs w:val="24"/>
        </w:rPr>
        <w:lastRenderedPageBreak/>
        <w:t>Estaríamos entonces ante l</w:t>
      </w:r>
      <w:r w:rsidR="00CA0C0B" w:rsidRPr="00DE1831">
        <w:rPr>
          <w:rFonts w:ascii="Times New Roman" w:hAnsi="Times New Roman" w:cs="Times New Roman"/>
          <w:color w:val="000000" w:themeColor="text1"/>
          <w:sz w:val="24"/>
          <w:szCs w:val="24"/>
        </w:rPr>
        <w:t>a</w:t>
      </w:r>
      <w:r w:rsidRPr="00DE1831">
        <w:rPr>
          <w:rFonts w:ascii="Times New Roman" w:hAnsi="Times New Roman" w:cs="Times New Roman"/>
          <w:color w:val="000000" w:themeColor="text1"/>
          <w:sz w:val="24"/>
          <w:szCs w:val="24"/>
        </w:rPr>
        <w:t xml:space="preserve"> propia interpretación de un pueblo, </w:t>
      </w:r>
      <w:r w:rsidR="00CA0C0B" w:rsidRPr="00DE1831">
        <w:rPr>
          <w:rFonts w:ascii="Times New Roman" w:hAnsi="Times New Roman" w:cs="Times New Roman"/>
          <w:color w:val="000000" w:themeColor="text1"/>
          <w:sz w:val="24"/>
          <w:szCs w:val="24"/>
        </w:rPr>
        <w:t>que quizás</w:t>
      </w:r>
      <w:r w:rsidRPr="00DE1831">
        <w:rPr>
          <w:rFonts w:ascii="Times New Roman" w:hAnsi="Times New Roman" w:cs="Times New Roman"/>
          <w:color w:val="000000" w:themeColor="text1"/>
          <w:sz w:val="24"/>
          <w:szCs w:val="24"/>
        </w:rPr>
        <w:t>,</w:t>
      </w:r>
      <w:r w:rsidR="00CA0C0B" w:rsidRPr="00DE1831">
        <w:rPr>
          <w:rFonts w:ascii="Times New Roman" w:hAnsi="Times New Roman" w:cs="Times New Roman"/>
          <w:color w:val="000000" w:themeColor="text1"/>
          <w:sz w:val="24"/>
          <w:szCs w:val="24"/>
        </w:rPr>
        <w:t xml:space="preserve"> pudo conmoverse ante el trágico fin de un hombre cuya sentencia de muerte fue desmesurada para </w:t>
      </w:r>
      <w:r w:rsidRPr="00DE1831">
        <w:rPr>
          <w:rFonts w:ascii="Times New Roman" w:hAnsi="Times New Roman" w:cs="Times New Roman"/>
          <w:color w:val="000000" w:themeColor="text1"/>
          <w:sz w:val="24"/>
          <w:szCs w:val="24"/>
        </w:rPr>
        <w:t xml:space="preserve">los delitos que se le imputaban. </w:t>
      </w:r>
      <w:r w:rsidR="00622A05">
        <w:rPr>
          <w:rFonts w:ascii="Times New Roman" w:hAnsi="Times New Roman" w:cs="Times New Roman"/>
          <w:color w:val="000000" w:themeColor="text1"/>
          <w:sz w:val="24"/>
          <w:szCs w:val="24"/>
        </w:rPr>
        <w:t>Así lo recuerda un manuscrito contemporáneo firmado por R. G. de la B.:</w:t>
      </w:r>
    </w:p>
    <w:p w:rsidR="00622A05" w:rsidRDefault="00622A05" w:rsidP="007B6D8A">
      <w:pPr>
        <w:spacing w:after="0" w:line="240" w:lineRule="auto"/>
        <w:jc w:val="both"/>
        <w:rPr>
          <w:rFonts w:ascii="Times New Roman" w:hAnsi="Times New Roman" w:cs="Times New Roman"/>
          <w:color w:val="000000" w:themeColor="text1"/>
          <w:sz w:val="24"/>
          <w:szCs w:val="24"/>
        </w:rPr>
      </w:pPr>
    </w:p>
    <w:p w:rsidR="00622A05" w:rsidRPr="00160F7C" w:rsidRDefault="00622A05" w:rsidP="007B6D8A">
      <w:pPr>
        <w:spacing w:after="0" w:line="240" w:lineRule="auto"/>
        <w:ind w:left="708"/>
        <w:jc w:val="both"/>
        <w:rPr>
          <w:rFonts w:ascii="Times New Roman" w:hAnsi="Times New Roman" w:cs="Times New Roman"/>
          <w:color w:val="000000" w:themeColor="text1"/>
        </w:rPr>
      </w:pPr>
      <w:r w:rsidRPr="00160F7C">
        <w:rPr>
          <w:rFonts w:ascii="Times New Roman" w:hAnsi="Times New Roman" w:cs="Times New Roman"/>
          <w:color w:val="000000" w:themeColor="text1"/>
        </w:rPr>
        <w:t xml:space="preserve">En 30 de marzo de 1781 fue arrastrado, ahorcado y descuartizado, cuyos cuartos se pusieron en los caminos y la cabeza, metida en una jaula, se puso en la venta de la Alcantarilla, el famoso bandido, ladrón de caballos padres y salteador de caminos, Diego Corrientes, vecino de Utrera […] el cual murió ejemplarmente, de edad de veinticinco años, no cumplidos </w:t>
      </w:r>
      <w:r w:rsidRPr="00160F7C">
        <w:rPr>
          <w:rFonts w:ascii="Times New Roman" w:hAnsi="Times New Roman" w:cs="Times New Roman"/>
        </w:rPr>
        <w:t>(Bernaldo de Quirós y Ardila, 1988: 52).</w:t>
      </w:r>
    </w:p>
    <w:p w:rsidR="00622A05" w:rsidRDefault="00622A05" w:rsidP="007B6D8A">
      <w:pPr>
        <w:spacing w:after="0" w:line="240" w:lineRule="auto"/>
        <w:jc w:val="both"/>
        <w:rPr>
          <w:rFonts w:ascii="Times New Roman" w:hAnsi="Times New Roman" w:cs="Times New Roman"/>
          <w:color w:val="000000" w:themeColor="text1"/>
          <w:sz w:val="24"/>
          <w:szCs w:val="24"/>
        </w:rPr>
      </w:pPr>
    </w:p>
    <w:p w:rsidR="00CA0C0B" w:rsidRPr="00DE1831" w:rsidRDefault="00910729" w:rsidP="007B6D8A">
      <w:pPr>
        <w:spacing w:after="0" w:line="240" w:lineRule="auto"/>
        <w:jc w:val="both"/>
        <w:rPr>
          <w:rFonts w:ascii="Times New Roman" w:hAnsi="Times New Roman" w:cs="Times New Roman"/>
          <w:color w:val="000000" w:themeColor="text1"/>
          <w:sz w:val="24"/>
          <w:szCs w:val="24"/>
        </w:rPr>
      </w:pPr>
      <w:r w:rsidRPr="00DE1831">
        <w:rPr>
          <w:rFonts w:ascii="Times New Roman" w:hAnsi="Times New Roman" w:cs="Times New Roman"/>
          <w:color w:val="000000" w:themeColor="text1"/>
          <w:sz w:val="24"/>
          <w:szCs w:val="24"/>
        </w:rPr>
        <w:t xml:space="preserve">Una ejecución que se rodeó del espectáculo de la Semana Santa al celebrarse en Viernes Santo, a pesar de ser un día </w:t>
      </w:r>
      <w:r w:rsidR="00446360" w:rsidRPr="00DE1831">
        <w:rPr>
          <w:rFonts w:ascii="Times New Roman" w:hAnsi="Times New Roman" w:cs="Times New Roman"/>
          <w:color w:val="000000" w:themeColor="text1"/>
          <w:sz w:val="24"/>
          <w:szCs w:val="24"/>
        </w:rPr>
        <w:t>en el que no se debía</w:t>
      </w:r>
      <w:r w:rsidR="00421CED">
        <w:rPr>
          <w:rFonts w:ascii="Times New Roman" w:hAnsi="Times New Roman" w:cs="Times New Roman"/>
          <w:color w:val="000000" w:themeColor="text1"/>
          <w:sz w:val="24"/>
          <w:szCs w:val="24"/>
        </w:rPr>
        <w:t>n</w:t>
      </w:r>
      <w:r w:rsidR="00446360" w:rsidRPr="00DE1831">
        <w:rPr>
          <w:rFonts w:ascii="Times New Roman" w:hAnsi="Times New Roman" w:cs="Times New Roman"/>
          <w:color w:val="000000" w:themeColor="text1"/>
          <w:sz w:val="24"/>
          <w:szCs w:val="24"/>
        </w:rPr>
        <w:t xml:space="preserve"> cumplir penas de muerte </w:t>
      </w:r>
      <w:r w:rsidRPr="00DE1831">
        <w:rPr>
          <w:rFonts w:ascii="Times New Roman" w:hAnsi="Times New Roman" w:cs="Times New Roman"/>
          <w:color w:val="000000" w:themeColor="text1"/>
          <w:sz w:val="24"/>
          <w:szCs w:val="24"/>
        </w:rPr>
        <w:t>por respeto religioso</w:t>
      </w:r>
      <w:r w:rsidR="00446360" w:rsidRPr="00DE1831">
        <w:rPr>
          <w:rFonts w:ascii="Times New Roman" w:hAnsi="Times New Roman" w:cs="Times New Roman"/>
          <w:color w:val="000000" w:themeColor="text1"/>
          <w:sz w:val="24"/>
          <w:szCs w:val="24"/>
        </w:rPr>
        <w:t>. Se podría haber creado así un paralelismo entre la pasión de Cristo y la de Corrientes, convirtiéndose en mártir, en vez de enviar un mensaje de advertencia para otros malhechores:</w:t>
      </w:r>
    </w:p>
    <w:p w:rsidR="00910729" w:rsidRPr="00DE1831" w:rsidRDefault="00910729" w:rsidP="007B6D8A">
      <w:pPr>
        <w:spacing w:after="0" w:line="240" w:lineRule="auto"/>
        <w:jc w:val="both"/>
        <w:rPr>
          <w:rFonts w:ascii="Times New Roman" w:hAnsi="Times New Roman" w:cs="Times New Roman"/>
          <w:color w:val="000000" w:themeColor="text1"/>
          <w:sz w:val="24"/>
          <w:szCs w:val="24"/>
        </w:rPr>
      </w:pPr>
    </w:p>
    <w:p w:rsidR="00910729" w:rsidRPr="003816F4" w:rsidRDefault="00910729" w:rsidP="007B6D8A">
      <w:pPr>
        <w:spacing w:after="0" w:line="240" w:lineRule="auto"/>
        <w:ind w:left="708"/>
        <w:jc w:val="both"/>
        <w:rPr>
          <w:rFonts w:ascii="Times New Roman" w:hAnsi="Times New Roman" w:cs="Times New Roman"/>
          <w:color w:val="000000" w:themeColor="text1"/>
        </w:rPr>
      </w:pPr>
      <w:r w:rsidRPr="003816F4">
        <w:rPr>
          <w:rFonts w:ascii="Times New Roman" w:hAnsi="Times New Roman" w:cs="Times New Roman"/>
          <w:color w:val="000000" w:themeColor="text1"/>
        </w:rPr>
        <w:t>Con óptica actual, repetimos, resulta imposible creer que en una Ciudad como Sevilla se simultanearan aquella mañana de Viernes Santo, eje de la Primavera Santa sevillana, repitiendo el momento histórico del Gólgota, la propia Pasión de cristo y la del este utrerano, Buen o Mal ladrón, que iba a morir afectuosamente como Cristo en la Cruz en la horca fatídica de la Plaza de San Francisco […] No sólo quebraron ese día los principios religiosos y humanitarios de las gentes sino lo que es aún más importante, fue vulnerada la misma ley escrita, fue quebrantada en la misma sede donde se impartía justicia (Santos, 1987: 70-71).</w:t>
      </w:r>
    </w:p>
    <w:p w:rsidR="006565FC" w:rsidRDefault="006565FC" w:rsidP="007B6D8A">
      <w:pPr>
        <w:spacing w:after="0" w:line="240" w:lineRule="auto"/>
        <w:rPr>
          <w:rFonts w:ascii="Times New Roman" w:hAnsi="Times New Roman" w:cs="Times New Roman"/>
          <w:color w:val="FF0000"/>
          <w:sz w:val="24"/>
          <w:szCs w:val="24"/>
        </w:rPr>
      </w:pPr>
    </w:p>
    <w:p w:rsidR="009E5187" w:rsidRPr="009E5187" w:rsidRDefault="009E5187" w:rsidP="007B6D8A">
      <w:pPr>
        <w:spacing w:after="0" w:line="240" w:lineRule="auto"/>
        <w:jc w:val="both"/>
        <w:rPr>
          <w:rFonts w:ascii="Times New Roman" w:hAnsi="Times New Roman" w:cs="Times New Roman"/>
          <w:color w:val="000000" w:themeColor="text1"/>
          <w:sz w:val="24"/>
          <w:szCs w:val="24"/>
        </w:rPr>
      </w:pPr>
      <w:r w:rsidRPr="009E5187">
        <w:rPr>
          <w:rFonts w:ascii="Times New Roman" w:hAnsi="Times New Roman" w:cs="Times New Roman"/>
          <w:color w:val="000000" w:themeColor="text1"/>
          <w:sz w:val="24"/>
          <w:szCs w:val="24"/>
        </w:rPr>
        <w:t xml:space="preserve">Todas esas razones nos permiten comprender esa transformación </w:t>
      </w:r>
      <w:r>
        <w:rPr>
          <w:rFonts w:ascii="Times New Roman" w:hAnsi="Times New Roman" w:cs="Times New Roman"/>
          <w:color w:val="000000" w:themeColor="text1"/>
          <w:sz w:val="24"/>
          <w:szCs w:val="24"/>
        </w:rPr>
        <w:t xml:space="preserve">de la concepción popular del </w:t>
      </w:r>
      <w:r w:rsidRPr="009E5187">
        <w:rPr>
          <w:rFonts w:ascii="Times New Roman" w:hAnsi="Times New Roman" w:cs="Times New Roman"/>
          <w:color w:val="000000" w:themeColor="text1"/>
          <w:sz w:val="24"/>
          <w:szCs w:val="24"/>
        </w:rPr>
        <w:t>bandolero</w:t>
      </w:r>
      <w:r>
        <w:rPr>
          <w:rFonts w:ascii="Times New Roman" w:hAnsi="Times New Roman" w:cs="Times New Roman"/>
          <w:color w:val="000000" w:themeColor="text1"/>
          <w:sz w:val="24"/>
          <w:szCs w:val="24"/>
        </w:rPr>
        <w:t xml:space="preserve">, que pasa de ser un asesino nato a un caballero romántico. </w:t>
      </w:r>
      <w:r w:rsidR="00567FB0">
        <w:rPr>
          <w:rFonts w:ascii="Times New Roman" w:hAnsi="Times New Roman" w:cs="Times New Roman"/>
          <w:color w:val="000000" w:themeColor="text1"/>
          <w:sz w:val="24"/>
          <w:szCs w:val="24"/>
        </w:rPr>
        <w:t>Percibimos, por tanto, un cambio en el gusto popular, u</w:t>
      </w:r>
      <w:r>
        <w:rPr>
          <w:rFonts w:ascii="Times New Roman" w:hAnsi="Times New Roman" w:cs="Times New Roman"/>
          <w:color w:val="000000" w:themeColor="text1"/>
          <w:sz w:val="24"/>
          <w:szCs w:val="24"/>
        </w:rPr>
        <w:t>na evolución que no excluyó los viejos formatos, pero que marcó una nueva pauta para los nuevos proscritos. En la literatura de cordel decimonónica se continuarán reimprimiendo los romances de los guapos violentos y sin escrúpulos de los siglos XVII y XVIII, pero los nuevos rasgos que se atr</w:t>
      </w:r>
      <w:r w:rsidR="00D43344">
        <w:rPr>
          <w:rFonts w:ascii="Times New Roman" w:hAnsi="Times New Roman" w:cs="Times New Roman"/>
          <w:color w:val="000000" w:themeColor="text1"/>
          <w:sz w:val="24"/>
          <w:szCs w:val="24"/>
        </w:rPr>
        <w:t xml:space="preserve">ibuyen a Corrientes se asumirán </w:t>
      </w:r>
      <w:r>
        <w:rPr>
          <w:rFonts w:ascii="Times New Roman" w:hAnsi="Times New Roman" w:cs="Times New Roman"/>
          <w:color w:val="000000" w:themeColor="text1"/>
          <w:sz w:val="24"/>
          <w:szCs w:val="24"/>
        </w:rPr>
        <w:t xml:space="preserve">para los </w:t>
      </w:r>
      <w:r w:rsidR="00C655BF">
        <w:rPr>
          <w:rFonts w:ascii="Times New Roman" w:hAnsi="Times New Roman" w:cs="Times New Roman"/>
          <w:color w:val="000000" w:themeColor="text1"/>
          <w:sz w:val="24"/>
          <w:szCs w:val="24"/>
        </w:rPr>
        <w:t>nuevos</w:t>
      </w:r>
      <w:r>
        <w:rPr>
          <w:rFonts w:ascii="Times New Roman" w:hAnsi="Times New Roman" w:cs="Times New Roman"/>
          <w:color w:val="000000" w:themeColor="text1"/>
          <w:sz w:val="24"/>
          <w:szCs w:val="24"/>
        </w:rPr>
        <w:t xml:space="preserve"> salteadores de caminos</w:t>
      </w:r>
      <w:r w:rsidR="00F54D59">
        <w:rPr>
          <w:rFonts w:ascii="Times New Roman" w:hAnsi="Times New Roman" w:cs="Times New Roman"/>
          <w:color w:val="000000" w:themeColor="text1"/>
          <w:sz w:val="24"/>
          <w:szCs w:val="24"/>
        </w:rPr>
        <w:t xml:space="preserve">, independientemente de </w:t>
      </w:r>
      <w:r w:rsidR="00421CED">
        <w:rPr>
          <w:rFonts w:ascii="Times New Roman" w:hAnsi="Times New Roman" w:cs="Times New Roman"/>
          <w:color w:val="000000" w:themeColor="text1"/>
          <w:sz w:val="24"/>
          <w:szCs w:val="24"/>
        </w:rPr>
        <w:t>las</w:t>
      </w:r>
      <w:r w:rsidR="00F54D59">
        <w:rPr>
          <w:rFonts w:ascii="Times New Roman" w:hAnsi="Times New Roman" w:cs="Times New Roman"/>
          <w:color w:val="000000" w:themeColor="text1"/>
          <w:sz w:val="24"/>
          <w:szCs w:val="24"/>
        </w:rPr>
        <w:t xml:space="preserve"> coincidencias con la biografía real de los mismos.</w:t>
      </w:r>
    </w:p>
    <w:p w:rsidR="00924C25" w:rsidRPr="00924C25" w:rsidRDefault="00924C25" w:rsidP="007B6D8A">
      <w:pPr>
        <w:spacing w:after="0" w:line="240" w:lineRule="auto"/>
        <w:jc w:val="both"/>
        <w:rPr>
          <w:rFonts w:ascii="Times New Roman" w:hAnsi="Times New Roman" w:cs="Times New Roman"/>
          <w:color w:val="FF0000"/>
          <w:sz w:val="24"/>
          <w:szCs w:val="24"/>
        </w:rPr>
      </w:pPr>
    </w:p>
    <w:p w:rsidR="004F6649" w:rsidRPr="00665A87" w:rsidRDefault="004F6649" w:rsidP="007B6D8A">
      <w:pPr>
        <w:spacing w:after="0" w:line="240" w:lineRule="auto"/>
        <w:rPr>
          <w:rFonts w:ascii="Times New Roman" w:hAnsi="Times New Roman" w:cs="Times New Roman"/>
          <w:smallCaps/>
          <w:sz w:val="24"/>
          <w:szCs w:val="24"/>
        </w:rPr>
      </w:pPr>
      <w:r w:rsidRPr="00174159">
        <w:rPr>
          <w:rFonts w:ascii="Times New Roman" w:hAnsi="Times New Roman" w:cs="Times New Roman"/>
          <w:i/>
          <w:smallCaps/>
          <w:sz w:val="24"/>
          <w:szCs w:val="24"/>
        </w:rPr>
        <w:t>El Pernales,</w:t>
      </w:r>
      <w:r w:rsidRPr="00174159">
        <w:rPr>
          <w:rFonts w:ascii="Times New Roman" w:hAnsi="Times New Roman" w:cs="Times New Roman"/>
          <w:smallCaps/>
          <w:sz w:val="24"/>
          <w:szCs w:val="24"/>
        </w:rPr>
        <w:t xml:space="preserve"> cuando la realidad necesita a la ficción</w:t>
      </w:r>
    </w:p>
    <w:p w:rsidR="004F6649" w:rsidRPr="00307760" w:rsidRDefault="004F6649" w:rsidP="007B6D8A">
      <w:pPr>
        <w:spacing w:after="0" w:line="240" w:lineRule="auto"/>
        <w:jc w:val="both"/>
        <w:rPr>
          <w:rFonts w:ascii="Times New Roman" w:hAnsi="Times New Roman" w:cs="Times New Roman"/>
          <w:sz w:val="24"/>
          <w:szCs w:val="24"/>
        </w:rPr>
      </w:pPr>
    </w:p>
    <w:p w:rsidR="004F6649" w:rsidRPr="00307760" w:rsidRDefault="004F6649" w:rsidP="007B6D8A">
      <w:pPr>
        <w:spacing w:after="0" w:line="240" w:lineRule="auto"/>
        <w:jc w:val="both"/>
        <w:rPr>
          <w:rFonts w:ascii="Times New Roman" w:hAnsi="Times New Roman" w:cs="Times New Roman"/>
          <w:sz w:val="24"/>
          <w:szCs w:val="24"/>
        </w:rPr>
      </w:pPr>
      <w:r w:rsidRPr="00307760">
        <w:rPr>
          <w:rFonts w:ascii="Times New Roman" w:hAnsi="Times New Roman" w:cs="Times New Roman"/>
          <w:sz w:val="24"/>
          <w:szCs w:val="24"/>
        </w:rPr>
        <w:t>Francisco Ríos González</w:t>
      </w:r>
      <w:r>
        <w:rPr>
          <w:rFonts w:ascii="Times New Roman" w:hAnsi="Times New Roman" w:cs="Times New Roman"/>
          <w:sz w:val="24"/>
          <w:szCs w:val="24"/>
        </w:rPr>
        <w:t xml:space="preserve"> (1879-1907)</w:t>
      </w:r>
      <w:r w:rsidRPr="00307760">
        <w:rPr>
          <w:rFonts w:ascii="Times New Roman" w:hAnsi="Times New Roman" w:cs="Times New Roman"/>
          <w:sz w:val="24"/>
          <w:szCs w:val="24"/>
        </w:rPr>
        <w:t xml:space="preserve">, más conocido como </w:t>
      </w:r>
      <w:r w:rsidRPr="00BE0B76">
        <w:rPr>
          <w:rFonts w:ascii="Times New Roman" w:hAnsi="Times New Roman" w:cs="Times New Roman"/>
          <w:i/>
          <w:sz w:val="24"/>
          <w:szCs w:val="24"/>
        </w:rPr>
        <w:t xml:space="preserve">El Pernales </w:t>
      </w:r>
      <w:r w:rsidRPr="00307760">
        <w:rPr>
          <w:rFonts w:ascii="Times New Roman" w:hAnsi="Times New Roman" w:cs="Times New Roman"/>
          <w:sz w:val="24"/>
          <w:szCs w:val="24"/>
        </w:rPr>
        <w:t xml:space="preserve">por la dureza de su carácter, nació en </w:t>
      </w:r>
      <w:r w:rsidRPr="00005641">
        <w:rPr>
          <w:rFonts w:ascii="Times New Roman" w:hAnsi="Times New Roman" w:cs="Times New Roman"/>
          <w:sz w:val="24"/>
          <w:szCs w:val="24"/>
        </w:rPr>
        <w:t>Estepa</w:t>
      </w:r>
      <w:r w:rsidRPr="00307760">
        <w:rPr>
          <w:rFonts w:ascii="Times New Roman" w:hAnsi="Times New Roman" w:cs="Times New Roman"/>
          <w:sz w:val="24"/>
          <w:szCs w:val="24"/>
        </w:rPr>
        <w:t xml:space="preserve"> (Sevilla), </w:t>
      </w:r>
      <w:r w:rsidRPr="0026677A">
        <w:rPr>
          <w:rFonts w:ascii="Times New Roman" w:hAnsi="Times New Roman" w:cs="Times New Roman"/>
          <w:sz w:val="24"/>
          <w:szCs w:val="24"/>
        </w:rPr>
        <w:t xml:space="preserve">origen de otros célebres bandoleros como Juan Caballero </w:t>
      </w:r>
      <w:r w:rsidRPr="0026677A">
        <w:rPr>
          <w:rFonts w:ascii="Times New Roman" w:hAnsi="Times New Roman" w:cs="Times New Roman"/>
          <w:i/>
          <w:iCs/>
          <w:sz w:val="24"/>
          <w:szCs w:val="24"/>
        </w:rPr>
        <w:t>El Lero</w:t>
      </w:r>
      <w:r w:rsidR="00D65A5D">
        <w:rPr>
          <w:rFonts w:ascii="Times New Roman" w:hAnsi="Times New Roman" w:cs="Times New Roman"/>
          <w:iCs/>
          <w:sz w:val="24"/>
          <w:szCs w:val="24"/>
        </w:rPr>
        <w:t xml:space="preserve"> </w:t>
      </w:r>
      <w:r w:rsidR="00D65A5D" w:rsidRPr="0026677A">
        <w:rPr>
          <w:rFonts w:ascii="Times New Roman" w:hAnsi="Times New Roman" w:cs="Times New Roman"/>
          <w:sz w:val="24"/>
          <w:szCs w:val="24"/>
        </w:rPr>
        <w:t>(1804-1885)</w:t>
      </w:r>
      <w:r w:rsidRPr="0026677A">
        <w:rPr>
          <w:rFonts w:ascii="Times New Roman" w:hAnsi="Times New Roman" w:cs="Times New Roman"/>
          <w:sz w:val="24"/>
          <w:szCs w:val="24"/>
        </w:rPr>
        <w:t xml:space="preserve"> o Joaquín Camargo Gómez </w:t>
      </w:r>
      <w:r w:rsidRPr="0026677A">
        <w:rPr>
          <w:rFonts w:ascii="Times New Roman" w:hAnsi="Times New Roman" w:cs="Times New Roman"/>
          <w:i/>
          <w:iCs/>
          <w:sz w:val="24"/>
          <w:szCs w:val="24"/>
        </w:rPr>
        <w:t>El Vivillo</w:t>
      </w:r>
      <w:r w:rsidR="00D65A5D">
        <w:rPr>
          <w:rFonts w:ascii="Times New Roman" w:hAnsi="Times New Roman" w:cs="Times New Roman"/>
          <w:i/>
          <w:iCs/>
          <w:sz w:val="24"/>
          <w:szCs w:val="24"/>
        </w:rPr>
        <w:t xml:space="preserve"> </w:t>
      </w:r>
      <w:r w:rsidR="00D65A5D" w:rsidRPr="0026677A">
        <w:rPr>
          <w:rFonts w:ascii="Times New Roman" w:hAnsi="Times New Roman" w:cs="Times New Roman"/>
          <w:sz w:val="24"/>
          <w:szCs w:val="24"/>
        </w:rPr>
        <w:t>(1865-1929)</w:t>
      </w:r>
      <w:r>
        <w:rPr>
          <w:rFonts w:ascii="Times New Roman" w:hAnsi="Times New Roman" w:cs="Times New Roman"/>
          <w:sz w:val="24"/>
          <w:szCs w:val="24"/>
        </w:rPr>
        <w:t xml:space="preserve">. </w:t>
      </w:r>
      <w:r w:rsidRPr="00307760">
        <w:rPr>
          <w:rFonts w:ascii="Times New Roman" w:hAnsi="Times New Roman" w:cs="Times New Roman"/>
          <w:sz w:val="24"/>
          <w:szCs w:val="24"/>
        </w:rPr>
        <w:t>Según apunta el romance analizado en este estudio</w:t>
      </w:r>
      <w:r w:rsidRPr="00307760">
        <w:rPr>
          <w:rStyle w:val="Refdenotaalpie"/>
          <w:rFonts w:ascii="Times New Roman" w:hAnsi="Times New Roman" w:cs="Times New Roman"/>
          <w:sz w:val="24"/>
          <w:szCs w:val="24"/>
        </w:rPr>
        <w:footnoteReference w:id="22"/>
      </w:r>
      <w:r w:rsidRPr="00307760">
        <w:rPr>
          <w:rFonts w:ascii="Times New Roman" w:hAnsi="Times New Roman" w:cs="Times New Roman"/>
          <w:sz w:val="24"/>
          <w:szCs w:val="24"/>
        </w:rPr>
        <w:t xml:space="preserve"> Francisco Ríos dejó su pueblo natal para recibir una buena educación en Sevilla, formación que le permitió más tarde volver a su hogar y ejercer una digna profesión:</w:t>
      </w:r>
    </w:p>
    <w:p w:rsidR="004F6649" w:rsidRPr="00E14921" w:rsidRDefault="004F6649" w:rsidP="007B6D8A">
      <w:pPr>
        <w:spacing w:after="0" w:line="240" w:lineRule="auto"/>
        <w:jc w:val="both"/>
        <w:rPr>
          <w:rFonts w:ascii="Times New Roman" w:hAnsi="Times New Roman" w:cs="Times New Roman"/>
          <w:sz w:val="24"/>
          <w:szCs w:val="24"/>
        </w:rPr>
      </w:pP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En Sevilla trabajando</w:t>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en el taller de Don Nuño,</w:t>
      </w:r>
    </w:p>
    <w:p w:rsidR="00F70578" w:rsidRPr="003816F4" w:rsidRDefault="004F6649" w:rsidP="007B6D8A">
      <w:pPr>
        <w:spacing w:after="0" w:line="240" w:lineRule="auto"/>
        <w:ind w:left="709"/>
        <w:jc w:val="center"/>
        <w:rPr>
          <w:rFonts w:ascii="Times New Roman" w:hAnsi="Times New Roman" w:cs="Times New Roman"/>
        </w:rPr>
      </w:pPr>
      <w:r w:rsidRPr="003816F4">
        <w:rPr>
          <w:rFonts w:ascii="Times New Roman" w:hAnsi="Times New Roman" w:cs="Times New Roman"/>
        </w:rPr>
        <w:t xml:space="preserve">y en la escuela </w:t>
      </w:r>
      <w:r w:rsidR="00F70578" w:rsidRPr="003816F4">
        <w:rPr>
          <w:rFonts w:ascii="Times New Roman" w:hAnsi="Times New Roman" w:cs="Times New Roman"/>
        </w:rPr>
        <w:t>fué dejando</w:t>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la tosquedad del terruño.</w:t>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lastRenderedPageBreak/>
        <w:t>Y a los años veinte y cuatro</w:t>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se presentó nuevamente</w:t>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en Estepa, con buen trato</w:t>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un buen mozo inteligente.</w:t>
      </w:r>
    </w:p>
    <w:p w:rsidR="00F70578" w:rsidRPr="003816F4" w:rsidRDefault="004F6649" w:rsidP="007B6D8A">
      <w:pPr>
        <w:spacing w:after="0" w:line="240" w:lineRule="auto"/>
        <w:ind w:left="709"/>
        <w:jc w:val="center"/>
        <w:rPr>
          <w:rFonts w:ascii="Times New Roman" w:hAnsi="Times New Roman" w:cs="Times New Roman"/>
        </w:rPr>
      </w:pPr>
      <w:r w:rsidRPr="003816F4">
        <w:rPr>
          <w:rFonts w:ascii="Times New Roman" w:hAnsi="Times New Roman" w:cs="Times New Roman"/>
        </w:rPr>
        <w:t>Ya en Estepa, en el Casino</w:t>
      </w:r>
      <w:r w:rsidRPr="003816F4">
        <w:rPr>
          <w:rStyle w:val="Refdenotaalpie"/>
          <w:rFonts w:ascii="Times New Roman" w:hAnsi="Times New Roman" w:cs="Times New Roman"/>
        </w:rPr>
        <w:footnoteReference w:id="23"/>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de Conserje El Pernales entró</w:t>
      </w:r>
    </w:p>
    <w:p w:rsidR="00F70578" w:rsidRPr="003816F4" w:rsidRDefault="00F70578" w:rsidP="007B6D8A">
      <w:pPr>
        <w:spacing w:after="0" w:line="240" w:lineRule="auto"/>
        <w:ind w:left="709"/>
        <w:jc w:val="center"/>
        <w:rPr>
          <w:rFonts w:ascii="Times New Roman" w:hAnsi="Times New Roman" w:cs="Times New Roman"/>
        </w:rPr>
      </w:pPr>
      <w:r w:rsidRPr="003816F4">
        <w:rPr>
          <w:rFonts w:ascii="Times New Roman" w:hAnsi="Times New Roman" w:cs="Times New Roman"/>
        </w:rPr>
        <w:t>siendo un Conserje muy fino</w:t>
      </w:r>
    </w:p>
    <w:p w:rsidR="004F6649" w:rsidRPr="003816F4" w:rsidRDefault="004118B6" w:rsidP="007B6D8A">
      <w:pPr>
        <w:spacing w:after="0" w:line="240" w:lineRule="auto"/>
        <w:ind w:left="709"/>
        <w:jc w:val="center"/>
        <w:rPr>
          <w:rFonts w:ascii="Times New Roman" w:hAnsi="Times New Roman" w:cs="Times New Roman"/>
        </w:rPr>
      </w:pPr>
      <w:r w:rsidRPr="003816F4">
        <w:rPr>
          <w:rFonts w:ascii="Times New Roman" w:hAnsi="Times New Roman" w:cs="Times New Roman"/>
        </w:rPr>
        <w:t>con sus correctos modales</w:t>
      </w:r>
      <w:r w:rsidR="000F10E3" w:rsidRPr="003816F4">
        <w:rPr>
          <w:rFonts w:ascii="Times New Roman" w:hAnsi="Times New Roman" w:cs="Times New Roman"/>
        </w:rPr>
        <w:t xml:space="preserve"> (</w:t>
      </w:r>
      <w:r w:rsidR="00E55013" w:rsidRPr="003816F4">
        <w:rPr>
          <w:rFonts w:ascii="Times New Roman" w:hAnsi="Times New Roman" w:cs="Times New Roman"/>
        </w:rPr>
        <w:t>Grau, [1907]: 2</w:t>
      </w:r>
      <w:r w:rsidR="000F10E3" w:rsidRPr="003816F4">
        <w:rPr>
          <w:rFonts w:ascii="Times New Roman" w:hAnsi="Times New Roman" w:cs="Times New Roman"/>
        </w:rPr>
        <w:t>)</w:t>
      </w:r>
      <w:r w:rsidR="004F6649" w:rsidRPr="003816F4">
        <w:rPr>
          <w:rFonts w:ascii="Times New Roman" w:hAnsi="Times New Roman" w:cs="Times New Roman"/>
        </w:rPr>
        <w:t>.</w:t>
      </w:r>
    </w:p>
    <w:p w:rsidR="004F6649" w:rsidRDefault="004F6649" w:rsidP="007B6D8A">
      <w:pPr>
        <w:spacing w:after="0" w:line="240" w:lineRule="auto"/>
        <w:jc w:val="both"/>
        <w:rPr>
          <w:rFonts w:ascii="Times New Roman" w:hAnsi="Times New Roman" w:cs="Times New Roman"/>
          <w:i/>
          <w:sz w:val="24"/>
          <w:szCs w:val="24"/>
        </w:rPr>
      </w:pPr>
    </w:p>
    <w:p w:rsidR="004F6649" w:rsidRDefault="004F6649"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nos presenta así a un protagonista educado, con cierta f</w:t>
      </w:r>
      <w:r w:rsidR="004A42AF">
        <w:rPr>
          <w:rFonts w:ascii="Times New Roman" w:hAnsi="Times New Roman" w:cs="Times New Roman"/>
          <w:sz w:val="24"/>
          <w:szCs w:val="24"/>
        </w:rPr>
        <w:t xml:space="preserve">ormación y con un buen porvenir, </w:t>
      </w:r>
      <w:r>
        <w:rPr>
          <w:rFonts w:ascii="Times New Roman" w:hAnsi="Times New Roman" w:cs="Times New Roman"/>
          <w:sz w:val="24"/>
          <w:szCs w:val="24"/>
        </w:rPr>
        <w:t xml:space="preserve">que se verá truncado por los avatares del destino. Sin embargo, los datos biográficos de los que disponemos apuntan todo lo contrario. Al pertenecer a una familia humilde resulta poco probable que pudiera dejar su pueblo natal para recibir una educación en la capital hispalense y resulta más creíble que aprendiera el oficio de su padre, quien era agricultor y cabrero. Eso explicaría su gran conocimiento del terreno en sus continuas aventuras por los vastos terrenos de Andalucía. La vida en el campo resultaba muy dura en aquella época, así que algunos jornaleros se vieron obligados a cometer delitos puntuales para sobrevivir, como parece que fue en el caso de la familia de este personaje. En concreto, la Guardia Civil mató al padre de Francisco Ríos al sorprenderle robando un mulo, y como acto de venganza el joven decidió unirse a la cuadrilla de su tío </w:t>
      </w:r>
      <w:r w:rsidRPr="000F4843">
        <w:rPr>
          <w:rFonts w:ascii="Times New Roman" w:hAnsi="Times New Roman" w:cs="Times New Roman"/>
          <w:sz w:val="24"/>
          <w:szCs w:val="24"/>
        </w:rPr>
        <w:t>Antonio Ríos</w:t>
      </w:r>
      <w:r>
        <w:rPr>
          <w:rFonts w:ascii="Times New Roman" w:hAnsi="Times New Roman" w:cs="Times New Roman"/>
          <w:sz w:val="24"/>
          <w:szCs w:val="24"/>
        </w:rPr>
        <w:t xml:space="preserve"> Fernández </w:t>
      </w:r>
      <w:r w:rsidRPr="000F4843">
        <w:rPr>
          <w:rFonts w:ascii="Times New Roman" w:hAnsi="Times New Roman" w:cs="Times New Roman"/>
          <w:i/>
          <w:iCs/>
          <w:sz w:val="24"/>
          <w:szCs w:val="24"/>
        </w:rPr>
        <w:t>El Soniche</w:t>
      </w:r>
      <w:r>
        <w:rPr>
          <w:rFonts w:ascii="Times New Roman" w:hAnsi="Times New Roman" w:cs="Times New Roman"/>
          <w:sz w:val="24"/>
          <w:szCs w:val="24"/>
        </w:rPr>
        <w:t xml:space="preserve"> (1867-1906) y convertirse en unos de los últimos grandes bandoleros de la historia.</w:t>
      </w:r>
      <w:r w:rsidR="00082F68">
        <w:rPr>
          <w:rFonts w:ascii="Times New Roman" w:hAnsi="Times New Roman" w:cs="Times New Roman"/>
          <w:sz w:val="24"/>
          <w:szCs w:val="24"/>
        </w:rPr>
        <w:t xml:space="preserve"> </w:t>
      </w:r>
      <w:r>
        <w:rPr>
          <w:rFonts w:ascii="Times New Roman" w:hAnsi="Times New Roman" w:cs="Times New Roman"/>
          <w:sz w:val="24"/>
          <w:szCs w:val="24"/>
        </w:rPr>
        <w:t>En cambio, el romance nos muestra otra razón más noble que justifica la conversión de Francisco Ríos, quien se fuga con Rocío, su amor de juventud, para evitar</w:t>
      </w:r>
      <w:r w:rsidR="0090699A">
        <w:rPr>
          <w:rFonts w:ascii="Times New Roman" w:hAnsi="Times New Roman" w:cs="Times New Roman"/>
          <w:sz w:val="24"/>
          <w:szCs w:val="24"/>
        </w:rPr>
        <w:t xml:space="preserve"> que fuera violada por un noble:</w:t>
      </w:r>
    </w:p>
    <w:p w:rsidR="004F6649" w:rsidRPr="003816F4" w:rsidRDefault="004F6649" w:rsidP="007B6D8A">
      <w:pPr>
        <w:spacing w:after="0" w:line="240" w:lineRule="auto"/>
        <w:jc w:val="both"/>
        <w:rPr>
          <w:rFonts w:ascii="Times New Roman" w:hAnsi="Times New Roman" w:cs="Times New Roman"/>
        </w:rPr>
      </w:pP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Y así por sus amoríos,</w:t>
      </w: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y por causas tan banales,</w:t>
      </w:r>
    </w:p>
    <w:p w:rsidR="002974CD" w:rsidRPr="003816F4" w:rsidRDefault="004F6649" w:rsidP="007B6D8A">
      <w:pPr>
        <w:spacing w:after="0" w:line="240" w:lineRule="auto"/>
        <w:ind w:left="705"/>
        <w:jc w:val="center"/>
        <w:rPr>
          <w:rFonts w:ascii="Times New Roman" w:hAnsi="Times New Roman" w:cs="Times New Roman"/>
        </w:rPr>
      </w:pPr>
      <w:r w:rsidRPr="003816F4">
        <w:rPr>
          <w:rFonts w:ascii="Times New Roman" w:hAnsi="Times New Roman" w:cs="Times New Roman"/>
        </w:rPr>
        <w:t>del mozo Francisc</w:t>
      </w:r>
      <w:r w:rsidR="002974CD" w:rsidRPr="003816F4">
        <w:rPr>
          <w:rFonts w:ascii="Times New Roman" w:hAnsi="Times New Roman" w:cs="Times New Roman"/>
        </w:rPr>
        <w:t>o Ríos</w:t>
      </w: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 xml:space="preserve">salió el bandido Pernales </w:t>
      </w:r>
      <w:r w:rsidR="004F6649" w:rsidRPr="003816F4">
        <w:rPr>
          <w:rFonts w:ascii="Times New Roman" w:hAnsi="Times New Roman" w:cs="Times New Roman"/>
        </w:rPr>
        <w:t>[…]</w:t>
      </w: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que era todo un caballero</w:t>
      </w: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Pernales dejó probado</w:t>
      </w: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porque no mató al causante</w:t>
      </w: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de su vida de bandido,</w:t>
      </w:r>
    </w:p>
    <w:p w:rsidR="002974CD" w:rsidRPr="003816F4" w:rsidRDefault="002974CD" w:rsidP="007B6D8A">
      <w:pPr>
        <w:spacing w:after="0" w:line="240" w:lineRule="auto"/>
        <w:ind w:left="705"/>
        <w:jc w:val="center"/>
        <w:rPr>
          <w:rFonts w:ascii="Times New Roman" w:hAnsi="Times New Roman" w:cs="Times New Roman"/>
        </w:rPr>
      </w:pPr>
      <w:r w:rsidRPr="003816F4">
        <w:rPr>
          <w:rFonts w:ascii="Times New Roman" w:hAnsi="Times New Roman" w:cs="Times New Roman"/>
        </w:rPr>
        <w:t>y fugitivo y errante,</w:t>
      </w:r>
    </w:p>
    <w:p w:rsidR="004F6649" w:rsidRPr="003816F4" w:rsidRDefault="006B7E90" w:rsidP="007B6D8A">
      <w:pPr>
        <w:spacing w:after="0" w:line="240" w:lineRule="auto"/>
        <w:ind w:left="705"/>
        <w:jc w:val="center"/>
        <w:rPr>
          <w:rFonts w:ascii="Times New Roman" w:hAnsi="Times New Roman" w:cs="Times New Roman"/>
        </w:rPr>
      </w:pPr>
      <w:r w:rsidRPr="003816F4">
        <w:rPr>
          <w:rFonts w:ascii="Times New Roman" w:hAnsi="Times New Roman" w:cs="Times New Roman"/>
        </w:rPr>
        <w:t>como don Julio había sido</w:t>
      </w:r>
      <w:r w:rsidR="000F10E3" w:rsidRPr="003816F4">
        <w:rPr>
          <w:rFonts w:ascii="Times New Roman" w:hAnsi="Times New Roman" w:cs="Times New Roman"/>
        </w:rPr>
        <w:t xml:space="preserve"> </w:t>
      </w:r>
      <w:r w:rsidR="00E55013" w:rsidRPr="003816F4">
        <w:rPr>
          <w:rFonts w:ascii="Times New Roman" w:hAnsi="Times New Roman" w:cs="Times New Roman"/>
        </w:rPr>
        <w:t>(Grau, [1907]: 2).</w:t>
      </w:r>
    </w:p>
    <w:p w:rsidR="004F6649" w:rsidRDefault="004F6649" w:rsidP="007B6D8A">
      <w:pPr>
        <w:spacing w:after="0" w:line="240" w:lineRule="auto"/>
        <w:jc w:val="both"/>
        <w:rPr>
          <w:rFonts w:ascii="Times New Roman" w:hAnsi="Times New Roman" w:cs="Times New Roman"/>
          <w:i/>
          <w:sz w:val="20"/>
          <w:szCs w:val="20"/>
        </w:rPr>
      </w:pPr>
    </w:p>
    <w:p w:rsidR="004F6649" w:rsidRDefault="004F6649"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Vemos así, que m</w:t>
      </w:r>
      <w:r w:rsidRPr="00157345">
        <w:rPr>
          <w:rFonts w:ascii="Times New Roman" w:hAnsi="Times New Roman" w:cs="Times New Roman"/>
          <w:sz w:val="24"/>
          <w:szCs w:val="24"/>
        </w:rPr>
        <w:t>ás que un bandolero parece un caballero medieval que salva a la damisel</w:t>
      </w:r>
      <w:r>
        <w:rPr>
          <w:rFonts w:ascii="Times New Roman" w:hAnsi="Times New Roman" w:cs="Times New Roman"/>
          <w:sz w:val="24"/>
          <w:szCs w:val="24"/>
        </w:rPr>
        <w:t>a en apuros defendiendo su honra. Y también aparece el elemento del héroe social al ser un rico quien encarna al antagonista de esta historia. Dudamos de la veracidad de est</w:t>
      </w:r>
      <w:r w:rsidR="00314DF8">
        <w:rPr>
          <w:rFonts w:ascii="Times New Roman" w:hAnsi="Times New Roman" w:cs="Times New Roman"/>
          <w:sz w:val="24"/>
          <w:szCs w:val="24"/>
        </w:rPr>
        <w:t xml:space="preserve">e hecho </w:t>
      </w:r>
      <w:r>
        <w:rPr>
          <w:rFonts w:ascii="Times New Roman" w:hAnsi="Times New Roman" w:cs="Times New Roman"/>
          <w:sz w:val="24"/>
          <w:szCs w:val="24"/>
        </w:rPr>
        <w:t xml:space="preserve">porque no hemos encontrado ninguna anécdota similar y en las biografías no se menciona a esa joven ni a don Julio. </w:t>
      </w:r>
    </w:p>
    <w:p w:rsidR="004F6649" w:rsidRDefault="0090699A" w:rsidP="00082F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Una</w:t>
      </w:r>
      <w:r w:rsidR="004F4D9B">
        <w:rPr>
          <w:rFonts w:ascii="Times New Roman" w:hAnsi="Times New Roman" w:cs="Times New Roman"/>
          <w:sz w:val="24"/>
          <w:szCs w:val="24"/>
        </w:rPr>
        <w:t xml:space="preserve"> de sus víctimas </w:t>
      </w:r>
      <w:r w:rsidR="004F6649">
        <w:rPr>
          <w:rFonts w:ascii="Times New Roman" w:hAnsi="Times New Roman" w:cs="Times New Roman"/>
          <w:sz w:val="24"/>
          <w:szCs w:val="24"/>
        </w:rPr>
        <w:t xml:space="preserve">fue Macareno, cuya identidad y muerte en la ficción difiere mucho de la realidad. Mientras que en el romance se le presenta como un aterrador bandido que desafía a </w:t>
      </w:r>
      <w:r w:rsidR="004F6649" w:rsidRPr="00C927F1">
        <w:rPr>
          <w:rFonts w:ascii="Times New Roman" w:hAnsi="Times New Roman" w:cs="Times New Roman"/>
          <w:i/>
          <w:sz w:val="24"/>
          <w:szCs w:val="24"/>
        </w:rPr>
        <w:t>Pernales</w:t>
      </w:r>
      <w:r w:rsidR="004F6649">
        <w:rPr>
          <w:rFonts w:ascii="Times New Roman" w:hAnsi="Times New Roman" w:cs="Times New Roman"/>
          <w:sz w:val="24"/>
          <w:szCs w:val="24"/>
        </w:rPr>
        <w:t xml:space="preserve">, en los estudios al respecto se afirma que era un tabernero que intentó envenenarlo con una paella con arsénico para cobrar la recompensa de su captura junto con </w:t>
      </w:r>
      <w:r w:rsidR="004F6649" w:rsidRPr="00C92796">
        <w:rPr>
          <w:rFonts w:ascii="Times New Roman" w:hAnsi="Times New Roman" w:cs="Times New Roman"/>
          <w:i/>
          <w:iCs/>
          <w:sz w:val="24"/>
          <w:szCs w:val="24"/>
        </w:rPr>
        <w:t>Soniche</w:t>
      </w:r>
      <w:r w:rsidR="004F6649" w:rsidRPr="00C92796">
        <w:rPr>
          <w:rFonts w:ascii="Times New Roman" w:hAnsi="Times New Roman" w:cs="Times New Roman"/>
          <w:sz w:val="24"/>
          <w:szCs w:val="24"/>
        </w:rPr>
        <w:t xml:space="preserve"> y </w:t>
      </w:r>
      <w:r w:rsidR="004F6649">
        <w:rPr>
          <w:rFonts w:ascii="Times New Roman" w:hAnsi="Times New Roman" w:cs="Times New Roman"/>
          <w:sz w:val="24"/>
          <w:szCs w:val="24"/>
        </w:rPr>
        <w:t xml:space="preserve">Antonio Cruz Fernández </w:t>
      </w:r>
      <w:r w:rsidR="004F6649" w:rsidRPr="00C92796">
        <w:rPr>
          <w:rFonts w:ascii="Times New Roman" w:hAnsi="Times New Roman" w:cs="Times New Roman"/>
          <w:i/>
          <w:iCs/>
          <w:sz w:val="24"/>
          <w:szCs w:val="24"/>
        </w:rPr>
        <w:t>El Chorizo</w:t>
      </w:r>
      <w:r>
        <w:rPr>
          <w:rFonts w:ascii="Times New Roman" w:hAnsi="Times New Roman" w:cs="Times New Roman"/>
          <w:sz w:val="24"/>
          <w:szCs w:val="24"/>
        </w:rPr>
        <w:t xml:space="preserve">, que no sobrevivieron. </w:t>
      </w:r>
      <w:r w:rsidR="004F6649">
        <w:rPr>
          <w:rFonts w:ascii="Times New Roman" w:hAnsi="Times New Roman" w:cs="Times New Roman"/>
          <w:sz w:val="24"/>
          <w:szCs w:val="24"/>
        </w:rPr>
        <w:t xml:space="preserve">La venganza de </w:t>
      </w:r>
      <w:r w:rsidR="004F6649" w:rsidRPr="00C927F1">
        <w:rPr>
          <w:rFonts w:ascii="Times New Roman" w:hAnsi="Times New Roman" w:cs="Times New Roman"/>
          <w:i/>
          <w:sz w:val="24"/>
          <w:szCs w:val="24"/>
        </w:rPr>
        <w:t>Pernales</w:t>
      </w:r>
      <w:r w:rsidR="004F6649">
        <w:rPr>
          <w:rFonts w:ascii="Times New Roman" w:hAnsi="Times New Roman" w:cs="Times New Roman"/>
          <w:sz w:val="24"/>
          <w:szCs w:val="24"/>
        </w:rPr>
        <w:t xml:space="preserve"> no se hizo esperar y Macareno murió desangrado lentamente tras ser acuchillado. Y no fue el único que murió a manos de </w:t>
      </w:r>
      <w:r w:rsidR="004F6649">
        <w:rPr>
          <w:rFonts w:ascii="Times New Roman" w:hAnsi="Times New Roman" w:cs="Times New Roman"/>
          <w:sz w:val="24"/>
          <w:szCs w:val="24"/>
        </w:rPr>
        <w:lastRenderedPageBreak/>
        <w:t xml:space="preserve">este criminal, aunque sí fue uno de los casos que más </w:t>
      </w:r>
      <w:r w:rsidR="00E12598">
        <w:rPr>
          <w:rFonts w:ascii="Times New Roman" w:hAnsi="Times New Roman" w:cs="Times New Roman"/>
          <w:sz w:val="24"/>
          <w:szCs w:val="24"/>
        </w:rPr>
        <w:t>«horrorizó a aquella población»</w:t>
      </w:r>
      <w:r w:rsidR="004F6649">
        <w:rPr>
          <w:rFonts w:ascii="Times New Roman" w:hAnsi="Times New Roman" w:cs="Times New Roman"/>
          <w:sz w:val="24"/>
          <w:szCs w:val="24"/>
        </w:rPr>
        <w:t xml:space="preserve"> al igual que</w:t>
      </w:r>
      <w:r w:rsidR="004F6649" w:rsidRPr="00D856BB">
        <w:rPr>
          <w:rFonts w:ascii="Times New Roman" w:hAnsi="Times New Roman" w:cs="Times New Roman"/>
          <w:sz w:val="24"/>
          <w:szCs w:val="24"/>
        </w:rPr>
        <w:t xml:space="preserve"> </w:t>
      </w:r>
      <w:r w:rsidR="00E12598">
        <w:rPr>
          <w:rFonts w:ascii="Times New Roman" w:hAnsi="Times New Roman" w:cs="Times New Roman"/>
          <w:sz w:val="24"/>
          <w:szCs w:val="24"/>
        </w:rPr>
        <w:t>«</w:t>
      </w:r>
      <w:r w:rsidR="004F6649" w:rsidRPr="00D856BB">
        <w:rPr>
          <w:rFonts w:ascii="Times New Roman" w:hAnsi="Times New Roman" w:cs="Times New Roman"/>
          <w:sz w:val="24"/>
          <w:szCs w:val="24"/>
        </w:rPr>
        <w:t xml:space="preserve">la triple violación de una señora en un cortijo de Cazalla, amenazándola con degollar a su hijo en la cuna, si no cedía a sus pretensiones, y violándola sucesivamente </w:t>
      </w:r>
      <w:r w:rsidR="004F6649" w:rsidRPr="00BD20A5">
        <w:rPr>
          <w:rFonts w:ascii="Times New Roman" w:hAnsi="Times New Roman" w:cs="Times New Roman"/>
          <w:i/>
          <w:sz w:val="24"/>
          <w:szCs w:val="24"/>
        </w:rPr>
        <w:t>Pernales</w:t>
      </w:r>
      <w:r w:rsidR="004F6649" w:rsidRPr="00D856BB">
        <w:rPr>
          <w:rFonts w:ascii="Times New Roman" w:hAnsi="Times New Roman" w:cs="Times New Roman"/>
          <w:sz w:val="24"/>
          <w:szCs w:val="24"/>
        </w:rPr>
        <w:t xml:space="preserve">, </w:t>
      </w:r>
      <w:r w:rsidR="004F6649" w:rsidRPr="00BD20A5">
        <w:rPr>
          <w:rFonts w:ascii="Times New Roman" w:hAnsi="Times New Roman" w:cs="Times New Roman"/>
          <w:i/>
          <w:sz w:val="24"/>
          <w:szCs w:val="24"/>
        </w:rPr>
        <w:t xml:space="preserve">Canuto </w:t>
      </w:r>
      <w:r w:rsidR="004F6649" w:rsidRPr="00D856BB">
        <w:rPr>
          <w:rFonts w:ascii="Times New Roman" w:hAnsi="Times New Roman" w:cs="Times New Roman"/>
          <w:sz w:val="24"/>
          <w:szCs w:val="24"/>
        </w:rPr>
        <w:t xml:space="preserve">y </w:t>
      </w:r>
      <w:r w:rsidR="004F6649" w:rsidRPr="00BD20A5">
        <w:rPr>
          <w:rFonts w:ascii="Times New Roman" w:hAnsi="Times New Roman" w:cs="Times New Roman"/>
          <w:i/>
          <w:sz w:val="24"/>
          <w:szCs w:val="24"/>
        </w:rPr>
        <w:t>El Niño de Gloria</w:t>
      </w:r>
      <w:r w:rsidR="00E12598">
        <w:rPr>
          <w:rFonts w:ascii="Times New Roman" w:hAnsi="Times New Roman" w:cs="Times New Roman"/>
          <w:sz w:val="24"/>
          <w:szCs w:val="24"/>
        </w:rPr>
        <w:t xml:space="preserve">» </w:t>
      </w:r>
      <w:r w:rsidR="004F6649" w:rsidRPr="00BD20A5">
        <w:rPr>
          <w:rFonts w:ascii="Times New Roman" w:hAnsi="Times New Roman" w:cs="Times New Roman"/>
          <w:sz w:val="24"/>
          <w:szCs w:val="24"/>
        </w:rPr>
        <w:t>(De Mena, 2006: 197)</w:t>
      </w:r>
      <w:r w:rsidR="004F6649">
        <w:rPr>
          <w:rFonts w:ascii="Times New Roman" w:hAnsi="Times New Roman" w:cs="Times New Roman"/>
          <w:sz w:val="24"/>
          <w:szCs w:val="24"/>
        </w:rPr>
        <w:t>.</w:t>
      </w:r>
    </w:p>
    <w:p w:rsidR="004F6649" w:rsidRPr="00CB44A5" w:rsidRDefault="004F6649" w:rsidP="00082F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todo el relato se destaca su naturaleza bondadosa, que dista mucho de lo que apuntan muchos autores que </w:t>
      </w:r>
      <w:r w:rsidR="00B3143A">
        <w:rPr>
          <w:rFonts w:ascii="Times New Roman" w:hAnsi="Times New Roman" w:cs="Times New Roman"/>
          <w:sz w:val="24"/>
          <w:szCs w:val="24"/>
        </w:rPr>
        <w:t>subrayan la «ferocidad innata»</w:t>
      </w:r>
      <w:r w:rsidRPr="00CE74EB">
        <w:rPr>
          <w:rFonts w:ascii="Times New Roman" w:hAnsi="Times New Roman" w:cs="Times New Roman"/>
          <w:sz w:val="24"/>
          <w:szCs w:val="24"/>
        </w:rPr>
        <w:t xml:space="preserve"> de este </w:t>
      </w:r>
      <w:r w:rsidR="004F4D9B">
        <w:rPr>
          <w:rFonts w:ascii="Times New Roman" w:hAnsi="Times New Roman" w:cs="Times New Roman"/>
          <w:sz w:val="24"/>
          <w:szCs w:val="24"/>
        </w:rPr>
        <w:t>delincuente</w:t>
      </w:r>
      <w:r>
        <w:rPr>
          <w:rFonts w:ascii="Times New Roman" w:hAnsi="Times New Roman" w:cs="Times New Roman"/>
          <w:sz w:val="24"/>
          <w:szCs w:val="24"/>
        </w:rPr>
        <w:t xml:space="preserve">, que ya desde niño </w:t>
      </w:r>
      <w:r w:rsidRPr="00913C93">
        <w:rPr>
          <w:rFonts w:ascii="Times New Roman" w:hAnsi="Times New Roman" w:cs="Times New Roman"/>
          <w:sz w:val="24"/>
          <w:szCs w:val="24"/>
        </w:rPr>
        <w:t xml:space="preserve">disfrutaba maltratando animales y </w:t>
      </w:r>
      <w:r w:rsidR="00292554">
        <w:rPr>
          <w:rFonts w:ascii="Times New Roman" w:hAnsi="Times New Roman" w:cs="Times New Roman"/>
          <w:sz w:val="24"/>
          <w:szCs w:val="24"/>
        </w:rPr>
        <w:t>cuya crueldad</w:t>
      </w:r>
      <w:r>
        <w:rPr>
          <w:rFonts w:ascii="Times New Roman" w:hAnsi="Times New Roman" w:cs="Times New Roman"/>
          <w:sz w:val="24"/>
          <w:szCs w:val="24"/>
        </w:rPr>
        <w:t xml:space="preserve"> se hizo patente desde sus primeros actos criminales, que llegaron a sufrir toda clase de </w:t>
      </w:r>
      <w:r w:rsidRPr="00913C93">
        <w:rPr>
          <w:rFonts w:ascii="Times New Roman" w:hAnsi="Times New Roman" w:cs="Times New Roman"/>
          <w:sz w:val="24"/>
          <w:szCs w:val="24"/>
        </w:rPr>
        <w:t>personas</w:t>
      </w:r>
      <w:r>
        <w:rPr>
          <w:rFonts w:ascii="Times New Roman" w:hAnsi="Times New Roman" w:cs="Times New Roman"/>
          <w:sz w:val="24"/>
          <w:szCs w:val="24"/>
        </w:rPr>
        <w:t>, en especial,</w:t>
      </w:r>
      <w:r w:rsidRPr="00913C93">
        <w:rPr>
          <w:rFonts w:ascii="Times New Roman" w:hAnsi="Times New Roman" w:cs="Times New Roman"/>
          <w:sz w:val="24"/>
          <w:szCs w:val="24"/>
        </w:rPr>
        <w:t xml:space="preserve"> disca</w:t>
      </w:r>
      <w:r>
        <w:rPr>
          <w:rFonts w:ascii="Times New Roman" w:hAnsi="Times New Roman" w:cs="Times New Roman"/>
          <w:sz w:val="24"/>
          <w:szCs w:val="24"/>
        </w:rPr>
        <w:t xml:space="preserve">pacitadas </w:t>
      </w:r>
      <w:r w:rsidRPr="00C01EC7">
        <w:rPr>
          <w:rFonts w:ascii="Times New Roman" w:hAnsi="Times New Roman" w:cs="Times New Roman"/>
          <w:sz w:val="24"/>
          <w:szCs w:val="24"/>
        </w:rPr>
        <w:t>(De Mena, 2006: 194)</w:t>
      </w:r>
      <w:r>
        <w:rPr>
          <w:rFonts w:ascii="Times New Roman" w:hAnsi="Times New Roman" w:cs="Times New Roman"/>
          <w:sz w:val="24"/>
          <w:szCs w:val="24"/>
        </w:rPr>
        <w:t xml:space="preserve">. </w:t>
      </w:r>
      <w:r w:rsidRPr="002727F2">
        <w:rPr>
          <w:rFonts w:ascii="Times New Roman" w:hAnsi="Times New Roman" w:cs="Times New Roman"/>
          <w:sz w:val="24"/>
          <w:szCs w:val="24"/>
        </w:rPr>
        <w:t xml:space="preserve">Bernaldo de Quirós </w:t>
      </w:r>
      <w:r>
        <w:rPr>
          <w:rFonts w:ascii="Times New Roman" w:hAnsi="Times New Roman" w:cs="Times New Roman"/>
          <w:sz w:val="24"/>
          <w:szCs w:val="24"/>
        </w:rPr>
        <w:t>y Ardila</w:t>
      </w:r>
      <w:r w:rsidRPr="002727F2">
        <w:rPr>
          <w:rFonts w:ascii="Times New Roman" w:hAnsi="Times New Roman" w:cs="Times New Roman"/>
          <w:sz w:val="24"/>
          <w:szCs w:val="24"/>
        </w:rPr>
        <w:t xml:space="preserve">, </w:t>
      </w:r>
      <w:r w:rsidR="00B3143A">
        <w:rPr>
          <w:rFonts w:ascii="Times New Roman" w:hAnsi="Times New Roman" w:cs="Times New Roman"/>
          <w:sz w:val="24"/>
          <w:szCs w:val="24"/>
        </w:rPr>
        <w:t>lo describen como un hombre de «</w:t>
      </w:r>
      <w:r>
        <w:rPr>
          <w:rFonts w:ascii="Times New Roman" w:hAnsi="Times New Roman" w:cs="Times New Roman"/>
          <w:sz w:val="24"/>
          <w:szCs w:val="24"/>
        </w:rPr>
        <w:t>naturaleza bárbara enteramente, lanzada al bandolerismo para satisfacción de sus instintos agresivos il</w:t>
      </w:r>
      <w:r w:rsidR="00B3143A">
        <w:rPr>
          <w:rFonts w:ascii="Times New Roman" w:hAnsi="Times New Roman" w:cs="Times New Roman"/>
          <w:sz w:val="24"/>
          <w:szCs w:val="24"/>
        </w:rPr>
        <w:t>imitados»</w:t>
      </w:r>
      <w:r>
        <w:rPr>
          <w:rFonts w:ascii="Times New Roman" w:hAnsi="Times New Roman" w:cs="Times New Roman"/>
          <w:sz w:val="24"/>
          <w:szCs w:val="24"/>
        </w:rPr>
        <w:t xml:space="preserve"> </w:t>
      </w:r>
      <w:r w:rsidRPr="002727F2">
        <w:rPr>
          <w:rFonts w:ascii="Times New Roman" w:hAnsi="Times New Roman" w:cs="Times New Roman"/>
          <w:sz w:val="24"/>
          <w:szCs w:val="24"/>
        </w:rPr>
        <w:t>(1988: 182-183)</w:t>
      </w:r>
      <w:r>
        <w:rPr>
          <w:rFonts w:ascii="Times New Roman" w:hAnsi="Times New Roman" w:cs="Times New Roman"/>
          <w:sz w:val="24"/>
          <w:szCs w:val="24"/>
        </w:rPr>
        <w:t xml:space="preserve">. Fiereza ésta que también padeció su propia familia, ya que consta una denuncia por parte de su mujer </w:t>
      </w:r>
      <w:r w:rsidRPr="005156FC">
        <w:rPr>
          <w:rFonts w:ascii="Times New Roman" w:hAnsi="Times New Roman" w:cs="Times New Roman"/>
          <w:sz w:val="24"/>
          <w:szCs w:val="24"/>
        </w:rPr>
        <w:t>Mª de la</w:t>
      </w:r>
      <w:r>
        <w:rPr>
          <w:rFonts w:ascii="Times New Roman" w:hAnsi="Times New Roman" w:cs="Times New Roman"/>
          <w:sz w:val="24"/>
          <w:szCs w:val="24"/>
        </w:rPr>
        <w:t>s</w:t>
      </w:r>
      <w:r w:rsidRPr="005156FC">
        <w:rPr>
          <w:rFonts w:ascii="Times New Roman" w:hAnsi="Times New Roman" w:cs="Times New Roman"/>
          <w:sz w:val="24"/>
          <w:szCs w:val="24"/>
        </w:rPr>
        <w:t xml:space="preserve"> Nieves Pilar Caballero, porque éste quemó a su hija (de apenas 10 meses) con una moneda ardiendo en la espalda, porque la niña no paraba de llorar una noche</w:t>
      </w:r>
      <w:r>
        <w:rPr>
          <w:rFonts w:ascii="Times New Roman" w:hAnsi="Times New Roman" w:cs="Times New Roman"/>
          <w:sz w:val="24"/>
          <w:szCs w:val="24"/>
        </w:rPr>
        <w:t xml:space="preserve"> y no le dejaba</w:t>
      </w:r>
      <w:r w:rsidR="00B3143A">
        <w:rPr>
          <w:rFonts w:ascii="Times New Roman" w:hAnsi="Times New Roman" w:cs="Times New Roman"/>
          <w:sz w:val="24"/>
          <w:szCs w:val="24"/>
        </w:rPr>
        <w:t xml:space="preserve"> conciliar el sueño y le dijo: «</w:t>
      </w:r>
      <w:r>
        <w:rPr>
          <w:rFonts w:ascii="Times New Roman" w:hAnsi="Times New Roman" w:cs="Times New Roman"/>
          <w:sz w:val="24"/>
          <w:szCs w:val="24"/>
        </w:rPr>
        <w:t>T</w:t>
      </w:r>
      <w:r w:rsidR="00B3143A">
        <w:rPr>
          <w:rFonts w:ascii="Times New Roman" w:hAnsi="Times New Roman" w:cs="Times New Roman"/>
          <w:sz w:val="24"/>
          <w:szCs w:val="24"/>
        </w:rPr>
        <w:t>oma, para que llores con motivo»</w:t>
      </w:r>
      <w:r w:rsidRPr="005156FC">
        <w:rPr>
          <w:rFonts w:ascii="Times New Roman" w:hAnsi="Times New Roman" w:cs="Times New Roman"/>
          <w:sz w:val="24"/>
          <w:szCs w:val="24"/>
        </w:rPr>
        <w:t xml:space="preserve">. Parece ser que los castigos físicos e irrazonables eran frecuentes, hecho que explica que </w:t>
      </w:r>
      <w:r>
        <w:rPr>
          <w:rFonts w:ascii="Times New Roman" w:hAnsi="Times New Roman" w:cs="Times New Roman"/>
          <w:sz w:val="24"/>
          <w:szCs w:val="24"/>
        </w:rPr>
        <w:t xml:space="preserve">tras 4 años de matrimonio </w:t>
      </w:r>
      <w:r w:rsidRPr="005156FC">
        <w:rPr>
          <w:rFonts w:ascii="Times New Roman" w:hAnsi="Times New Roman" w:cs="Times New Roman"/>
          <w:sz w:val="24"/>
          <w:szCs w:val="24"/>
        </w:rPr>
        <w:t>su esposa lo abandonara y se fuera con sus dos hijas pequeñas</w:t>
      </w:r>
      <w:r>
        <w:rPr>
          <w:rFonts w:ascii="Times New Roman" w:hAnsi="Times New Roman" w:cs="Times New Roman"/>
          <w:sz w:val="24"/>
          <w:szCs w:val="24"/>
        </w:rPr>
        <w:t>. Este dato biográfico nada tiene que ver con la estampa familiar que se muestra en la portada de algunos relatos que hemos encontrado o su imagen de hijo ejemplar que se aprecia en este fragmento del texto analizado:</w:t>
      </w:r>
      <w:r>
        <w:rPr>
          <w:rFonts w:ascii="Times New Roman" w:hAnsi="Times New Roman" w:cs="Times New Roman"/>
          <w:sz w:val="24"/>
          <w:szCs w:val="24"/>
          <w:highlight w:val="yellow"/>
        </w:rPr>
        <w:t xml:space="preserve"> </w:t>
      </w:r>
    </w:p>
    <w:p w:rsidR="004F6649" w:rsidRDefault="004F6649" w:rsidP="007B6D8A">
      <w:pPr>
        <w:spacing w:after="0" w:line="240" w:lineRule="auto"/>
        <w:jc w:val="both"/>
        <w:rPr>
          <w:rFonts w:ascii="Times New Roman" w:hAnsi="Times New Roman" w:cs="Times New Roman"/>
          <w:sz w:val="24"/>
          <w:szCs w:val="24"/>
          <w:highlight w:val="yellow"/>
        </w:rPr>
      </w:pP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Desde su primer alijo</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cuidó no faltara nada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a aquella madre adorada</w:t>
      </w:r>
    </w:p>
    <w:p w:rsidR="00244C86" w:rsidRPr="003816F4" w:rsidRDefault="004F6649" w:rsidP="007B6D8A">
      <w:pPr>
        <w:spacing w:after="0" w:line="240" w:lineRule="auto"/>
        <w:ind w:left="708"/>
        <w:jc w:val="center"/>
        <w:rPr>
          <w:rFonts w:ascii="Times New Roman" w:hAnsi="Times New Roman" w:cs="Times New Roman"/>
        </w:rPr>
      </w:pPr>
      <w:r w:rsidRPr="003816F4">
        <w:rPr>
          <w:rFonts w:ascii="Times New Roman" w:hAnsi="Times New Roman" w:cs="Times New Roman"/>
        </w:rPr>
        <w:t>separada de su hijo […]</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solo en su madre pensaba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y al momento, y de corrido</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tuvo su madre dinero,</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que de un rico cortijero</w:t>
      </w:r>
    </w:p>
    <w:p w:rsidR="004F6649" w:rsidRPr="003816F4" w:rsidRDefault="006B7E90" w:rsidP="007B6D8A">
      <w:pPr>
        <w:spacing w:after="0" w:line="240" w:lineRule="auto"/>
        <w:ind w:left="708"/>
        <w:jc w:val="center"/>
        <w:rPr>
          <w:rFonts w:ascii="Times New Roman" w:hAnsi="Times New Roman" w:cs="Times New Roman"/>
        </w:rPr>
      </w:pPr>
      <w:r w:rsidRPr="003816F4">
        <w:rPr>
          <w:rFonts w:ascii="Times New Roman" w:hAnsi="Times New Roman" w:cs="Times New Roman"/>
        </w:rPr>
        <w:t>exigió pronto el bandido</w:t>
      </w:r>
      <w:r w:rsidR="00492158" w:rsidRPr="003816F4">
        <w:rPr>
          <w:rFonts w:ascii="Times New Roman" w:hAnsi="Times New Roman" w:cs="Times New Roman"/>
        </w:rPr>
        <w:t xml:space="preserve"> (Grau, [1907]: 3).</w:t>
      </w:r>
    </w:p>
    <w:p w:rsidR="004F6649" w:rsidRPr="00BB3149" w:rsidRDefault="004F6649" w:rsidP="007B6D8A">
      <w:pPr>
        <w:spacing w:after="0" w:line="240" w:lineRule="auto"/>
        <w:jc w:val="both"/>
        <w:rPr>
          <w:rFonts w:ascii="Times New Roman" w:hAnsi="Times New Roman" w:cs="Times New Roman"/>
          <w:i/>
          <w:sz w:val="24"/>
          <w:szCs w:val="24"/>
        </w:rPr>
      </w:pPr>
    </w:p>
    <w:p w:rsidR="004F6649" w:rsidRPr="00BB3149" w:rsidRDefault="004F6649" w:rsidP="007B6D8A">
      <w:pPr>
        <w:spacing w:after="0" w:line="240" w:lineRule="auto"/>
        <w:jc w:val="both"/>
        <w:rPr>
          <w:rFonts w:ascii="Times New Roman" w:hAnsi="Times New Roman" w:cs="Times New Roman"/>
          <w:sz w:val="24"/>
          <w:szCs w:val="24"/>
        </w:rPr>
      </w:pPr>
      <w:r w:rsidRPr="00BB3149">
        <w:rPr>
          <w:rFonts w:ascii="Times New Roman" w:hAnsi="Times New Roman" w:cs="Times New Roman"/>
          <w:sz w:val="24"/>
          <w:szCs w:val="24"/>
        </w:rPr>
        <w:t>Semejante distorsión</w:t>
      </w:r>
      <w:r>
        <w:rPr>
          <w:rStyle w:val="Refdenotaalpie"/>
          <w:rFonts w:ascii="Times New Roman" w:hAnsi="Times New Roman" w:cs="Times New Roman"/>
          <w:sz w:val="24"/>
          <w:szCs w:val="24"/>
        </w:rPr>
        <w:footnoteReference w:id="24"/>
      </w:r>
      <w:r w:rsidRPr="00BB3149">
        <w:rPr>
          <w:rFonts w:ascii="Times New Roman" w:hAnsi="Times New Roman" w:cs="Times New Roman"/>
          <w:sz w:val="24"/>
          <w:szCs w:val="24"/>
        </w:rPr>
        <w:t xml:space="preserve"> se refleja también en la vida sentimental de </w:t>
      </w:r>
      <w:r w:rsidRPr="00C927F1">
        <w:rPr>
          <w:rFonts w:ascii="Times New Roman" w:hAnsi="Times New Roman" w:cs="Times New Roman"/>
          <w:i/>
          <w:sz w:val="24"/>
          <w:szCs w:val="24"/>
        </w:rPr>
        <w:t>Pernales</w:t>
      </w:r>
      <w:r w:rsidRPr="00BB3149">
        <w:rPr>
          <w:rFonts w:ascii="Times New Roman" w:hAnsi="Times New Roman" w:cs="Times New Roman"/>
          <w:sz w:val="24"/>
          <w:szCs w:val="24"/>
        </w:rPr>
        <w:t>, quien pasa de ser un maltratador y mujeriego</w:t>
      </w:r>
      <w:r w:rsidRPr="00BB3149">
        <w:rPr>
          <w:rStyle w:val="Refdenotaalpie"/>
          <w:rFonts w:ascii="Times New Roman" w:hAnsi="Times New Roman" w:cs="Times New Roman"/>
          <w:sz w:val="24"/>
          <w:szCs w:val="24"/>
        </w:rPr>
        <w:footnoteReference w:id="25"/>
      </w:r>
      <w:r w:rsidRPr="00BB3149">
        <w:rPr>
          <w:rFonts w:ascii="Times New Roman" w:hAnsi="Times New Roman" w:cs="Times New Roman"/>
          <w:sz w:val="24"/>
          <w:szCs w:val="24"/>
        </w:rPr>
        <w:t xml:space="preserve"> en la realidad a encarnar en la ficción la figura del héroe romántico que sufre por la traición de su amada Rocío, y cuya ilusión por el amor no recupera hasta conocer a Conchilla, </w:t>
      </w:r>
      <w:r w:rsidR="00B3143A">
        <w:rPr>
          <w:rFonts w:ascii="Times New Roman" w:hAnsi="Times New Roman" w:cs="Times New Roman"/>
          <w:sz w:val="24"/>
          <w:szCs w:val="24"/>
        </w:rPr>
        <w:t>«su compañera adorada»</w:t>
      </w:r>
      <w:r w:rsidRPr="00244C86">
        <w:rPr>
          <w:rFonts w:ascii="Times New Roman" w:hAnsi="Times New Roman" w:cs="Times New Roman"/>
          <w:sz w:val="24"/>
          <w:szCs w:val="24"/>
        </w:rPr>
        <w:t>:</w:t>
      </w:r>
    </w:p>
    <w:p w:rsidR="004F6649" w:rsidRDefault="004F6649" w:rsidP="007B6D8A">
      <w:pPr>
        <w:spacing w:after="0" w:line="240" w:lineRule="auto"/>
        <w:jc w:val="both"/>
        <w:rPr>
          <w:rFonts w:ascii="Times New Roman" w:hAnsi="Times New Roman" w:cs="Times New Roman"/>
          <w:sz w:val="24"/>
          <w:szCs w:val="24"/>
        </w:rPr>
      </w:pP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Quedó en la sierra Rocío</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y, como al mudar de saya,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se enredó con el Vizcaya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lastRenderedPageBreak/>
        <w:t>en nuevo y torpe amorío,</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faltando a la fé jurada […]</w:t>
      </w:r>
    </w:p>
    <w:p w:rsidR="00244C86" w:rsidRPr="003816F4" w:rsidRDefault="004F6649" w:rsidP="007B6D8A">
      <w:pPr>
        <w:spacing w:after="0" w:line="240" w:lineRule="auto"/>
        <w:ind w:left="708"/>
        <w:jc w:val="center"/>
        <w:rPr>
          <w:rFonts w:ascii="Times New Roman" w:hAnsi="Times New Roman" w:cs="Times New Roman"/>
        </w:rPr>
      </w:pPr>
      <w:r w:rsidRPr="003816F4">
        <w:rPr>
          <w:rFonts w:ascii="Times New Roman" w:hAnsi="Times New Roman" w:cs="Times New Roman"/>
        </w:rPr>
        <w:t>En saliendo de Sevilla</w:t>
      </w:r>
    </w:p>
    <w:p w:rsidR="00244C86" w:rsidRPr="003816F4" w:rsidRDefault="004F6649" w:rsidP="007B6D8A">
      <w:pPr>
        <w:spacing w:after="0" w:line="240" w:lineRule="auto"/>
        <w:ind w:left="708"/>
        <w:jc w:val="center"/>
        <w:rPr>
          <w:rFonts w:ascii="Times New Roman" w:hAnsi="Times New Roman" w:cs="Times New Roman"/>
        </w:rPr>
      </w:pPr>
      <w:r w:rsidRPr="003816F4">
        <w:rPr>
          <w:rFonts w:ascii="Times New Roman" w:hAnsi="Times New Roman" w:cs="Times New Roman"/>
        </w:rPr>
        <w:t>tuvo la suerte el Pernales</w:t>
      </w:r>
    </w:p>
    <w:p w:rsidR="00244C86" w:rsidRPr="003816F4" w:rsidRDefault="004F6649" w:rsidP="007B6D8A">
      <w:pPr>
        <w:spacing w:after="0" w:line="240" w:lineRule="auto"/>
        <w:ind w:left="708"/>
        <w:jc w:val="center"/>
        <w:rPr>
          <w:rFonts w:ascii="Times New Roman" w:hAnsi="Times New Roman" w:cs="Times New Roman"/>
        </w:rPr>
      </w:pPr>
      <w:r w:rsidRPr="003816F4">
        <w:rPr>
          <w:rFonts w:ascii="Times New Roman" w:hAnsi="Times New Roman" w:cs="Times New Roman"/>
        </w:rPr>
        <w:t>de hablar con una rubi</w:t>
      </w:r>
      <w:r w:rsidR="00244C86" w:rsidRPr="003816F4">
        <w:rPr>
          <w:rFonts w:ascii="Times New Roman" w:hAnsi="Times New Roman" w:cs="Times New Roman"/>
        </w:rPr>
        <w:t>ales</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que se llamaba Conchilla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Y la conoció en buena hora,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pues aquella macarena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le curó la aguda pena</w:t>
      </w:r>
    </w:p>
    <w:p w:rsidR="004F6649" w:rsidRPr="003816F4" w:rsidRDefault="006B7E90" w:rsidP="007B6D8A">
      <w:pPr>
        <w:spacing w:after="0" w:line="240" w:lineRule="auto"/>
        <w:ind w:left="708"/>
        <w:jc w:val="center"/>
        <w:rPr>
          <w:rFonts w:ascii="Times New Roman" w:hAnsi="Times New Roman" w:cs="Times New Roman"/>
        </w:rPr>
      </w:pPr>
      <w:r w:rsidRPr="003816F4">
        <w:rPr>
          <w:rFonts w:ascii="Times New Roman" w:hAnsi="Times New Roman" w:cs="Times New Roman"/>
        </w:rPr>
        <w:t>de la Rocío traidora</w:t>
      </w:r>
      <w:r w:rsidR="000F10E3" w:rsidRPr="003816F4">
        <w:rPr>
          <w:rFonts w:ascii="Times New Roman" w:hAnsi="Times New Roman" w:cs="Times New Roman"/>
        </w:rPr>
        <w:t xml:space="preserve"> </w:t>
      </w:r>
      <w:r w:rsidR="00492158" w:rsidRPr="003816F4">
        <w:rPr>
          <w:rFonts w:ascii="Times New Roman" w:hAnsi="Times New Roman" w:cs="Times New Roman"/>
        </w:rPr>
        <w:t>(Grau, [1907]: 3-4).</w:t>
      </w:r>
    </w:p>
    <w:p w:rsidR="004F6649" w:rsidRPr="005239ED" w:rsidRDefault="004F6649" w:rsidP="007B6D8A">
      <w:pPr>
        <w:spacing w:after="0" w:line="240" w:lineRule="auto"/>
        <w:jc w:val="both"/>
        <w:rPr>
          <w:rFonts w:ascii="Times New Roman" w:hAnsi="Times New Roman" w:cs="Times New Roman"/>
          <w:sz w:val="24"/>
          <w:szCs w:val="24"/>
        </w:rPr>
      </w:pPr>
    </w:p>
    <w:p w:rsidR="0024738E" w:rsidRDefault="004F6649"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Esa tal Conchilla</w:t>
      </w:r>
      <w:r w:rsidRPr="00907605">
        <w:rPr>
          <w:rFonts w:ascii="Times New Roman" w:hAnsi="Times New Roman" w:cs="Times New Roman"/>
          <w:sz w:val="24"/>
          <w:szCs w:val="24"/>
        </w:rPr>
        <w:t xml:space="preserve"> era Concha Fernández Pino,</w:t>
      </w:r>
      <w:r>
        <w:rPr>
          <w:rFonts w:ascii="Times New Roman" w:hAnsi="Times New Roman" w:cs="Times New Roman"/>
          <w:sz w:val="24"/>
          <w:szCs w:val="24"/>
        </w:rPr>
        <w:t xml:space="preserve"> con quien tuvo una hija que nació pocas semanas </w:t>
      </w:r>
      <w:r w:rsidRPr="00907605">
        <w:rPr>
          <w:rFonts w:ascii="Times New Roman" w:hAnsi="Times New Roman" w:cs="Times New Roman"/>
          <w:sz w:val="24"/>
          <w:szCs w:val="24"/>
        </w:rPr>
        <w:t xml:space="preserve">antes </w:t>
      </w:r>
      <w:r>
        <w:rPr>
          <w:rFonts w:ascii="Times New Roman" w:hAnsi="Times New Roman" w:cs="Times New Roman"/>
          <w:sz w:val="24"/>
          <w:szCs w:val="24"/>
        </w:rPr>
        <w:t xml:space="preserve">de morir </w:t>
      </w:r>
      <w:r w:rsidRPr="00C927F1">
        <w:rPr>
          <w:rFonts w:ascii="Times New Roman" w:hAnsi="Times New Roman" w:cs="Times New Roman"/>
          <w:i/>
          <w:sz w:val="24"/>
          <w:szCs w:val="24"/>
        </w:rPr>
        <w:t>Pernales</w:t>
      </w:r>
      <w:r w:rsidR="0024738E">
        <w:rPr>
          <w:rFonts w:ascii="Times New Roman" w:hAnsi="Times New Roman" w:cs="Times New Roman"/>
          <w:sz w:val="24"/>
          <w:szCs w:val="24"/>
        </w:rPr>
        <w:t xml:space="preserve"> en 1907, </w:t>
      </w:r>
      <w:r>
        <w:rPr>
          <w:rFonts w:ascii="Times New Roman" w:hAnsi="Times New Roman" w:cs="Times New Roman"/>
          <w:sz w:val="24"/>
          <w:szCs w:val="24"/>
        </w:rPr>
        <w:t xml:space="preserve">tiroteado en una emboscada por la Guardia Civil. Tras conocer el fatal desenlace de su amante, ella volvió con su familia en El Rubio (Sevilla), pero la detuvieron por tener joyas robadas tal y como afirma el </w:t>
      </w:r>
      <w:r w:rsidRPr="00535650">
        <w:rPr>
          <w:rFonts w:ascii="Times New Roman" w:hAnsi="Times New Roman" w:cs="Times New Roman"/>
          <w:sz w:val="24"/>
          <w:szCs w:val="24"/>
        </w:rPr>
        <w:t xml:space="preserve">romance: </w:t>
      </w:r>
    </w:p>
    <w:p w:rsidR="0024738E" w:rsidRPr="003816F4" w:rsidRDefault="0024738E" w:rsidP="007B6D8A">
      <w:pPr>
        <w:spacing w:after="0" w:line="240" w:lineRule="auto"/>
        <w:jc w:val="center"/>
        <w:rPr>
          <w:rFonts w:ascii="Times New Roman" w:hAnsi="Times New Roman" w:cs="Times New Roman"/>
        </w:rPr>
      </w:pPr>
      <w:r w:rsidRPr="003816F4">
        <w:rPr>
          <w:rFonts w:ascii="Times New Roman" w:hAnsi="Times New Roman" w:cs="Times New Roman"/>
        </w:rPr>
        <w:t>Conchita fue capturada</w:t>
      </w:r>
    </w:p>
    <w:p w:rsidR="0024738E" w:rsidRPr="003816F4" w:rsidRDefault="0024738E" w:rsidP="007B6D8A">
      <w:pPr>
        <w:spacing w:after="0" w:line="240" w:lineRule="auto"/>
        <w:jc w:val="center"/>
        <w:rPr>
          <w:rFonts w:ascii="Times New Roman" w:hAnsi="Times New Roman" w:cs="Times New Roman"/>
        </w:rPr>
      </w:pPr>
      <w:r w:rsidRPr="003816F4">
        <w:rPr>
          <w:rFonts w:ascii="Times New Roman" w:hAnsi="Times New Roman" w:cs="Times New Roman"/>
        </w:rPr>
        <w:t>y, con su hija querida</w:t>
      </w:r>
    </w:p>
    <w:p w:rsidR="0024738E" w:rsidRPr="003816F4" w:rsidRDefault="0024738E" w:rsidP="007B6D8A">
      <w:pPr>
        <w:spacing w:after="0" w:line="240" w:lineRule="auto"/>
        <w:jc w:val="center"/>
        <w:rPr>
          <w:rFonts w:ascii="Times New Roman" w:hAnsi="Times New Roman" w:cs="Times New Roman"/>
        </w:rPr>
      </w:pPr>
      <w:r w:rsidRPr="003816F4">
        <w:rPr>
          <w:rFonts w:ascii="Times New Roman" w:hAnsi="Times New Roman" w:cs="Times New Roman"/>
        </w:rPr>
        <w:t>pasó parte de su vida</w:t>
      </w:r>
    </w:p>
    <w:p w:rsidR="0024738E" w:rsidRPr="003816F4" w:rsidRDefault="004F6649" w:rsidP="007B6D8A">
      <w:pPr>
        <w:spacing w:after="0" w:line="240" w:lineRule="auto"/>
        <w:jc w:val="center"/>
        <w:rPr>
          <w:rFonts w:ascii="Times New Roman" w:hAnsi="Times New Roman" w:cs="Times New Roman"/>
        </w:rPr>
      </w:pPr>
      <w:r w:rsidRPr="003816F4">
        <w:rPr>
          <w:rFonts w:ascii="Times New Roman" w:hAnsi="Times New Roman" w:cs="Times New Roman"/>
        </w:rPr>
        <w:t>en la cárcel encerrada</w:t>
      </w:r>
      <w:r w:rsidR="0024738E" w:rsidRPr="003816F4">
        <w:rPr>
          <w:rFonts w:ascii="Times New Roman" w:hAnsi="Times New Roman" w:cs="Times New Roman"/>
        </w:rPr>
        <w:t xml:space="preserve"> </w:t>
      </w:r>
      <w:r w:rsidR="00492158" w:rsidRPr="003816F4">
        <w:rPr>
          <w:rFonts w:ascii="Times New Roman" w:hAnsi="Times New Roman" w:cs="Times New Roman"/>
        </w:rPr>
        <w:t>(Grau, [1907]: 4).</w:t>
      </w:r>
    </w:p>
    <w:p w:rsidR="0024738E" w:rsidRDefault="0024738E" w:rsidP="007B6D8A">
      <w:pPr>
        <w:spacing w:after="0" w:line="240" w:lineRule="auto"/>
        <w:jc w:val="both"/>
        <w:rPr>
          <w:rFonts w:ascii="Times New Roman" w:hAnsi="Times New Roman" w:cs="Times New Roman"/>
          <w:sz w:val="24"/>
          <w:szCs w:val="24"/>
        </w:rPr>
      </w:pPr>
    </w:p>
    <w:p w:rsidR="004F6649" w:rsidRDefault="004F6649" w:rsidP="007B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drama personal de esta mujer fue publicado por </w:t>
      </w:r>
      <w:r w:rsidRPr="00BB3149">
        <w:rPr>
          <w:rFonts w:ascii="Times New Roman" w:hAnsi="Times New Roman" w:cs="Times New Roman"/>
          <w:sz w:val="24"/>
          <w:szCs w:val="24"/>
        </w:rPr>
        <w:t xml:space="preserve">el diario valenciano </w:t>
      </w:r>
      <w:r w:rsidRPr="00BB3149">
        <w:rPr>
          <w:rFonts w:ascii="Times New Roman" w:hAnsi="Times New Roman" w:cs="Times New Roman"/>
          <w:i/>
          <w:sz w:val="24"/>
          <w:szCs w:val="24"/>
        </w:rPr>
        <w:t>Las Provincias</w:t>
      </w:r>
      <w:r w:rsidRPr="00BB3149">
        <w:rPr>
          <w:rFonts w:ascii="Times New Roman" w:hAnsi="Times New Roman" w:cs="Times New Roman"/>
          <w:sz w:val="24"/>
          <w:szCs w:val="24"/>
        </w:rPr>
        <w:t xml:space="preserve"> que destacó la tragedia de una </w:t>
      </w:r>
      <w:r>
        <w:rPr>
          <w:rFonts w:ascii="Times New Roman" w:hAnsi="Times New Roman" w:cs="Times New Roman"/>
          <w:sz w:val="24"/>
          <w:szCs w:val="24"/>
        </w:rPr>
        <w:t>joven</w:t>
      </w:r>
      <w:r w:rsidRPr="00BB3149">
        <w:rPr>
          <w:rFonts w:ascii="Times New Roman" w:hAnsi="Times New Roman" w:cs="Times New Roman"/>
          <w:sz w:val="24"/>
          <w:szCs w:val="24"/>
        </w:rPr>
        <w:t xml:space="preserve"> que había perdido su familia, su dinero y su ho</w:t>
      </w:r>
      <w:r>
        <w:rPr>
          <w:rFonts w:ascii="Times New Roman" w:hAnsi="Times New Roman" w:cs="Times New Roman"/>
          <w:sz w:val="24"/>
          <w:szCs w:val="24"/>
        </w:rPr>
        <w:t xml:space="preserve">nra para unirse ilegítimamente </w:t>
      </w:r>
      <w:r w:rsidRPr="00BB3149">
        <w:rPr>
          <w:rFonts w:ascii="Times New Roman" w:hAnsi="Times New Roman" w:cs="Times New Roman"/>
          <w:sz w:val="24"/>
          <w:szCs w:val="24"/>
        </w:rPr>
        <w:t>con el hombre “más despreciado de España”</w:t>
      </w:r>
      <w:r>
        <w:rPr>
          <w:rFonts w:ascii="Times New Roman" w:hAnsi="Times New Roman" w:cs="Times New Roman"/>
          <w:sz w:val="24"/>
          <w:szCs w:val="24"/>
        </w:rPr>
        <w:t xml:space="preserve"> </w:t>
      </w:r>
      <w:r w:rsidRPr="00C01EC7">
        <w:rPr>
          <w:rFonts w:ascii="Times New Roman" w:hAnsi="Times New Roman" w:cs="Times New Roman"/>
          <w:sz w:val="24"/>
          <w:szCs w:val="24"/>
        </w:rPr>
        <w:t xml:space="preserve">(De Mena, 2006: </w:t>
      </w:r>
      <w:r>
        <w:rPr>
          <w:rFonts w:ascii="Times New Roman" w:hAnsi="Times New Roman" w:cs="Times New Roman"/>
          <w:sz w:val="24"/>
          <w:szCs w:val="24"/>
        </w:rPr>
        <w:t>199</w:t>
      </w:r>
      <w:r w:rsidRPr="00C01EC7">
        <w:rPr>
          <w:rFonts w:ascii="Times New Roman" w:hAnsi="Times New Roman" w:cs="Times New Roman"/>
          <w:sz w:val="24"/>
          <w:szCs w:val="24"/>
        </w:rPr>
        <w:t>)</w:t>
      </w:r>
      <w:r>
        <w:rPr>
          <w:rFonts w:ascii="Times New Roman" w:hAnsi="Times New Roman" w:cs="Times New Roman"/>
          <w:sz w:val="24"/>
          <w:szCs w:val="24"/>
        </w:rPr>
        <w:t>. Con esta afirmación encontramos otra contradicción con una copla que se hizo célebre a raíz de ese suceso</w:t>
      </w:r>
      <w:r w:rsidR="00AA2EED">
        <w:rPr>
          <w:rFonts w:ascii="Times New Roman" w:hAnsi="Times New Roman" w:cs="Times New Roman"/>
          <w:sz w:val="24"/>
          <w:szCs w:val="24"/>
        </w:rPr>
        <w:t xml:space="preserve"> y cuyos últimos versos retoman el conocido lema de Corrientes</w:t>
      </w:r>
      <w:r>
        <w:rPr>
          <w:rFonts w:ascii="Times New Roman" w:hAnsi="Times New Roman" w:cs="Times New Roman"/>
          <w:sz w:val="24"/>
          <w:szCs w:val="24"/>
        </w:rPr>
        <w:t>:</w:t>
      </w:r>
    </w:p>
    <w:p w:rsidR="004F6649" w:rsidRDefault="004F6649" w:rsidP="007B6D8A">
      <w:pPr>
        <w:spacing w:after="0" w:line="240" w:lineRule="auto"/>
        <w:jc w:val="both"/>
        <w:rPr>
          <w:rFonts w:ascii="Times New Roman" w:hAnsi="Times New Roman" w:cs="Times New Roman"/>
          <w:sz w:val="24"/>
          <w:szCs w:val="24"/>
        </w:rPr>
      </w:pPr>
    </w:p>
    <w:p w:rsidR="00BB729D" w:rsidRPr="003816F4" w:rsidRDefault="004F6649"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El pueblo enter</w:t>
      </w:r>
      <w:r w:rsidR="00BB729D" w:rsidRPr="003816F4">
        <w:rPr>
          <w:rFonts w:ascii="Times New Roman" w:hAnsi="Times New Roman" w:cs="Times New Roman"/>
        </w:rPr>
        <w:t>o lloraba</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con mucha pena y dolor,</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de ver a los dos bandidos</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cruzados en un serón.</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Y por toda la sierra</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de oído a oído,</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de boca en boca,</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corría este cantar:</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Ya mataron al Pernales</w:t>
      </w:r>
    </w:p>
    <w:p w:rsidR="00BB729D" w:rsidRPr="003816F4" w:rsidRDefault="00BB729D" w:rsidP="007B6D8A">
      <w:pPr>
        <w:autoSpaceDE w:val="0"/>
        <w:autoSpaceDN w:val="0"/>
        <w:adjustRightInd w:val="0"/>
        <w:spacing w:after="0" w:line="240" w:lineRule="auto"/>
        <w:ind w:left="708"/>
        <w:jc w:val="center"/>
        <w:rPr>
          <w:rFonts w:ascii="Times New Roman" w:hAnsi="Times New Roman" w:cs="Times New Roman"/>
        </w:rPr>
      </w:pPr>
      <w:r w:rsidRPr="003816F4">
        <w:rPr>
          <w:rFonts w:ascii="Times New Roman" w:hAnsi="Times New Roman" w:cs="Times New Roman"/>
        </w:rPr>
        <w:t>ladrón de Andalucía,</w:t>
      </w:r>
    </w:p>
    <w:p w:rsidR="00BB729D" w:rsidRPr="00AA2EED" w:rsidRDefault="00BB729D" w:rsidP="007B6D8A">
      <w:pPr>
        <w:autoSpaceDE w:val="0"/>
        <w:autoSpaceDN w:val="0"/>
        <w:adjustRightInd w:val="0"/>
        <w:spacing w:after="0" w:line="240" w:lineRule="auto"/>
        <w:ind w:left="708"/>
        <w:jc w:val="center"/>
        <w:rPr>
          <w:rFonts w:ascii="Times New Roman" w:hAnsi="Times New Roman" w:cs="Times New Roman"/>
        </w:rPr>
      </w:pPr>
      <w:r w:rsidRPr="00AA2EED">
        <w:rPr>
          <w:rFonts w:ascii="Times New Roman" w:hAnsi="Times New Roman" w:cs="Times New Roman"/>
        </w:rPr>
        <w:t>que a los ricos robaba</w:t>
      </w:r>
    </w:p>
    <w:p w:rsidR="004F6649" w:rsidRPr="003816F4" w:rsidRDefault="004F6649" w:rsidP="007B6D8A">
      <w:pPr>
        <w:autoSpaceDE w:val="0"/>
        <w:autoSpaceDN w:val="0"/>
        <w:adjustRightInd w:val="0"/>
        <w:spacing w:after="0" w:line="240" w:lineRule="auto"/>
        <w:ind w:left="708"/>
        <w:jc w:val="center"/>
        <w:rPr>
          <w:rFonts w:ascii="Times New Roman" w:hAnsi="Times New Roman" w:cs="Times New Roman"/>
          <w:i/>
        </w:rPr>
      </w:pPr>
      <w:r w:rsidRPr="00AA2EED">
        <w:rPr>
          <w:rFonts w:ascii="Times New Roman" w:hAnsi="Times New Roman" w:cs="Times New Roman"/>
        </w:rPr>
        <w:t>y a los pobres socorría</w:t>
      </w:r>
      <w:r w:rsidRPr="003816F4">
        <w:rPr>
          <w:rFonts w:ascii="Times New Roman" w:hAnsi="Times New Roman" w:cs="Times New Roman"/>
          <w:i/>
        </w:rPr>
        <w:t xml:space="preserve"> </w:t>
      </w:r>
      <w:r w:rsidRPr="003816F4">
        <w:rPr>
          <w:rFonts w:ascii="Times New Roman" w:hAnsi="Times New Roman" w:cs="Times New Roman"/>
        </w:rPr>
        <w:t>(Lozano y García, 2005: 163).</w:t>
      </w:r>
    </w:p>
    <w:p w:rsidR="004F6649" w:rsidRDefault="004F6649" w:rsidP="007B6D8A">
      <w:pPr>
        <w:spacing w:after="0" w:line="240" w:lineRule="auto"/>
        <w:jc w:val="both"/>
        <w:rPr>
          <w:rFonts w:ascii="Times New Roman" w:hAnsi="Times New Roman" w:cs="Times New Roman"/>
          <w:i/>
          <w:sz w:val="20"/>
          <w:szCs w:val="20"/>
        </w:rPr>
      </w:pPr>
    </w:p>
    <w:p w:rsidR="004F6649" w:rsidRDefault="004F6649" w:rsidP="007B6D8A">
      <w:pPr>
        <w:spacing w:after="0" w:line="240" w:lineRule="auto"/>
        <w:jc w:val="both"/>
        <w:rPr>
          <w:rFonts w:ascii="Times New Roman" w:hAnsi="Times New Roman" w:cs="Times New Roman"/>
          <w:sz w:val="24"/>
          <w:szCs w:val="24"/>
        </w:rPr>
      </w:pPr>
      <w:r w:rsidRPr="00D8496E">
        <w:rPr>
          <w:rFonts w:ascii="Times New Roman" w:hAnsi="Times New Roman" w:cs="Times New Roman"/>
          <w:sz w:val="24"/>
          <w:szCs w:val="24"/>
        </w:rPr>
        <w:t xml:space="preserve">El día de su muerte </w:t>
      </w:r>
      <w:r w:rsidRPr="009D1F6C">
        <w:rPr>
          <w:rFonts w:ascii="Times New Roman" w:hAnsi="Times New Roman" w:cs="Times New Roman"/>
          <w:i/>
          <w:sz w:val="24"/>
          <w:szCs w:val="24"/>
        </w:rPr>
        <w:t>Pernales</w:t>
      </w:r>
      <w:r w:rsidRPr="00D8496E">
        <w:rPr>
          <w:rFonts w:ascii="Times New Roman" w:hAnsi="Times New Roman" w:cs="Times New Roman"/>
          <w:sz w:val="24"/>
          <w:szCs w:val="24"/>
        </w:rPr>
        <w:t xml:space="preserve"> se dirigía hacia Valencia con su compañero </w:t>
      </w:r>
      <w:r w:rsidRPr="009D1F6C">
        <w:rPr>
          <w:rFonts w:ascii="Times New Roman" w:hAnsi="Times New Roman" w:cs="Times New Roman"/>
          <w:i/>
          <w:sz w:val="24"/>
          <w:szCs w:val="24"/>
        </w:rPr>
        <w:t>El Niño del Arahal</w:t>
      </w:r>
      <w:r w:rsidRPr="00D8496E">
        <w:rPr>
          <w:rFonts w:ascii="Times New Roman" w:hAnsi="Times New Roman" w:cs="Times New Roman"/>
          <w:sz w:val="24"/>
          <w:szCs w:val="24"/>
        </w:rPr>
        <w:t xml:space="preserve"> para reencontrarse con Concha, quien le espera</w:t>
      </w:r>
      <w:r>
        <w:rPr>
          <w:rFonts w:ascii="Times New Roman" w:hAnsi="Times New Roman" w:cs="Times New Roman"/>
          <w:sz w:val="24"/>
          <w:szCs w:val="24"/>
        </w:rPr>
        <w:t>ba</w:t>
      </w:r>
      <w:r w:rsidRPr="00D8496E">
        <w:rPr>
          <w:rFonts w:ascii="Times New Roman" w:hAnsi="Times New Roman" w:cs="Times New Roman"/>
          <w:sz w:val="24"/>
          <w:szCs w:val="24"/>
        </w:rPr>
        <w:t xml:space="preserve"> para embarcarse rumbo a </w:t>
      </w:r>
      <w:r>
        <w:rPr>
          <w:rFonts w:ascii="Times New Roman" w:hAnsi="Times New Roman" w:cs="Times New Roman"/>
          <w:sz w:val="24"/>
          <w:szCs w:val="24"/>
        </w:rPr>
        <w:t xml:space="preserve">Argentina y huir de la justicia, como ya hizo otro bandolero </w:t>
      </w:r>
      <w:r w:rsidRPr="009D1F6C">
        <w:rPr>
          <w:rFonts w:ascii="Times New Roman" w:hAnsi="Times New Roman" w:cs="Times New Roman"/>
          <w:i/>
          <w:sz w:val="24"/>
          <w:szCs w:val="24"/>
        </w:rPr>
        <w:t>El Vivillo</w:t>
      </w:r>
      <w:r>
        <w:rPr>
          <w:rFonts w:ascii="Times New Roman" w:hAnsi="Times New Roman" w:cs="Times New Roman"/>
          <w:sz w:val="24"/>
          <w:szCs w:val="24"/>
        </w:rPr>
        <w:t xml:space="preserve">. </w:t>
      </w:r>
      <w:r w:rsidRPr="009D1F6C">
        <w:rPr>
          <w:rFonts w:ascii="Times New Roman" w:hAnsi="Times New Roman" w:cs="Times New Roman"/>
          <w:i/>
          <w:sz w:val="24"/>
          <w:szCs w:val="24"/>
        </w:rPr>
        <w:t>Pernales</w:t>
      </w:r>
      <w:r>
        <w:rPr>
          <w:rFonts w:ascii="Times New Roman" w:hAnsi="Times New Roman" w:cs="Times New Roman"/>
          <w:sz w:val="24"/>
          <w:szCs w:val="24"/>
        </w:rPr>
        <w:t xml:space="preserve"> toma esta decisión ante el temor de ser asesinado o capturado por las autoridades como ya le había pasado a sus compañeros </w:t>
      </w:r>
      <w:r w:rsidRPr="00D011A7">
        <w:rPr>
          <w:rFonts w:ascii="Times New Roman" w:hAnsi="Times New Roman" w:cs="Times New Roman"/>
          <w:sz w:val="24"/>
          <w:szCs w:val="24"/>
        </w:rPr>
        <w:t>Antonio López Martín</w:t>
      </w:r>
      <w:r w:rsidR="0024738E">
        <w:rPr>
          <w:rFonts w:ascii="Times New Roman" w:hAnsi="Times New Roman" w:cs="Times New Roman"/>
          <w:sz w:val="24"/>
          <w:szCs w:val="24"/>
        </w:rPr>
        <w:t>,</w:t>
      </w:r>
      <w:r w:rsidRPr="00D011A7">
        <w:rPr>
          <w:rFonts w:ascii="Times New Roman" w:hAnsi="Times New Roman" w:cs="Times New Roman"/>
          <w:sz w:val="24"/>
          <w:szCs w:val="24"/>
        </w:rPr>
        <w:t xml:space="preserve"> </w:t>
      </w:r>
      <w:r w:rsidRPr="009D1F6C">
        <w:rPr>
          <w:rFonts w:ascii="Times New Roman" w:hAnsi="Times New Roman" w:cs="Times New Roman"/>
          <w:i/>
          <w:sz w:val="24"/>
          <w:szCs w:val="24"/>
        </w:rPr>
        <w:t>El Niño de Gloria</w:t>
      </w:r>
      <w:r w:rsidRPr="00D8496E">
        <w:rPr>
          <w:rFonts w:ascii="Times New Roman" w:hAnsi="Times New Roman" w:cs="Times New Roman"/>
          <w:sz w:val="24"/>
          <w:szCs w:val="24"/>
        </w:rPr>
        <w:t xml:space="preserve"> y </w:t>
      </w:r>
      <w:r w:rsidR="0024738E">
        <w:rPr>
          <w:rFonts w:ascii="Times New Roman" w:hAnsi="Times New Roman" w:cs="Times New Roman"/>
          <w:i/>
          <w:sz w:val="24"/>
          <w:szCs w:val="24"/>
        </w:rPr>
        <w:t>Canuto</w:t>
      </w:r>
      <w:r w:rsidRPr="00D8496E">
        <w:rPr>
          <w:rFonts w:ascii="Times New Roman" w:hAnsi="Times New Roman" w:cs="Times New Roman"/>
          <w:sz w:val="24"/>
          <w:szCs w:val="24"/>
        </w:rPr>
        <w:t>.</w:t>
      </w:r>
      <w:r>
        <w:rPr>
          <w:rFonts w:ascii="Times New Roman" w:hAnsi="Times New Roman" w:cs="Times New Roman"/>
          <w:sz w:val="24"/>
          <w:szCs w:val="24"/>
        </w:rPr>
        <w:t xml:space="preserve"> En cambio, en la versión literaria se esgrimen argumentos morales por parte de este personaje, que quería comenzar una vida más honrada para cuidar de su familia:</w:t>
      </w:r>
    </w:p>
    <w:p w:rsidR="004F6649" w:rsidRPr="00D60FF7" w:rsidRDefault="004F6649" w:rsidP="007B6D8A">
      <w:pPr>
        <w:spacing w:after="0" w:line="240" w:lineRule="auto"/>
        <w:jc w:val="both"/>
        <w:rPr>
          <w:rFonts w:ascii="Times New Roman" w:hAnsi="Times New Roman" w:cs="Times New Roman"/>
          <w:sz w:val="20"/>
          <w:szCs w:val="20"/>
        </w:rPr>
      </w:pP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Y al besar a hija y madre</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prometió muy conmovido</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acabar de ser bandido</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para ser esposo y padre.</w:t>
      </w:r>
    </w:p>
    <w:p w:rsidR="00244C86" w:rsidRPr="003816F4" w:rsidRDefault="004F6649" w:rsidP="007B6D8A">
      <w:pPr>
        <w:spacing w:after="0" w:line="240" w:lineRule="auto"/>
        <w:ind w:left="708"/>
        <w:jc w:val="center"/>
        <w:rPr>
          <w:rFonts w:ascii="Times New Roman" w:hAnsi="Times New Roman" w:cs="Times New Roman"/>
        </w:rPr>
      </w:pPr>
      <w:r w:rsidRPr="003816F4">
        <w:rPr>
          <w:rFonts w:ascii="Times New Roman" w:hAnsi="Times New Roman" w:cs="Times New Roman"/>
        </w:rPr>
        <w:lastRenderedPageBreak/>
        <w:t>Pero no pudo enmenda</w:t>
      </w:r>
      <w:r w:rsidR="00244C86" w:rsidRPr="003816F4">
        <w:rPr>
          <w:rFonts w:ascii="Times New Roman" w:hAnsi="Times New Roman" w:cs="Times New Roman"/>
        </w:rPr>
        <w:t>rse</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ni hacer lo que prometía,</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 xml:space="preserve">que cuando se disponía </w:t>
      </w:r>
      <w:r w:rsidR="004F6649" w:rsidRPr="003816F4">
        <w:rPr>
          <w:rFonts w:ascii="Times New Roman" w:hAnsi="Times New Roman" w:cs="Times New Roman"/>
        </w:rPr>
        <w:t>[…]</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los civiles le acecharon</w:t>
      </w:r>
    </w:p>
    <w:p w:rsidR="00244C86" w:rsidRPr="003816F4" w:rsidRDefault="00244C86" w:rsidP="007B6D8A">
      <w:pPr>
        <w:spacing w:after="0" w:line="240" w:lineRule="auto"/>
        <w:ind w:left="708"/>
        <w:jc w:val="center"/>
        <w:rPr>
          <w:rFonts w:ascii="Times New Roman" w:hAnsi="Times New Roman" w:cs="Times New Roman"/>
        </w:rPr>
      </w:pPr>
      <w:r w:rsidRPr="003816F4">
        <w:rPr>
          <w:rFonts w:ascii="Times New Roman" w:hAnsi="Times New Roman" w:cs="Times New Roman"/>
        </w:rPr>
        <w:t>y la vida le quitaron</w:t>
      </w:r>
    </w:p>
    <w:p w:rsidR="004F6649" w:rsidRPr="003816F4" w:rsidRDefault="006B7E90" w:rsidP="007B6D8A">
      <w:pPr>
        <w:spacing w:after="0" w:line="240" w:lineRule="auto"/>
        <w:ind w:left="708"/>
        <w:jc w:val="center"/>
        <w:rPr>
          <w:rFonts w:ascii="Times New Roman" w:hAnsi="Times New Roman" w:cs="Times New Roman"/>
        </w:rPr>
      </w:pPr>
      <w:r w:rsidRPr="003816F4">
        <w:rPr>
          <w:rFonts w:ascii="Times New Roman" w:hAnsi="Times New Roman" w:cs="Times New Roman"/>
        </w:rPr>
        <w:t>al caer en la emboscada</w:t>
      </w:r>
      <w:r w:rsidR="00492158" w:rsidRPr="003816F4">
        <w:rPr>
          <w:rFonts w:ascii="Times New Roman" w:hAnsi="Times New Roman" w:cs="Times New Roman"/>
        </w:rPr>
        <w:t xml:space="preserve"> (Grau, [1907]: 4)</w:t>
      </w:r>
      <w:r w:rsidR="0090699A" w:rsidRPr="003816F4">
        <w:rPr>
          <w:rFonts w:ascii="Times New Roman" w:hAnsi="Times New Roman" w:cs="Times New Roman"/>
        </w:rPr>
        <w:t>.</w:t>
      </w:r>
    </w:p>
    <w:p w:rsidR="00174159" w:rsidRDefault="00174159" w:rsidP="007B6D8A">
      <w:pPr>
        <w:spacing w:after="0" w:line="240" w:lineRule="auto"/>
        <w:jc w:val="both"/>
        <w:rPr>
          <w:rFonts w:ascii="Times New Roman" w:hAnsi="Times New Roman" w:cs="Times New Roman"/>
          <w:sz w:val="24"/>
          <w:szCs w:val="24"/>
        </w:rPr>
      </w:pPr>
    </w:p>
    <w:p w:rsidR="004F6649" w:rsidRPr="0040703E" w:rsidRDefault="004F6649" w:rsidP="007B6D8A">
      <w:pPr>
        <w:spacing w:after="0" w:line="240" w:lineRule="auto"/>
        <w:jc w:val="both"/>
        <w:rPr>
          <w:rFonts w:ascii="Times New Roman" w:hAnsi="Times New Roman" w:cs="Times New Roman"/>
          <w:i/>
        </w:rPr>
      </w:pPr>
      <w:r>
        <w:rPr>
          <w:rFonts w:ascii="Times New Roman" w:hAnsi="Times New Roman" w:cs="Times New Roman"/>
          <w:sz w:val="24"/>
          <w:szCs w:val="24"/>
        </w:rPr>
        <w:t xml:space="preserve">Visto lo cual, se nos presentan dos historias paralelas: la </w:t>
      </w:r>
      <w:r w:rsidR="00567FB0">
        <w:rPr>
          <w:rFonts w:ascii="Times New Roman" w:hAnsi="Times New Roman" w:cs="Times New Roman"/>
          <w:sz w:val="24"/>
          <w:szCs w:val="24"/>
        </w:rPr>
        <w:t xml:space="preserve">real, </w:t>
      </w:r>
      <w:r>
        <w:rPr>
          <w:rFonts w:ascii="Times New Roman" w:hAnsi="Times New Roman" w:cs="Times New Roman"/>
          <w:sz w:val="24"/>
          <w:szCs w:val="24"/>
        </w:rPr>
        <w:t xml:space="preserve">de un criminal y la </w:t>
      </w:r>
      <w:r w:rsidR="00567FB0">
        <w:rPr>
          <w:rFonts w:ascii="Times New Roman" w:hAnsi="Times New Roman" w:cs="Times New Roman"/>
          <w:sz w:val="24"/>
          <w:szCs w:val="24"/>
        </w:rPr>
        <w:t xml:space="preserve">ficticia, </w:t>
      </w:r>
      <w:r>
        <w:rPr>
          <w:rFonts w:ascii="Times New Roman" w:hAnsi="Times New Roman" w:cs="Times New Roman"/>
          <w:sz w:val="24"/>
          <w:szCs w:val="24"/>
        </w:rPr>
        <w:t>de una vícti</w:t>
      </w:r>
      <w:r w:rsidR="00330092">
        <w:rPr>
          <w:rFonts w:ascii="Times New Roman" w:hAnsi="Times New Roman" w:cs="Times New Roman"/>
          <w:sz w:val="24"/>
          <w:szCs w:val="24"/>
        </w:rPr>
        <w:t>ma de las injusticias sociales y Robin Hood andaluz</w:t>
      </w:r>
      <w:r w:rsidR="0040703E">
        <w:rPr>
          <w:rFonts w:ascii="Times New Roman" w:hAnsi="Times New Roman" w:cs="Times New Roman"/>
          <w:sz w:val="24"/>
          <w:szCs w:val="24"/>
        </w:rPr>
        <w:t xml:space="preserve">. Parece ser que </w:t>
      </w:r>
      <w:r w:rsidRPr="00CF01B1">
        <w:rPr>
          <w:rFonts w:ascii="Times New Roman" w:hAnsi="Times New Roman" w:cs="Times New Roman"/>
          <w:sz w:val="24"/>
          <w:szCs w:val="24"/>
        </w:rPr>
        <w:t xml:space="preserve">tenía predilección por robar a los </w:t>
      </w:r>
      <w:r>
        <w:rPr>
          <w:rFonts w:ascii="Times New Roman" w:hAnsi="Times New Roman" w:cs="Times New Roman"/>
          <w:sz w:val="24"/>
          <w:szCs w:val="24"/>
        </w:rPr>
        <w:t>adinerados dueños de los cortijos y solía dar alguna limosna a los campesinos</w:t>
      </w:r>
      <w:r w:rsidR="0040703E">
        <w:rPr>
          <w:rFonts w:ascii="Times New Roman" w:hAnsi="Times New Roman" w:cs="Times New Roman"/>
          <w:sz w:val="24"/>
          <w:szCs w:val="24"/>
        </w:rPr>
        <w:t>, pero este acto no era por caridad, sino</w:t>
      </w:r>
      <w:r>
        <w:rPr>
          <w:rFonts w:ascii="Times New Roman" w:hAnsi="Times New Roman" w:cs="Times New Roman"/>
          <w:sz w:val="24"/>
          <w:szCs w:val="24"/>
        </w:rPr>
        <w:t xml:space="preserve"> para ganarse su confianza y fidelid</w:t>
      </w:r>
      <w:r w:rsidR="0024738E">
        <w:rPr>
          <w:rFonts w:ascii="Times New Roman" w:hAnsi="Times New Roman" w:cs="Times New Roman"/>
          <w:sz w:val="24"/>
          <w:szCs w:val="24"/>
        </w:rPr>
        <w:t>ad en caso de que necesitara su</w:t>
      </w:r>
      <w:r>
        <w:rPr>
          <w:rFonts w:ascii="Times New Roman" w:hAnsi="Times New Roman" w:cs="Times New Roman"/>
          <w:sz w:val="24"/>
          <w:szCs w:val="24"/>
        </w:rPr>
        <w:t xml:space="preserve"> ayuda en un futuro. Hallamos así un hecho real exagerado en la ficción, quizás ante la necesidad del pueblo de un héroe</w:t>
      </w:r>
      <w:r w:rsidR="00263A00">
        <w:rPr>
          <w:rStyle w:val="Refdenotaalpie"/>
          <w:rFonts w:ascii="Times New Roman" w:hAnsi="Times New Roman" w:cs="Times New Roman"/>
          <w:sz w:val="24"/>
          <w:szCs w:val="24"/>
        </w:rPr>
        <w:footnoteReference w:id="26"/>
      </w:r>
      <w:r>
        <w:rPr>
          <w:rFonts w:ascii="Times New Roman" w:hAnsi="Times New Roman" w:cs="Times New Roman"/>
          <w:sz w:val="24"/>
          <w:szCs w:val="24"/>
        </w:rPr>
        <w:t xml:space="preserve">, debido a las extremas condiciones de vida de los jornaleros de aquella época, que podemos resumir mediante las palabras de Francisco Alcántara publicadas en el </w:t>
      </w:r>
      <w:r w:rsidRPr="00767269">
        <w:rPr>
          <w:rFonts w:ascii="Times New Roman" w:hAnsi="Times New Roman" w:cs="Times New Roman"/>
          <w:sz w:val="24"/>
          <w:szCs w:val="24"/>
        </w:rPr>
        <w:t xml:space="preserve">diario madrileño </w:t>
      </w:r>
      <w:r w:rsidRPr="00767269">
        <w:rPr>
          <w:rFonts w:ascii="Times New Roman" w:hAnsi="Times New Roman" w:cs="Times New Roman"/>
          <w:i/>
          <w:sz w:val="24"/>
          <w:szCs w:val="24"/>
        </w:rPr>
        <w:t>El Sol</w:t>
      </w:r>
      <w:r w:rsidRPr="00767269">
        <w:rPr>
          <w:rFonts w:ascii="Times New Roman" w:hAnsi="Times New Roman" w:cs="Times New Roman"/>
          <w:sz w:val="24"/>
          <w:szCs w:val="24"/>
        </w:rPr>
        <w:t xml:space="preserve"> en 1931:</w:t>
      </w:r>
    </w:p>
    <w:p w:rsidR="004F6649" w:rsidRPr="00767269" w:rsidRDefault="004F6649" w:rsidP="007B6D8A">
      <w:pPr>
        <w:spacing w:after="0" w:line="240" w:lineRule="auto"/>
        <w:jc w:val="both"/>
        <w:rPr>
          <w:rFonts w:ascii="Times New Roman" w:hAnsi="Times New Roman" w:cs="Times New Roman"/>
          <w:sz w:val="24"/>
          <w:szCs w:val="24"/>
        </w:rPr>
      </w:pPr>
    </w:p>
    <w:p w:rsidR="004F6649" w:rsidRPr="003816F4" w:rsidRDefault="004F6649" w:rsidP="007B6D8A">
      <w:pPr>
        <w:spacing w:after="0" w:line="240" w:lineRule="auto"/>
        <w:ind w:left="708"/>
        <w:jc w:val="both"/>
        <w:rPr>
          <w:rFonts w:ascii="Times New Roman" w:hAnsi="Times New Roman" w:cs="Times New Roman"/>
        </w:rPr>
      </w:pPr>
      <w:r w:rsidRPr="003816F4">
        <w:rPr>
          <w:rStyle w:val="nfasis"/>
          <w:rFonts w:ascii="Times New Roman" w:hAnsi="Times New Roman" w:cs="Times New Roman"/>
          <w:bCs/>
          <w:i w:val="0"/>
          <w:iCs w:val="0"/>
          <w:color w:val="000000" w:themeColor="text1"/>
          <w:shd w:val="clear" w:color="auto" w:fill="FFFFFF"/>
        </w:rPr>
        <w:t>El señorío era soberbio, altanero y dominador de los esclavos que tales eran y aún continúan</w:t>
      </w:r>
      <w:r w:rsidRPr="003816F4">
        <w:rPr>
          <w:rStyle w:val="apple-converted-space"/>
          <w:rFonts w:ascii="Times New Roman" w:hAnsi="Times New Roman" w:cs="Times New Roman"/>
          <w:color w:val="000000" w:themeColor="text1"/>
          <w:shd w:val="clear" w:color="auto" w:fill="FFFFFF"/>
        </w:rPr>
        <w:t> </w:t>
      </w:r>
      <w:r w:rsidRPr="003816F4">
        <w:rPr>
          <w:rFonts w:ascii="Times New Roman" w:hAnsi="Times New Roman" w:cs="Times New Roman"/>
          <w:color w:val="000000" w:themeColor="text1"/>
          <w:shd w:val="clear" w:color="auto" w:fill="FFFFFF"/>
        </w:rPr>
        <w:t>en</w:t>
      </w:r>
      <w:r w:rsidRPr="003816F4">
        <w:rPr>
          <w:rStyle w:val="apple-converted-space"/>
          <w:rFonts w:ascii="Times New Roman" w:hAnsi="Times New Roman" w:cs="Times New Roman"/>
          <w:i/>
          <w:color w:val="000000" w:themeColor="text1"/>
          <w:shd w:val="clear" w:color="auto" w:fill="FFFFFF"/>
        </w:rPr>
        <w:t> </w:t>
      </w:r>
      <w:r w:rsidRPr="003816F4">
        <w:rPr>
          <w:rStyle w:val="nfasis"/>
          <w:rFonts w:ascii="Times New Roman" w:hAnsi="Times New Roman" w:cs="Times New Roman"/>
          <w:bCs/>
          <w:i w:val="0"/>
          <w:iCs w:val="0"/>
          <w:color w:val="000000" w:themeColor="text1"/>
          <w:shd w:val="clear" w:color="auto" w:fill="FFFFFF"/>
        </w:rPr>
        <w:t>parte</w:t>
      </w:r>
      <w:r w:rsidRPr="003816F4">
        <w:rPr>
          <w:rFonts w:ascii="Times New Roman" w:hAnsi="Times New Roman" w:cs="Times New Roman"/>
          <w:i/>
          <w:color w:val="000000" w:themeColor="text1"/>
          <w:shd w:val="clear" w:color="auto" w:fill="FFFFFF"/>
        </w:rPr>
        <w:t>,</w:t>
      </w:r>
      <w:r w:rsidRPr="003816F4">
        <w:rPr>
          <w:rStyle w:val="apple-converted-space"/>
          <w:rFonts w:ascii="Times New Roman" w:hAnsi="Times New Roman" w:cs="Times New Roman"/>
          <w:i/>
          <w:color w:val="000000" w:themeColor="text1"/>
          <w:shd w:val="clear" w:color="auto" w:fill="FFFFFF"/>
        </w:rPr>
        <w:t> </w:t>
      </w:r>
      <w:r w:rsidRPr="003816F4">
        <w:rPr>
          <w:rStyle w:val="nfasis"/>
          <w:rFonts w:ascii="Times New Roman" w:hAnsi="Times New Roman" w:cs="Times New Roman"/>
          <w:bCs/>
          <w:i w:val="0"/>
          <w:iCs w:val="0"/>
          <w:color w:val="000000" w:themeColor="text1"/>
          <w:shd w:val="clear" w:color="auto" w:fill="FFFFFF"/>
        </w:rPr>
        <w:t xml:space="preserve">siéndolo los jornaleros adscritos a las faenas agrícolas, obreros del campo que eran, más que hoy multitud </w:t>
      </w:r>
      <w:r w:rsidRPr="003816F4">
        <w:rPr>
          <w:rFonts w:ascii="Times New Roman" w:hAnsi="Times New Roman" w:cs="Times New Roman"/>
          <w:color w:val="000000" w:themeColor="text1"/>
          <w:shd w:val="clear" w:color="auto" w:fill="FFFFFF"/>
        </w:rPr>
        <w:t>en Andalucía, analfabetos, mal comidos, maltratados, sin capacidad política ni social ni entendiendo de otra que del odio ininteligente del amo que los explotaba</w:t>
      </w:r>
      <w:r w:rsidRPr="003816F4">
        <w:rPr>
          <w:rFonts w:ascii="Times New Roman" w:hAnsi="Times New Roman" w:cs="Times New Roman"/>
          <w:color w:val="FF0000"/>
          <w:shd w:val="clear" w:color="auto" w:fill="FFFFFF"/>
        </w:rPr>
        <w:t xml:space="preserve"> </w:t>
      </w:r>
      <w:r w:rsidRPr="003816F4">
        <w:rPr>
          <w:rFonts w:ascii="Times New Roman" w:hAnsi="Times New Roman" w:cs="Times New Roman"/>
        </w:rPr>
        <w:t>(Bernaldo de Quirós y Ardila, 1988: 86).</w:t>
      </w:r>
    </w:p>
    <w:p w:rsidR="004F6649" w:rsidRDefault="004F6649" w:rsidP="007B6D8A">
      <w:pPr>
        <w:spacing w:after="0" w:line="240" w:lineRule="auto"/>
        <w:jc w:val="both"/>
        <w:rPr>
          <w:rFonts w:ascii="Times New Roman" w:hAnsi="Times New Roman" w:cs="Times New Roman"/>
          <w:bCs/>
          <w:color w:val="FF0000"/>
          <w:sz w:val="20"/>
          <w:szCs w:val="20"/>
          <w:shd w:val="clear" w:color="auto" w:fill="FFFFFF"/>
        </w:rPr>
      </w:pPr>
    </w:p>
    <w:p w:rsidR="00567FB0" w:rsidRDefault="004F6649" w:rsidP="007B6D8A">
      <w:pPr>
        <w:spacing w:after="0" w:line="240" w:lineRule="auto"/>
        <w:jc w:val="both"/>
        <w:rPr>
          <w:rStyle w:val="nfasis"/>
          <w:rFonts w:ascii="Times New Roman" w:hAnsi="Times New Roman" w:cs="Times New Roman"/>
          <w:bCs/>
          <w:i w:val="0"/>
          <w:sz w:val="24"/>
          <w:szCs w:val="24"/>
          <w:shd w:val="clear" w:color="auto" w:fill="FFFFFF"/>
        </w:rPr>
      </w:pPr>
      <w:r>
        <w:rPr>
          <w:rFonts w:ascii="Times New Roman" w:hAnsi="Times New Roman" w:cs="Times New Roman"/>
          <w:sz w:val="24"/>
          <w:szCs w:val="24"/>
        </w:rPr>
        <w:t xml:space="preserve">Ya sea como héroe o como delincuente, lo cierto es que en sus últimos años de fechorías la notoriedad de </w:t>
      </w:r>
      <w:r w:rsidRPr="009D1F6C">
        <w:rPr>
          <w:rFonts w:ascii="Times New Roman" w:hAnsi="Times New Roman" w:cs="Times New Roman"/>
          <w:i/>
          <w:sz w:val="24"/>
          <w:szCs w:val="24"/>
        </w:rPr>
        <w:t>Pernales</w:t>
      </w:r>
      <w:r>
        <w:rPr>
          <w:rFonts w:ascii="Times New Roman" w:hAnsi="Times New Roman" w:cs="Times New Roman"/>
          <w:sz w:val="24"/>
          <w:szCs w:val="24"/>
        </w:rPr>
        <w:t xml:space="preserve"> se extendió por todo el país, y era protagonista tanto de la tradicional literatur</w:t>
      </w:r>
      <w:r w:rsidR="006C5D76">
        <w:rPr>
          <w:rFonts w:ascii="Times New Roman" w:hAnsi="Times New Roman" w:cs="Times New Roman"/>
          <w:sz w:val="24"/>
          <w:szCs w:val="24"/>
        </w:rPr>
        <w:t xml:space="preserve">a oral como de la prensa seria. </w:t>
      </w:r>
      <w:r w:rsidR="00001BA6">
        <w:rPr>
          <w:rFonts w:ascii="Times New Roman" w:hAnsi="Times New Roman" w:cs="Times New Roman"/>
          <w:sz w:val="24"/>
          <w:szCs w:val="24"/>
        </w:rPr>
        <w:t>S</w:t>
      </w:r>
      <w:r w:rsidR="0040703E">
        <w:rPr>
          <w:rFonts w:ascii="Times New Roman" w:hAnsi="Times New Roman" w:cs="Times New Roman"/>
          <w:sz w:val="24"/>
          <w:szCs w:val="24"/>
        </w:rPr>
        <w:t>u leyenda</w:t>
      </w:r>
      <w:r>
        <w:rPr>
          <w:rFonts w:ascii="Times New Roman" w:hAnsi="Times New Roman" w:cs="Times New Roman"/>
          <w:sz w:val="24"/>
          <w:szCs w:val="24"/>
        </w:rPr>
        <w:t xml:space="preserve"> ha permanecido más de un si</w:t>
      </w:r>
      <w:r w:rsidR="0040703E">
        <w:rPr>
          <w:rFonts w:ascii="Times New Roman" w:hAnsi="Times New Roman" w:cs="Times New Roman"/>
          <w:sz w:val="24"/>
          <w:szCs w:val="24"/>
        </w:rPr>
        <w:t>glo después del fallecimiento</w:t>
      </w:r>
      <w:r>
        <w:rPr>
          <w:rFonts w:ascii="Times New Roman" w:hAnsi="Times New Roman" w:cs="Times New Roman"/>
          <w:sz w:val="24"/>
          <w:szCs w:val="24"/>
        </w:rPr>
        <w:t>, muerte ésta que aunque más que certificada por todos los datos presentados por la Guardia Civil, aún algunos campesinos se aferraron a la idea de que su héroe seguía vivo. Este rumor lo extendió un pastor de Estepa, que tuv</w:t>
      </w:r>
      <w:r w:rsidR="00AB0286">
        <w:rPr>
          <w:rFonts w:ascii="Times New Roman" w:hAnsi="Times New Roman" w:cs="Times New Roman"/>
          <w:sz w:val="24"/>
          <w:szCs w:val="24"/>
        </w:rPr>
        <w:t xml:space="preserve">o que identificar el cadáver del bandido estepeño </w:t>
      </w:r>
      <w:r>
        <w:rPr>
          <w:rFonts w:ascii="Times New Roman" w:hAnsi="Times New Roman" w:cs="Times New Roman"/>
          <w:sz w:val="24"/>
          <w:szCs w:val="24"/>
        </w:rPr>
        <w:t>y afirmó que no era el verdadero y que tan sólo era una treta de las autoridades para ocultar sus continuos fracasos. Es más, según esta te</w:t>
      </w:r>
      <w:r w:rsidR="00AB0286">
        <w:rPr>
          <w:rFonts w:ascii="Times New Roman" w:hAnsi="Times New Roman" w:cs="Times New Roman"/>
          <w:sz w:val="24"/>
          <w:szCs w:val="24"/>
        </w:rPr>
        <w:t xml:space="preserve">oría, </w:t>
      </w:r>
      <w:r w:rsidRPr="00776260">
        <w:rPr>
          <w:rFonts w:ascii="Times New Roman" w:hAnsi="Times New Roman" w:cs="Times New Roman"/>
          <w:i/>
          <w:sz w:val="24"/>
          <w:szCs w:val="24"/>
        </w:rPr>
        <w:t>Pernales</w:t>
      </w:r>
      <w:r>
        <w:rPr>
          <w:rFonts w:ascii="Times New Roman" w:hAnsi="Times New Roman" w:cs="Times New Roman"/>
          <w:sz w:val="24"/>
          <w:szCs w:val="24"/>
        </w:rPr>
        <w:t xml:space="preserve"> consiguió escapar a México, donde murió pocos años después a causa de una pulmonía. Lo más interesante de todo ello es que </w:t>
      </w:r>
      <w:r w:rsidR="00B3143A">
        <w:rPr>
          <w:rFonts w:ascii="Times New Roman" w:hAnsi="Times New Roman" w:cs="Times New Roman"/>
          <w:sz w:val="24"/>
          <w:szCs w:val="24"/>
        </w:rPr>
        <w:t>«</w:t>
      </w:r>
      <w:r w:rsidRPr="00DF57EB">
        <w:rPr>
          <w:rFonts w:ascii="Times New Roman" w:hAnsi="Times New Roman" w:cs="Times New Roman"/>
          <w:sz w:val="24"/>
          <w:szCs w:val="24"/>
        </w:rPr>
        <w:t>el origen de estas historias fantásticas estuvo en el dolor que sintieron los campesinos andaluces por la muerte del que había sido el último bandolero famoso, queri</w:t>
      </w:r>
      <w:r w:rsidR="00B3143A">
        <w:rPr>
          <w:rFonts w:ascii="Times New Roman" w:hAnsi="Times New Roman" w:cs="Times New Roman"/>
          <w:sz w:val="24"/>
          <w:szCs w:val="24"/>
        </w:rPr>
        <w:t>do y admirado en toda Andalucía»</w:t>
      </w:r>
      <w:r>
        <w:rPr>
          <w:rFonts w:ascii="Times New Roman" w:hAnsi="Times New Roman" w:cs="Times New Roman"/>
          <w:color w:val="FF0000"/>
          <w:sz w:val="24"/>
          <w:szCs w:val="24"/>
        </w:rPr>
        <w:t xml:space="preserve"> </w:t>
      </w:r>
      <w:r>
        <w:rPr>
          <w:rStyle w:val="nfasis"/>
          <w:rFonts w:ascii="Times New Roman" w:hAnsi="Times New Roman" w:cs="Times New Roman"/>
          <w:bCs/>
          <w:i w:val="0"/>
          <w:sz w:val="24"/>
          <w:szCs w:val="24"/>
          <w:shd w:val="clear" w:color="auto" w:fill="FFFFFF"/>
        </w:rPr>
        <w:t>(Matea</w:t>
      </w:r>
      <w:r w:rsidRPr="00E3670E">
        <w:rPr>
          <w:rStyle w:val="nfasis"/>
          <w:rFonts w:ascii="Times New Roman" w:hAnsi="Times New Roman" w:cs="Times New Roman"/>
          <w:bCs/>
          <w:i w:val="0"/>
          <w:sz w:val="24"/>
          <w:szCs w:val="24"/>
          <w:shd w:val="clear" w:color="auto" w:fill="FFFFFF"/>
        </w:rPr>
        <w:t>, 2007:</w:t>
      </w:r>
      <w:r>
        <w:rPr>
          <w:rStyle w:val="nfasis"/>
          <w:rFonts w:ascii="Times New Roman" w:hAnsi="Times New Roman" w:cs="Times New Roman"/>
          <w:bCs/>
          <w:i w:val="0"/>
          <w:sz w:val="24"/>
          <w:szCs w:val="24"/>
          <w:shd w:val="clear" w:color="auto" w:fill="FFFFFF"/>
        </w:rPr>
        <w:t xml:space="preserve"> 42</w:t>
      </w:r>
      <w:r w:rsidRPr="00E3670E">
        <w:rPr>
          <w:rStyle w:val="nfasis"/>
          <w:rFonts w:ascii="Times New Roman" w:hAnsi="Times New Roman" w:cs="Times New Roman"/>
          <w:bCs/>
          <w:i w:val="0"/>
          <w:sz w:val="24"/>
          <w:szCs w:val="24"/>
          <w:shd w:val="clear" w:color="auto" w:fill="FFFFFF"/>
        </w:rPr>
        <w:t>)</w:t>
      </w:r>
      <w:r>
        <w:rPr>
          <w:rStyle w:val="nfasis"/>
          <w:rFonts w:ascii="Times New Roman" w:hAnsi="Times New Roman" w:cs="Times New Roman"/>
          <w:bCs/>
          <w:i w:val="0"/>
          <w:sz w:val="24"/>
          <w:szCs w:val="24"/>
          <w:shd w:val="clear" w:color="auto" w:fill="FFFFFF"/>
        </w:rPr>
        <w:t xml:space="preserve">. </w:t>
      </w:r>
    </w:p>
    <w:p w:rsidR="00567FB0" w:rsidRDefault="00567FB0" w:rsidP="007B6D8A">
      <w:pPr>
        <w:spacing w:after="0" w:line="240" w:lineRule="auto"/>
        <w:jc w:val="both"/>
        <w:rPr>
          <w:rStyle w:val="nfasis"/>
          <w:rFonts w:ascii="Times New Roman" w:hAnsi="Times New Roman" w:cs="Times New Roman"/>
          <w:bCs/>
          <w:i w:val="0"/>
          <w:sz w:val="24"/>
          <w:szCs w:val="24"/>
          <w:shd w:val="clear" w:color="auto" w:fill="FFFFFF"/>
        </w:rPr>
      </w:pPr>
    </w:p>
    <w:p w:rsidR="00DE13A4" w:rsidRPr="00665A87" w:rsidRDefault="00297E6D" w:rsidP="004F6649">
      <w:pPr>
        <w:spacing w:line="360" w:lineRule="auto"/>
        <w:jc w:val="both"/>
        <w:rPr>
          <w:rFonts w:ascii="Times New Roman" w:hAnsi="Times New Roman" w:cs="Times New Roman"/>
          <w:smallCaps/>
          <w:sz w:val="24"/>
          <w:szCs w:val="24"/>
        </w:rPr>
      </w:pPr>
      <w:r>
        <w:rPr>
          <w:rFonts w:ascii="Times New Roman" w:hAnsi="Times New Roman" w:cs="Times New Roman"/>
          <w:smallCaps/>
          <w:sz w:val="24"/>
          <w:szCs w:val="24"/>
        </w:rPr>
        <w:t>Conclusión</w:t>
      </w:r>
    </w:p>
    <w:p w:rsidR="00D064F4" w:rsidRDefault="00CF7413" w:rsidP="00D064F4">
      <w:pPr>
        <w:spacing w:after="0" w:line="240" w:lineRule="auto"/>
        <w:jc w:val="both"/>
        <w:rPr>
          <w:rFonts w:ascii="Times New Roman" w:hAnsi="Times New Roman" w:cs="Times New Roman"/>
          <w:color w:val="000000" w:themeColor="text1"/>
          <w:sz w:val="24"/>
          <w:szCs w:val="24"/>
        </w:rPr>
      </w:pPr>
      <w:r w:rsidRPr="00AB0286">
        <w:rPr>
          <w:rFonts w:ascii="Times New Roman" w:hAnsi="Times New Roman" w:cs="Times New Roman"/>
          <w:color w:val="000000" w:themeColor="text1"/>
          <w:sz w:val="24"/>
          <w:szCs w:val="24"/>
        </w:rPr>
        <w:t>El</w:t>
      </w:r>
      <w:r w:rsidR="00CD1A18" w:rsidRPr="00AB0286">
        <w:rPr>
          <w:rFonts w:ascii="Times New Roman" w:hAnsi="Times New Roman" w:cs="Times New Roman"/>
          <w:color w:val="000000" w:themeColor="text1"/>
          <w:sz w:val="24"/>
          <w:szCs w:val="24"/>
        </w:rPr>
        <w:t xml:space="preserve"> objeto de este trabajo era conocer la figura del bandolero más allá del mito, demarcando claramente los límites entre realidad y ficción. Sin embargo, las fronteras son tan difusas que resulta imposible tratar el bandolerismo sin que nuestro </w:t>
      </w:r>
      <w:r w:rsidR="00AB0286" w:rsidRPr="00AB0286">
        <w:rPr>
          <w:rFonts w:ascii="Times New Roman" w:hAnsi="Times New Roman" w:cs="Times New Roman"/>
          <w:color w:val="000000" w:themeColor="text1"/>
          <w:sz w:val="24"/>
          <w:szCs w:val="24"/>
        </w:rPr>
        <w:t>estudio</w:t>
      </w:r>
      <w:r w:rsidR="00CD1A18" w:rsidRPr="00AB0286">
        <w:rPr>
          <w:rFonts w:ascii="Times New Roman" w:hAnsi="Times New Roman" w:cs="Times New Roman"/>
          <w:color w:val="000000" w:themeColor="text1"/>
          <w:sz w:val="24"/>
          <w:szCs w:val="24"/>
        </w:rPr>
        <w:t xml:space="preserve"> se vea afectado por el halo legendario que impregna irremediablemente este fenómeno. Prueba de ello es </w:t>
      </w:r>
      <w:r w:rsidR="00AB0286" w:rsidRPr="00AB0286">
        <w:rPr>
          <w:rFonts w:ascii="Times New Roman" w:hAnsi="Times New Roman" w:cs="Times New Roman"/>
          <w:color w:val="000000" w:themeColor="text1"/>
          <w:sz w:val="24"/>
          <w:szCs w:val="24"/>
        </w:rPr>
        <w:t xml:space="preserve">que </w:t>
      </w:r>
      <w:r w:rsidR="00CD1A18" w:rsidRPr="00AB0286">
        <w:rPr>
          <w:rFonts w:ascii="Times New Roman" w:hAnsi="Times New Roman" w:cs="Times New Roman"/>
          <w:color w:val="000000" w:themeColor="text1"/>
          <w:sz w:val="24"/>
          <w:szCs w:val="24"/>
        </w:rPr>
        <w:t xml:space="preserve">en el análisis comparativo que hemos realizado entre </w:t>
      </w:r>
      <w:r w:rsidR="00C567BD" w:rsidRPr="00AB0286">
        <w:rPr>
          <w:rFonts w:ascii="Times New Roman" w:hAnsi="Times New Roman" w:cs="Times New Roman"/>
          <w:color w:val="000000" w:themeColor="text1"/>
          <w:sz w:val="24"/>
          <w:szCs w:val="24"/>
        </w:rPr>
        <w:t>la literatura popular</w:t>
      </w:r>
      <w:r w:rsidR="00CD1A18" w:rsidRPr="00AB0286">
        <w:rPr>
          <w:rFonts w:ascii="Times New Roman" w:hAnsi="Times New Roman" w:cs="Times New Roman"/>
          <w:color w:val="000000" w:themeColor="text1"/>
          <w:sz w:val="24"/>
          <w:szCs w:val="24"/>
        </w:rPr>
        <w:t xml:space="preserve"> sobre la vida de</w:t>
      </w:r>
      <w:r w:rsidR="00AB0286" w:rsidRPr="00AB0286">
        <w:rPr>
          <w:rFonts w:ascii="Times New Roman" w:hAnsi="Times New Roman" w:cs="Times New Roman"/>
          <w:color w:val="000000" w:themeColor="text1"/>
          <w:sz w:val="24"/>
          <w:szCs w:val="24"/>
        </w:rPr>
        <w:t xml:space="preserve"> algunos bandidos</w:t>
      </w:r>
      <w:r w:rsidR="00CD1A18" w:rsidRPr="00AB0286">
        <w:rPr>
          <w:rFonts w:ascii="Times New Roman" w:hAnsi="Times New Roman" w:cs="Times New Roman"/>
          <w:color w:val="000000" w:themeColor="text1"/>
          <w:sz w:val="24"/>
          <w:szCs w:val="24"/>
        </w:rPr>
        <w:t xml:space="preserve"> </w:t>
      </w:r>
      <w:r w:rsidR="00AB0286" w:rsidRPr="00AB0286">
        <w:rPr>
          <w:rFonts w:ascii="Times New Roman" w:hAnsi="Times New Roman" w:cs="Times New Roman"/>
          <w:color w:val="000000" w:themeColor="text1"/>
          <w:sz w:val="24"/>
          <w:szCs w:val="24"/>
        </w:rPr>
        <w:t>(</w:t>
      </w:r>
      <w:r w:rsidR="00C567BD" w:rsidRPr="00AB0286">
        <w:rPr>
          <w:rFonts w:ascii="Times New Roman" w:hAnsi="Times New Roman" w:cs="Times New Roman"/>
          <w:color w:val="000000" w:themeColor="text1"/>
          <w:sz w:val="24"/>
          <w:szCs w:val="24"/>
        </w:rPr>
        <w:t xml:space="preserve">Francisco Esteban, </w:t>
      </w:r>
      <w:r w:rsidR="00C567BD" w:rsidRPr="00AB0286">
        <w:rPr>
          <w:rFonts w:ascii="Times New Roman" w:hAnsi="Times New Roman" w:cs="Times New Roman"/>
          <w:i/>
          <w:color w:val="000000" w:themeColor="text1"/>
          <w:sz w:val="24"/>
          <w:szCs w:val="24"/>
        </w:rPr>
        <w:t>Pigetas</w:t>
      </w:r>
      <w:r w:rsidR="00C567BD" w:rsidRPr="00AB0286">
        <w:rPr>
          <w:rFonts w:ascii="Times New Roman" w:hAnsi="Times New Roman" w:cs="Times New Roman"/>
          <w:color w:val="000000" w:themeColor="text1"/>
          <w:sz w:val="24"/>
          <w:szCs w:val="24"/>
        </w:rPr>
        <w:t xml:space="preserve">, Diego Corrientes y </w:t>
      </w:r>
      <w:r w:rsidR="00CD1A18" w:rsidRPr="00AB0286">
        <w:rPr>
          <w:rFonts w:ascii="Times New Roman" w:hAnsi="Times New Roman" w:cs="Times New Roman"/>
          <w:i/>
          <w:color w:val="000000" w:themeColor="text1"/>
          <w:sz w:val="24"/>
          <w:szCs w:val="24"/>
        </w:rPr>
        <w:t>Pernales</w:t>
      </w:r>
      <w:r w:rsidR="00AB0286" w:rsidRPr="00AB0286">
        <w:rPr>
          <w:rFonts w:ascii="Times New Roman" w:hAnsi="Times New Roman" w:cs="Times New Roman"/>
          <w:color w:val="000000" w:themeColor="text1"/>
          <w:sz w:val="24"/>
          <w:szCs w:val="24"/>
        </w:rPr>
        <w:t xml:space="preserve">) </w:t>
      </w:r>
      <w:r w:rsidR="00D064F4">
        <w:rPr>
          <w:rFonts w:ascii="Times New Roman" w:hAnsi="Times New Roman" w:cs="Times New Roman"/>
          <w:color w:val="000000" w:themeColor="text1"/>
          <w:sz w:val="24"/>
          <w:szCs w:val="24"/>
        </w:rPr>
        <w:t xml:space="preserve">y sus datos biográficos </w:t>
      </w:r>
      <w:r w:rsidR="00AB0286" w:rsidRPr="00AB0286">
        <w:rPr>
          <w:rFonts w:ascii="Times New Roman" w:hAnsi="Times New Roman" w:cs="Times New Roman"/>
          <w:color w:val="000000" w:themeColor="text1"/>
          <w:sz w:val="24"/>
          <w:szCs w:val="24"/>
        </w:rPr>
        <w:t xml:space="preserve">lo más destacado </w:t>
      </w:r>
      <w:r w:rsidR="00CD1A18" w:rsidRPr="00AB0286">
        <w:rPr>
          <w:rFonts w:ascii="Times New Roman" w:hAnsi="Times New Roman" w:cs="Times New Roman"/>
          <w:color w:val="000000" w:themeColor="text1"/>
          <w:sz w:val="24"/>
          <w:szCs w:val="24"/>
        </w:rPr>
        <w:t xml:space="preserve">no es la constatación de </w:t>
      </w:r>
      <w:r w:rsidR="00CD1A18" w:rsidRPr="00AB0286">
        <w:rPr>
          <w:rFonts w:ascii="Times New Roman" w:hAnsi="Times New Roman" w:cs="Times New Roman"/>
          <w:color w:val="000000" w:themeColor="text1"/>
          <w:sz w:val="24"/>
          <w:szCs w:val="24"/>
        </w:rPr>
        <w:lastRenderedPageBreak/>
        <w:t xml:space="preserve">su carácter </w:t>
      </w:r>
      <w:r w:rsidR="00AB0286" w:rsidRPr="00AB0286">
        <w:rPr>
          <w:rFonts w:ascii="Times New Roman" w:hAnsi="Times New Roman" w:cs="Times New Roman"/>
          <w:color w:val="000000" w:themeColor="text1"/>
          <w:sz w:val="24"/>
          <w:szCs w:val="24"/>
        </w:rPr>
        <w:t xml:space="preserve">delictivo </w:t>
      </w:r>
      <w:r w:rsidR="00CD1A18" w:rsidRPr="00AB0286">
        <w:rPr>
          <w:rFonts w:ascii="Times New Roman" w:hAnsi="Times New Roman" w:cs="Times New Roman"/>
          <w:color w:val="000000" w:themeColor="text1"/>
          <w:sz w:val="24"/>
          <w:szCs w:val="24"/>
        </w:rPr>
        <w:t xml:space="preserve">y por ende, su desmitificación; sino la intencionada tergiversación de los hechos por parte de una población que ansía creer en un icono. </w:t>
      </w:r>
      <w:r w:rsidR="00D064F4">
        <w:rPr>
          <w:rStyle w:val="nfasis"/>
          <w:rFonts w:ascii="Times New Roman" w:hAnsi="Times New Roman" w:cs="Times New Roman"/>
          <w:bCs/>
          <w:i w:val="0"/>
          <w:sz w:val="24"/>
          <w:szCs w:val="24"/>
          <w:shd w:val="clear" w:color="auto" w:fill="FFFFFF"/>
        </w:rPr>
        <w:t xml:space="preserve">Mientras que en el caso del jaque utrerano </w:t>
      </w:r>
      <w:r w:rsidR="009D01BE">
        <w:rPr>
          <w:rStyle w:val="nfasis"/>
          <w:rFonts w:ascii="Times New Roman" w:hAnsi="Times New Roman" w:cs="Times New Roman"/>
          <w:bCs/>
          <w:i w:val="0"/>
          <w:sz w:val="24"/>
          <w:szCs w:val="24"/>
          <w:shd w:val="clear" w:color="auto" w:fill="FFFFFF"/>
        </w:rPr>
        <w:t xml:space="preserve">hemos encontrado algunos rasgos que nos permiten comprender por qué la opinión pública lo escogió para encarnar el tópico del bandido generoso, en el caso </w:t>
      </w:r>
      <w:r w:rsidR="00D064F4">
        <w:rPr>
          <w:rStyle w:val="nfasis"/>
          <w:rFonts w:ascii="Times New Roman" w:hAnsi="Times New Roman" w:cs="Times New Roman"/>
          <w:bCs/>
          <w:i w:val="0"/>
          <w:sz w:val="24"/>
          <w:szCs w:val="24"/>
          <w:shd w:val="clear" w:color="auto" w:fill="FFFFFF"/>
        </w:rPr>
        <w:t xml:space="preserve">del salteador de caminos estepeño </w:t>
      </w:r>
      <w:r w:rsidR="009D01BE">
        <w:rPr>
          <w:rStyle w:val="nfasis"/>
          <w:rFonts w:ascii="Times New Roman" w:hAnsi="Times New Roman" w:cs="Times New Roman"/>
          <w:bCs/>
          <w:i w:val="0"/>
          <w:sz w:val="24"/>
          <w:szCs w:val="24"/>
          <w:shd w:val="clear" w:color="auto" w:fill="FFFFFF"/>
        </w:rPr>
        <w:t>la distorsión de la realidad es tal que la ficción transforma a un demostrado asesino, ladrón y maltratador en un héroe social de intachable reputación.</w:t>
      </w:r>
      <w:r w:rsidR="00D064F4">
        <w:rPr>
          <w:rStyle w:val="nfasis"/>
          <w:rFonts w:ascii="Times New Roman" w:hAnsi="Times New Roman" w:cs="Times New Roman"/>
          <w:bCs/>
          <w:i w:val="0"/>
          <w:sz w:val="24"/>
          <w:szCs w:val="24"/>
          <w:shd w:val="clear" w:color="auto" w:fill="FFFFFF"/>
        </w:rPr>
        <w:t xml:space="preserve"> </w:t>
      </w:r>
      <w:r w:rsidR="009D01BE">
        <w:rPr>
          <w:rStyle w:val="nfasis"/>
          <w:rFonts w:ascii="Times New Roman" w:hAnsi="Times New Roman" w:cs="Times New Roman"/>
          <w:bCs/>
          <w:i w:val="0"/>
          <w:sz w:val="24"/>
          <w:szCs w:val="24"/>
          <w:shd w:val="clear" w:color="auto" w:fill="FFFFFF"/>
        </w:rPr>
        <w:t>Vemos así, cómo se buscaba un personaje al que admirar, incluso en los testimonios infames. De todo ello</w:t>
      </w:r>
      <w:r w:rsidR="00863909">
        <w:rPr>
          <w:rStyle w:val="nfasis"/>
          <w:rFonts w:ascii="Times New Roman" w:hAnsi="Times New Roman" w:cs="Times New Roman"/>
          <w:bCs/>
          <w:i w:val="0"/>
          <w:sz w:val="24"/>
          <w:szCs w:val="24"/>
          <w:shd w:val="clear" w:color="auto" w:fill="FFFFFF"/>
        </w:rPr>
        <w:t>,</w:t>
      </w:r>
      <w:r w:rsidR="009D01BE">
        <w:rPr>
          <w:rStyle w:val="nfasis"/>
          <w:rFonts w:ascii="Times New Roman" w:hAnsi="Times New Roman" w:cs="Times New Roman"/>
          <w:bCs/>
          <w:i w:val="0"/>
          <w:sz w:val="24"/>
          <w:szCs w:val="24"/>
          <w:shd w:val="clear" w:color="auto" w:fill="FFFFFF"/>
        </w:rPr>
        <w:t xml:space="preserve"> deducimos que la población necesitaba creer en la fantasía, demandaba una catarsis, un  ídolo con el que identificarse y que representara sus anhelos (de libertad, vale</w:t>
      </w:r>
      <w:r w:rsidR="00863909">
        <w:rPr>
          <w:rStyle w:val="nfasis"/>
          <w:rFonts w:ascii="Times New Roman" w:hAnsi="Times New Roman" w:cs="Times New Roman"/>
          <w:bCs/>
          <w:i w:val="0"/>
          <w:sz w:val="24"/>
          <w:szCs w:val="24"/>
          <w:shd w:val="clear" w:color="auto" w:fill="FFFFFF"/>
        </w:rPr>
        <w:t>ntía, desobediencia al poder….)</w:t>
      </w:r>
      <w:r w:rsidR="009D01BE">
        <w:rPr>
          <w:rStyle w:val="nfasis"/>
          <w:rFonts w:ascii="Times New Roman" w:hAnsi="Times New Roman" w:cs="Times New Roman"/>
          <w:bCs/>
          <w:i w:val="0"/>
          <w:sz w:val="24"/>
          <w:szCs w:val="24"/>
          <w:shd w:val="clear" w:color="auto" w:fill="FFFFFF"/>
        </w:rPr>
        <w:t xml:space="preserve"> y el bandolero conjuga en sí mismo todos esos elementos añadiendo a la fórmula ese gusto por la violencia, lo que le convertía en un exitoso producto de consumo de masas basado en hechos reales.</w:t>
      </w:r>
      <w:r w:rsidR="00D064F4">
        <w:rPr>
          <w:rStyle w:val="nfasis"/>
          <w:rFonts w:ascii="Times New Roman" w:hAnsi="Times New Roman" w:cs="Times New Roman"/>
          <w:i w:val="0"/>
          <w:iCs w:val="0"/>
          <w:color w:val="000000" w:themeColor="text1"/>
          <w:sz w:val="24"/>
          <w:szCs w:val="24"/>
        </w:rPr>
        <w:t xml:space="preserve"> </w:t>
      </w:r>
      <w:r w:rsidR="00D064F4">
        <w:rPr>
          <w:rFonts w:ascii="Times New Roman" w:hAnsi="Times New Roman" w:cs="Times New Roman"/>
          <w:sz w:val="24"/>
          <w:szCs w:val="24"/>
        </w:rPr>
        <w:t>Asimismo, d</w:t>
      </w:r>
      <w:r w:rsidR="009D01BE">
        <w:rPr>
          <w:rFonts w:ascii="Times New Roman" w:hAnsi="Times New Roman" w:cs="Times New Roman"/>
          <w:sz w:val="24"/>
          <w:szCs w:val="24"/>
        </w:rPr>
        <w:t xml:space="preserve">educimos que debió haber un cambio en el gusto de los lectores populares, pues resulta paradójico el tratamiento narrativo que recibe </w:t>
      </w:r>
      <w:r w:rsidR="009D01BE" w:rsidRPr="00297E6D">
        <w:rPr>
          <w:rFonts w:ascii="Times New Roman" w:hAnsi="Times New Roman" w:cs="Times New Roman"/>
          <w:i/>
          <w:sz w:val="24"/>
          <w:szCs w:val="24"/>
        </w:rPr>
        <w:t>Pernales</w:t>
      </w:r>
      <w:r w:rsidR="009D01BE">
        <w:rPr>
          <w:rFonts w:ascii="Times New Roman" w:hAnsi="Times New Roman" w:cs="Times New Roman"/>
          <w:sz w:val="24"/>
          <w:szCs w:val="24"/>
        </w:rPr>
        <w:t>, un criminal, que no necesitaría exageración alguna para protagonizar un sangriento pliego de cordel, y en cambio, la literatura popular lo presenta siguiendo las mismas pautas de mártir de las injusticias sociales presentadas</w:t>
      </w:r>
      <w:r w:rsidR="00D064F4">
        <w:rPr>
          <w:rFonts w:ascii="Times New Roman" w:hAnsi="Times New Roman" w:cs="Times New Roman"/>
          <w:sz w:val="24"/>
          <w:szCs w:val="24"/>
        </w:rPr>
        <w:t>, no por primera vez, pero sí con rotundo éxito</w:t>
      </w:r>
      <w:r w:rsidR="00863909">
        <w:rPr>
          <w:rFonts w:ascii="Times New Roman" w:hAnsi="Times New Roman" w:cs="Times New Roman"/>
          <w:sz w:val="24"/>
          <w:szCs w:val="24"/>
        </w:rPr>
        <w:t xml:space="preserve">, </w:t>
      </w:r>
      <w:r w:rsidR="009D01BE">
        <w:rPr>
          <w:rFonts w:ascii="Times New Roman" w:hAnsi="Times New Roman" w:cs="Times New Roman"/>
          <w:sz w:val="24"/>
          <w:szCs w:val="24"/>
        </w:rPr>
        <w:t xml:space="preserve">en las obras sobre </w:t>
      </w:r>
      <w:r w:rsidR="00D064F4">
        <w:rPr>
          <w:rFonts w:ascii="Times New Roman" w:hAnsi="Times New Roman" w:cs="Times New Roman"/>
          <w:sz w:val="24"/>
          <w:szCs w:val="24"/>
        </w:rPr>
        <w:t xml:space="preserve">Diego </w:t>
      </w:r>
      <w:r w:rsidR="009D01BE">
        <w:rPr>
          <w:rFonts w:ascii="Times New Roman" w:hAnsi="Times New Roman" w:cs="Times New Roman"/>
          <w:sz w:val="24"/>
          <w:szCs w:val="24"/>
        </w:rPr>
        <w:t xml:space="preserve">Corrientes. </w:t>
      </w:r>
      <w:r w:rsidR="009D01BE" w:rsidRPr="00D064F4">
        <w:rPr>
          <w:rFonts w:ascii="Times New Roman" w:hAnsi="Times New Roman" w:cs="Times New Roman"/>
          <w:color w:val="000000" w:themeColor="text1"/>
          <w:sz w:val="24"/>
          <w:szCs w:val="24"/>
        </w:rPr>
        <w:t>E</w:t>
      </w:r>
      <w:r w:rsidR="00D064F4" w:rsidRPr="00D064F4">
        <w:rPr>
          <w:rFonts w:ascii="Times New Roman" w:hAnsi="Times New Roman" w:cs="Times New Roman"/>
          <w:color w:val="000000" w:themeColor="text1"/>
          <w:sz w:val="24"/>
          <w:szCs w:val="24"/>
        </w:rPr>
        <w:t>n definitiva</w:t>
      </w:r>
      <w:r w:rsidR="009D01BE" w:rsidRPr="00D064F4">
        <w:rPr>
          <w:rFonts w:ascii="Times New Roman" w:hAnsi="Times New Roman" w:cs="Times New Roman"/>
          <w:color w:val="000000" w:themeColor="text1"/>
          <w:sz w:val="24"/>
          <w:szCs w:val="24"/>
        </w:rPr>
        <w:t>, consideramos que</w:t>
      </w:r>
      <w:r w:rsidR="00D064F4" w:rsidRPr="00D064F4">
        <w:rPr>
          <w:rFonts w:ascii="Times New Roman" w:hAnsi="Times New Roman" w:cs="Times New Roman"/>
          <w:color w:val="000000" w:themeColor="text1"/>
          <w:sz w:val="24"/>
          <w:szCs w:val="24"/>
        </w:rPr>
        <w:t xml:space="preserve"> la capacidad de supervivencia de la fantasía ha sido mayor que la de la realidad, debido al aliento que recibe de la necesidad del ser humano por creer en un héroe.</w:t>
      </w:r>
      <w:r w:rsidR="00D064F4">
        <w:rPr>
          <w:rFonts w:ascii="Times New Roman" w:hAnsi="Times New Roman" w:cs="Times New Roman"/>
          <w:color w:val="000000" w:themeColor="text1"/>
          <w:sz w:val="24"/>
          <w:szCs w:val="24"/>
        </w:rPr>
        <w:t xml:space="preserve"> </w:t>
      </w:r>
    </w:p>
    <w:p w:rsidR="008F639B" w:rsidRDefault="008F639B" w:rsidP="008F639B">
      <w:pPr>
        <w:pStyle w:val="Textonotapie"/>
        <w:spacing w:line="360" w:lineRule="auto"/>
        <w:rPr>
          <w:rFonts w:ascii="Times New Roman" w:eastAsia="Batang" w:hAnsi="Times New Roman" w:cs="Times New Roman"/>
          <w:color w:val="000000" w:themeColor="text1"/>
          <w:sz w:val="24"/>
          <w:szCs w:val="24"/>
        </w:rPr>
      </w:pPr>
    </w:p>
    <w:p w:rsidR="008C70EB" w:rsidRPr="008F639B" w:rsidRDefault="003C09BE" w:rsidP="008F639B">
      <w:pPr>
        <w:pStyle w:val="Textonotapie"/>
        <w:spacing w:line="360" w:lineRule="auto"/>
        <w:rPr>
          <w:rFonts w:ascii="Times New Roman" w:eastAsia="Batang" w:hAnsi="Times New Roman" w:cs="Times New Roman"/>
          <w:color w:val="000000" w:themeColor="text1"/>
          <w:sz w:val="24"/>
          <w:szCs w:val="24"/>
        </w:rPr>
      </w:pPr>
      <w:r>
        <w:rPr>
          <w:rFonts w:ascii="Times New Roman" w:hAnsi="Times New Roman" w:cs="Times New Roman"/>
          <w:color w:val="000000" w:themeColor="text1"/>
          <w:sz w:val="24"/>
          <w:szCs w:val="24"/>
        </w:rPr>
        <w:t>DOCUMENTOS ANALIZADOS</w:t>
      </w:r>
    </w:p>
    <w:p w:rsidR="003C09BE" w:rsidRDefault="003C09BE" w:rsidP="006A4ED6">
      <w:pPr>
        <w:spacing w:after="0" w:line="240" w:lineRule="auto"/>
        <w:jc w:val="both"/>
        <w:rPr>
          <w:rFonts w:ascii="Times New Roman" w:hAnsi="Times New Roman" w:cs="Times New Roman"/>
          <w:color w:val="000000" w:themeColor="text1"/>
          <w:sz w:val="24"/>
          <w:szCs w:val="24"/>
        </w:rPr>
      </w:pPr>
    </w:p>
    <w:p w:rsidR="007E7E9D" w:rsidRDefault="007E7E9D" w:rsidP="006A4ED6">
      <w:pPr>
        <w:pStyle w:val="Ttulo3"/>
        <w:shd w:val="clear" w:color="auto" w:fill="FFFFFF"/>
        <w:spacing w:before="0" w:after="0" w:line="240" w:lineRule="auto"/>
        <w:jc w:val="both"/>
        <w:rPr>
          <w:rFonts w:ascii="Times New Roman" w:hAnsi="Times New Roman"/>
          <w:b w:val="0"/>
          <w:bCs w:val="0"/>
          <w:color w:val="000000"/>
          <w:sz w:val="22"/>
          <w:szCs w:val="22"/>
        </w:rPr>
      </w:pPr>
      <w:r w:rsidRPr="007E7E9D">
        <w:rPr>
          <w:rFonts w:ascii="Times New Roman" w:hAnsi="Times New Roman"/>
          <w:b w:val="0"/>
          <w:bCs w:val="0"/>
          <w:color w:val="000000"/>
          <w:sz w:val="22"/>
          <w:szCs w:val="22"/>
        </w:rPr>
        <w:t>DIEGO CORRIENTES</w:t>
      </w:r>
    </w:p>
    <w:p w:rsidR="004423E7" w:rsidRDefault="004423E7" w:rsidP="006A4ED6">
      <w:pPr>
        <w:spacing w:after="0" w:line="240" w:lineRule="auto"/>
        <w:rPr>
          <w:lang w:val="pt-BR"/>
        </w:rPr>
      </w:pPr>
    </w:p>
    <w:p w:rsidR="007E7E9D" w:rsidRDefault="006A4ED6" w:rsidP="006A4ED6">
      <w:pPr>
        <w:spacing w:after="0" w:line="240" w:lineRule="auto"/>
        <w:rPr>
          <w:rFonts w:ascii="Times New Roman" w:hAnsi="Times New Roman" w:cs="Times New Roman"/>
        </w:rPr>
      </w:pPr>
      <w:r w:rsidRPr="004423E7">
        <w:rPr>
          <w:rFonts w:ascii="Times New Roman" w:hAnsi="Times New Roman" w:cs="Times New Roman"/>
          <w:i/>
        </w:rPr>
        <w:t>CANCIÓN ANDALUZA DE DIEGO CORRIENTES</w:t>
      </w:r>
      <w:r>
        <w:rPr>
          <w:rFonts w:ascii="Times New Roman" w:hAnsi="Times New Roman" w:cs="Times New Roman"/>
          <w:i/>
        </w:rPr>
        <w:t xml:space="preserve"> Y HABANERAS</w:t>
      </w:r>
      <w:r w:rsidRPr="004423E7">
        <w:rPr>
          <w:rFonts w:ascii="Times New Roman" w:hAnsi="Times New Roman" w:cs="Times New Roman"/>
        </w:rPr>
        <w:t xml:space="preserve">, </w:t>
      </w:r>
      <w:r w:rsidR="004423E7" w:rsidRPr="004423E7">
        <w:rPr>
          <w:rStyle w:val="nfasis"/>
          <w:rFonts w:ascii="Times New Roman" w:hAnsi="Times New Roman" w:cs="Times New Roman"/>
          <w:i w:val="0"/>
          <w:color w:val="000000"/>
          <w:shd w:val="clear" w:color="auto" w:fill="FFFFFF"/>
        </w:rPr>
        <w:t xml:space="preserve">Despacho de Marés y Compañía, </w:t>
      </w:r>
      <w:r>
        <w:rPr>
          <w:rFonts w:ascii="Times New Roman" w:hAnsi="Times New Roman" w:cs="Times New Roman"/>
        </w:rPr>
        <w:t xml:space="preserve">[s. a.], </w:t>
      </w:r>
      <w:hyperlink r:id="rId9" w:history="1">
        <w:r w:rsidRPr="00004E3A">
          <w:rPr>
            <w:rStyle w:val="Hipervnculo"/>
            <w:rFonts w:ascii="Times New Roman" w:hAnsi="Times New Roman" w:cs="Times New Roman"/>
          </w:rPr>
          <w:t>http://cudl.lib.cam.ac.uk/view/PR-12330-L-00022-V6-00069/1</w:t>
        </w:r>
      </w:hyperlink>
    </w:p>
    <w:p w:rsidR="006A4ED6" w:rsidRDefault="006A4ED6" w:rsidP="006A4ED6">
      <w:pPr>
        <w:spacing w:after="0" w:line="240" w:lineRule="auto"/>
        <w:rPr>
          <w:rFonts w:ascii="Times New Roman" w:hAnsi="Times New Roman" w:cs="Times New Roman"/>
        </w:rPr>
      </w:pPr>
    </w:p>
    <w:p w:rsidR="00BC0FC7" w:rsidRDefault="00FE1A8F" w:rsidP="007E7E9D">
      <w:pPr>
        <w:rPr>
          <w:rFonts w:ascii="Times New Roman" w:hAnsi="Times New Roman" w:cs="Times New Roman"/>
        </w:rPr>
      </w:pPr>
      <w:r>
        <w:rPr>
          <w:rFonts w:ascii="Times New Roman" w:hAnsi="Times New Roman" w:cs="Times New Roman"/>
          <w:i/>
        </w:rPr>
        <w:t>PASILLO DE DIEGO CORRIENTE</w:t>
      </w:r>
      <w:r>
        <w:rPr>
          <w:rFonts w:ascii="Times New Roman" w:hAnsi="Times New Roman" w:cs="Times New Roman"/>
        </w:rPr>
        <w:t xml:space="preserve">, Sevilla, Imprenta y librería de José Guillermo Fernández, [s. a.], </w:t>
      </w:r>
      <w:hyperlink r:id="rId10" w:history="1">
        <w:r w:rsidR="00BC0FC7" w:rsidRPr="00BC0FC7">
          <w:rPr>
            <w:rStyle w:val="Hipervnculo"/>
            <w:rFonts w:ascii="Times New Roman" w:hAnsi="Times New Roman" w:cs="Times New Roman"/>
          </w:rPr>
          <w:t>http://cudl.lib.cam.ac.uk/view/PR-12330-L-00022-V6-00087/1</w:t>
        </w:r>
      </w:hyperlink>
    </w:p>
    <w:p w:rsidR="00BC0FC7" w:rsidRPr="00BC0FC7" w:rsidRDefault="007E7E9D" w:rsidP="00BC0FC7">
      <w:pPr>
        <w:spacing w:after="0" w:line="240" w:lineRule="auto"/>
        <w:rPr>
          <w:rStyle w:val="nfasis"/>
          <w:rFonts w:ascii="Times New Roman" w:hAnsi="Times New Roman" w:cs="Times New Roman"/>
          <w:i w:val="0"/>
          <w:color w:val="000000"/>
          <w:shd w:val="clear" w:color="auto" w:fill="FFFFFF"/>
        </w:rPr>
      </w:pPr>
      <w:r w:rsidRPr="00BC0FC7">
        <w:rPr>
          <w:rStyle w:val="nfasis"/>
          <w:rFonts w:ascii="Times New Roman" w:hAnsi="Times New Roman" w:cs="Times New Roman"/>
          <w:i w:val="0"/>
          <w:color w:val="000000"/>
          <w:shd w:val="clear" w:color="auto" w:fill="FFFFFF"/>
        </w:rPr>
        <w:t>D. J. F</w:t>
      </w:r>
      <w:r w:rsidRPr="00BC0FC7">
        <w:rPr>
          <w:rFonts w:ascii="Times New Roman" w:hAnsi="Times New Roman" w:cs="Times New Roman"/>
          <w:i/>
          <w:color w:val="000000"/>
          <w:shd w:val="clear" w:color="auto" w:fill="FFFFFF"/>
        </w:rPr>
        <w:t>.</w:t>
      </w:r>
      <w:r w:rsidRPr="00BC0FC7">
        <w:rPr>
          <w:rStyle w:val="nfasis"/>
          <w:rFonts w:ascii="Times New Roman" w:hAnsi="Times New Roman" w:cs="Times New Roman"/>
          <w:color w:val="000000"/>
          <w:shd w:val="clear" w:color="auto" w:fill="FFFFFF"/>
        </w:rPr>
        <w:t xml:space="preserve">, </w:t>
      </w:r>
      <w:r w:rsidR="00BC0FC7" w:rsidRPr="00BC0FC7">
        <w:rPr>
          <w:rStyle w:val="nfasis"/>
          <w:rFonts w:ascii="Times New Roman" w:hAnsi="Times New Roman" w:cs="Times New Roman"/>
          <w:color w:val="000000"/>
          <w:shd w:val="clear" w:color="auto" w:fill="FFFFFF"/>
        </w:rPr>
        <w:t>HISTORIA DE DIEGO CORRIENTES Ó EL BANDIDO GENEROSO</w:t>
      </w:r>
      <w:r w:rsidRPr="00BC0FC7">
        <w:rPr>
          <w:rStyle w:val="nfasis"/>
          <w:rFonts w:ascii="Times New Roman" w:hAnsi="Times New Roman" w:cs="Times New Roman"/>
          <w:i w:val="0"/>
          <w:color w:val="000000"/>
          <w:shd w:val="clear" w:color="auto" w:fill="FFFFFF"/>
        </w:rPr>
        <w:t xml:space="preserve">, Madrid, </w:t>
      </w:r>
      <w:r w:rsidR="00BC0FC7" w:rsidRPr="00BC0FC7">
        <w:rPr>
          <w:rStyle w:val="nfasis"/>
          <w:rFonts w:ascii="Times New Roman" w:hAnsi="Times New Roman" w:cs="Times New Roman"/>
          <w:i w:val="0"/>
          <w:color w:val="000000"/>
          <w:shd w:val="clear" w:color="auto" w:fill="FFFFFF"/>
        </w:rPr>
        <w:t xml:space="preserve">Despacho de Marés y Compañía, </w:t>
      </w:r>
      <w:r w:rsidRPr="00BC0FC7">
        <w:rPr>
          <w:rStyle w:val="nfasis"/>
          <w:rFonts w:ascii="Times New Roman" w:hAnsi="Times New Roman" w:cs="Times New Roman"/>
          <w:i w:val="0"/>
          <w:color w:val="000000"/>
          <w:shd w:val="clear" w:color="auto" w:fill="FFFFFF"/>
        </w:rPr>
        <w:t>18</w:t>
      </w:r>
      <w:r w:rsidR="00BC0FC7" w:rsidRPr="00BC0FC7">
        <w:rPr>
          <w:rStyle w:val="nfasis"/>
          <w:rFonts w:ascii="Times New Roman" w:hAnsi="Times New Roman" w:cs="Times New Roman"/>
          <w:i w:val="0"/>
          <w:color w:val="000000"/>
          <w:shd w:val="clear" w:color="auto" w:fill="FFFFFF"/>
        </w:rPr>
        <w:t>72.</w:t>
      </w:r>
    </w:p>
    <w:p w:rsidR="007E7E9D" w:rsidRPr="00BC0FC7" w:rsidRDefault="008866C9" w:rsidP="00BC0FC7">
      <w:pPr>
        <w:spacing w:after="0" w:line="240" w:lineRule="auto"/>
        <w:rPr>
          <w:rStyle w:val="Hipervnculo"/>
          <w:rFonts w:ascii="Times New Roman" w:hAnsi="Times New Roman" w:cs="Times New Roman"/>
          <w:color w:val="auto"/>
          <w:u w:val="none"/>
          <w:lang w:val="pt-BR"/>
        </w:rPr>
      </w:pPr>
      <w:hyperlink r:id="rId11" w:history="1">
        <w:r w:rsidR="007E7E9D" w:rsidRPr="00BC0FC7">
          <w:rPr>
            <w:rStyle w:val="Hipervnculo"/>
            <w:rFonts w:ascii="Times New Roman" w:hAnsi="Times New Roman" w:cs="Times New Roman"/>
          </w:rPr>
          <w:t>http://cudl.lib.cam.ac.uk/view/PR-S743-00001-C-00008-00001-00030/1</w:t>
        </w:r>
      </w:hyperlink>
    </w:p>
    <w:p w:rsidR="00530A20" w:rsidRDefault="00530A20" w:rsidP="003C09BE">
      <w:pPr>
        <w:spacing w:after="0" w:line="240" w:lineRule="auto"/>
        <w:jc w:val="both"/>
        <w:rPr>
          <w:rFonts w:ascii="Times New Roman" w:hAnsi="Times New Roman" w:cs="Times New Roman"/>
          <w:color w:val="000000" w:themeColor="text1"/>
        </w:rPr>
      </w:pPr>
    </w:p>
    <w:p w:rsidR="00530A20" w:rsidRDefault="00530A20" w:rsidP="008818E1">
      <w:pPr>
        <w:spacing w:after="0" w:line="240" w:lineRule="auto"/>
        <w:jc w:val="both"/>
        <w:rPr>
          <w:rFonts w:ascii="Times New Roman" w:hAnsi="Times New Roman" w:cs="Times New Roman"/>
          <w:color w:val="000000" w:themeColor="text1"/>
        </w:rPr>
      </w:pPr>
    </w:p>
    <w:p w:rsidR="0099343A" w:rsidRDefault="0099343A" w:rsidP="008818E1">
      <w:pPr>
        <w:pStyle w:val="Ttulo3"/>
        <w:shd w:val="clear" w:color="auto" w:fill="FFFFFF"/>
        <w:spacing w:before="0" w:after="0" w:line="240" w:lineRule="auto"/>
        <w:jc w:val="both"/>
        <w:rPr>
          <w:rFonts w:ascii="Times New Roman" w:hAnsi="Times New Roman"/>
          <w:b w:val="0"/>
          <w:bCs w:val="0"/>
          <w:color w:val="000000"/>
          <w:sz w:val="22"/>
          <w:szCs w:val="22"/>
        </w:rPr>
      </w:pPr>
      <w:r w:rsidRPr="00D23820">
        <w:rPr>
          <w:rFonts w:ascii="Times New Roman" w:hAnsi="Times New Roman"/>
          <w:b w:val="0"/>
          <w:bCs w:val="0"/>
          <w:color w:val="000000"/>
          <w:sz w:val="22"/>
          <w:szCs w:val="22"/>
        </w:rPr>
        <w:t>EUGENIA DE GRANADA</w:t>
      </w:r>
    </w:p>
    <w:p w:rsidR="008818E1" w:rsidRPr="008818E1" w:rsidRDefault="008818E1" w:rsidP="008818E1">
      <w:pPr>
        <w:spacing w:after="0" w:line="240" w:lineRule="auto"/>
        <w:rPr>
          <w:lang w:val="pt-BR"/>
        </w:rPr>
      </w:pPr>
    </w:p>
    <w:p w:rsidR="00D107A4" w:rsidRPr="00D107A4" w:rsidRDefault="006E4455" w:rsidP="008818E1">
      <w:pPr>
        <w:spacing w:after="0" w:line="240" w:lineRule="auto"/>
        <w:jc w:val="both"/>
        <w:rPr>
          <w:lang w:val="pt-BR"/>
        </w:rPr>
      </w:pPr>
      <w:r>
        <w:rPr>
          <w:rFonts w:ascii="Times New Roman" w:hAnsi="Times New Roman"/>
          <w:bCs/>
          <w:color w:val="000000"/>
        </w:rPr>
        <w:t>GARCÍ</w:t>
      </w:r>
      <w:r w:rsidR="000F68C4">
        <w:rPr>
          <w:rFonts w:ascii="Times New Roman" w:hAnsi="Times New Roman"/>
          <w:bCs/>
          <w:color w:val="000000"/>
        </w:rPr>
        <w:t>A VALERO</w:t>
      </w:r>
      <w:r w:rsidRPr="006E4455">
        <w:rPr>
          <w:rFonts w:ascii="Times New Roman" w:hAnsi="Times New Roman"/>
          <w:bCs/>
          <w:color w:val="000000"/>
        </w:rPr>
        <w:t>, Juan,</w:t>
      </w:r>
      <w:r>
        <w:rPr>
          <w:rFonts w:ascii="Times New Roman" w:hAnsi="Times New Roman"/>
          <w:bCs/>
          <w:i/>
          <w:color w:val="000000"/>
        </w:rPr>
        <w:t xml:space="preserve"> </w:t>
      </w:r>
      <w:r w:rsidR="008818E1">
        <w:rPr>
          <w:rFonts w:ascii="Times New Roman" w:hAnsi="Times New Roman"/>
          <w:bCs/>
          <w:i/>
          <w:color w:val="000000"/>
        </w:rPr>
        <w:t xml:space="preserve">PRIMERA PARTE, EN UN FAMOSO, Y DISCRETO Romance, donde se refiere de la forma que una Doncella, llamada Doña EUGENIA, natural de la Ciudad de Granada, porque su padre la quería meter Monja, dispuso el darle muerte; y para executarlo llamò a su Amante, y se lo dixo: el qual le respondió que se le quitasse de la imaginación tan atroz pensamiento, y porque no le concedió lo que pedia despues que matò à su padre, lo matò tambien à él, y saliendo huyendo de la ciudad en trage de hombre, se fue à Sierra Morena, donde se hizo Vandolera. Con todo lo demàs que verà el curioso Lector. En este presente año. </w:t>
      </w:r>
      <w:r w:rsidR="008818E1">
        <w:rPr>
          <w:rFonts w:ascii="Times New Roman" w:hAnsi="Times New Roman"/>
          <w:bCs/>
          <w:color w:val="000000"/>
        </w:rPr>
        <w:t>Sevilla, Francisco Leefdael,</w:t>
      </w:r>
      <w:r w:rsidR="00D23820">
        <w:rPr>
          <w:rFonts w:ascii="Times New Roman" w:hAnsi="Times New Roman"/>
          <w:bCs/>
          <w:color w:val="000000"/>
        </w:rPr>
        <w:t xml:space="preserve"> [s. a.].</w:t>
      </w:r>
      <w:r w:rsidR="008818E1">
        <w:rPr>
          <w:rFonts w:ascii="Times New Roman" w:hAnsi="Times New Roman"/>
          <w:bCs/>
          <w:color w:val="000000"/>
        </w:rPr>
        <w:t xml:space="preserve"> </w:t>
      </w:r>
      <w:r w:rsidR="00D107A4" w:rsidRPr="00D107A4">
        <w:rPr>
          <w:rFonts w:ascii="Times New Roman" w:hAnsi="Times New Roman"/>
          <w:bCs/>
          <w:color w:val="000000"/>
        </w:rPr>
        <w:t xml:space="preserve">[Biblioteca </w:t>
      </w:r>
      <w:r w:rsidR="00D107A4" w:rsidRPr="00D107A4">
        <w:rPr>
          <w:rFonts w:ascii="Times New Roman" w:hAnsi="Times New Roman" w:cs="Times New Roman"/>
          <w:lang w:val="pt-BR"/>
        </w:rPr>
        <w:t xml:space="preserve">Serrano Morales </w:t>
      </w:r>
      <w:r w:rsidR="00D107A4" w:rsidRPr="00D107A4">
        <w:rPr>
          <w:rFonts w:ascii="Times New Roman" w:hAnsi="Times New Roman"/>
        </w:rPr>
        <w:t>A-13/57</w:t>
      </w:r>
      <w:r w:rsidR="00480E1F">
        <w:rPr>
          <w:rFonts w:ascii="Times New Roman" w:hAnsi="Times New Roman"/>
        </w:rPr>
        <w:t xml:space="preserve"> (71)</w:t>
      </w:r>
      <w:r w:rsidR="00D107A4" w:rsidRPr="00D107A4">
        <w:rPr>
          <w:rFonts w:ascii="Times New Roman" w:hAnsi="Times New Roman"/>
        </w:rPr>
        <w:t>].</w:t>
      </w:r>
    </w:p>
    <w:p w:rsidR="0099343A" w:rsidRDefault="0099343A" w:rsidP="007E7E9D">
      <w:pPr>
        <w:pStyle w:val="Ttulo3"/>
        <w:shd w:val="clear" w:color="auto" w:fill="FFFFFF"/>
        <w:spacing w:before="0" w:after="0" w:line="240" w:lineRule="auto"/>
        <w:jc w:val="both"/>
        <w:rPr>
          <w:rFonts w:ascii="Times New Roman" w:hAnsi="Times New Roman"/>
          <w:b w:val="0"/>
          <w:bCs w:val="0"/>
          <w:color w:val="000000"/>
          <w:sz w:val="22"/>
          <w:szCs w:val="22"/>
        </w:rPr>
      </w:pPr>
    </w:p>
    <w:p w:rsidR="0099343A" w:rsidRDefault="0099343A" w:rsidP="007E7E9D">
      <w:pPr>
        <w:pStyle w:val="Ttulo3"/>
        <w:shd w:val="clear" w:color="auto" w:fill="FFFFFF"/>
        <w:spacing w:before="0" w:after="0" w:line="240" w:lineRule="auto"/>
        <w:jc w:val="both"/>
        <w:rPr>
          <w:rFonts w:ascii="Times New Roman" w:hAnsi="Times New Roman"/>
          <w:b w:val="0"/>
          <w:bCs w:val="0"/>
          <w:color w:val="000000"/>
          <w:sz w:val="22"/>
          <w:szCs w:val="22"/>
        </w:rPr>
      </w:pPr>
    </w:p>
    <w:p w:rsidR="007E7E9D" w:rsidRPr="007E7E9D" w:rsidRDefault="007E7E9D" w:rsidP="007E7E9D">
      <w:pPr>
        <w:pStyle w:val="Ttulo3"/>
        <w:shd w:val="clear" w:color="auto" w:fill="FFFFFF"/>
        <w:spacing w:before="0" w:after="0" w:line="240" w:lineRule="auto"/>
        <w:jc w:val="both"/>
        <w:rPr>
          <w:rFonts w:ascii="Times New Roman" w:hAnsi="Times New Roman"/>
          <w:b w:val="0"/>
          <w:bCs w:val="0"/>
          <w:color w:val="000000"/>
          <w:sz w:val="22"/>
          <w:szCs w:val="22"/>
        </w:rPr>
      </w:pPr>
      <w:r w:rsidRPr="007E7E9D">
        <w:rPr>
          <w:rFonts w:ascii="Times New Roman" w:hAnsi="Times New Roman"/>
          <w:b w:val="0"/>
          <w:bCs w:val="0"/>
          <w:color w:val="000000"/>
          <w:sz w:val="22"/>
          <w:szCs w:val="22"/>
        </w:rPr>
        <w:t>FRANCISCO ESTEBAN</w:t>
      </w:r>
    </w:p>
    <w:p w:rsidR="007E7E9D" w:rsidRDefault="007E7E9D" w:rsidP="007E7E9D">
      <w:pPr>
        <w:pStyle w:val="Ttulo3"/>
        <w:shd w:val="clear" w:color="auto" w:fill="FFFFFF"/>
        <w:spacing w:before="0" w:after="0" w:line="240" w:lineRule="auto"/>
        <w:jc w:val="both"/>
        <w:rPr>
          <w:rFonts w:ascii="Times New Roman" w:hAnsi="Times New Roman"/>
          <w:b w:val="0"/>
          <w:bCs w:val="0"/>
          <w:color w:val="000000"/>
          <w:sz w:val="22"/>
          <w:szCs w:val="22"/>
        </w:rPr>
      </w:pPr>
    </w:p>
    <w:p w:rsidR="007E7E9D" w:rsidRDefault="00012D9F" w:rsidP="007E7E9D">
      <w:pPr>
        <w:pStyle w:val="Ttulo3"/>
        <w:shd w:val="clear" w:color="auto" w:fill="FFFFFF"/>
        <w:spacing w:before="0" w:after="0" w:line="240" w:lineRule="auto"/>
        <w:jc w:val="both"/>
        <w:rPr>
          <w:rFonts w:ascii="Times New Roman" w:hAnsi="Times New Roman"/>
          <w:b w:val="0"/>
          <w:bCs w:val="0"/>
          <w:color w:val="000000"/>
          <w:sz w:val="22"/>
          <w:szCs w:val="22"/>
        </w:rPr>
      </w:pPr>
      <w:r w:rsidRPr="00012D9F">
        <w:rPr>
          <w:rFonts w:ascii="Times New Roman" w:hAnsi="Times New Roman"/>
          <w:b w:val="0"/>
          <w:bCs w:val="0"/>
          <w:i/>
          <w:color w:val="000000"/>
          <w:sz w:val="22"/>
          <w:szCs w:val="22"/>
        </w:rPr>
        <w:t xml:space="preserve">PRIMERA PARTE DE LOS ROMANCES DE FRANCISCO </w:t>
      </w:r>
      <w:r>
        <w:rPr>
          <w:rFonts w:ascii="Times New Roman" w:hAnsi="Times New Roman"/>
          <w:b w:val="0"/>
          <w:bCs w:val="0"/>
          <w:i/>
          <w:color w:val="000000"/>
          <w:sz w:val="22"/>
          <w:szCs w:val="22"/>
        </w:rPr>
        <w:t>Estevan, natural de la Ciudad d</w:t>
      </w:r>
      <w:r w:rsidRPr="00012D9F">
        <w:rPr>
          <w:rFonts w:ascii="Times New Roman" w:hAnsi="Times New Roman"/>
          <w:b w:val="0"/>
          <w:bCs w:val="0"/>
          <w:i/>
          <w:color w:val="000000"/>
          <w:sz w:val="22"/>
          <w:szCs w:val="22"/>
        </w:rPr>
        <w:t>e Lucena</w:t>
      </w:r>
      <w:r w:rsidR="007E7E9D">
        <w:rPr>
          <w:rFonts w:ascii="Times New Roman" w:hAnsi="Times New Roman"/>
          <w:b w:val="0"/>
          <w:bCs w:val="0"/>
          <w:color w:val="000000"/>
          <w:sz w:val="22"/>
          <w:szCs w:val="22"/>
        </w:rPr>
        <w:t>. Madrid, Imprenta de Cruzada en Casa de Andrés de Sotos, 1764.</w:t>
      </w:r>
    </w:p>
    <w:p w:rsidR="007E7E9D" w:rsidRDefault="008866C9" w:rsidP="007E7E9D">
      <w:pPr>
        <w:pStyle w:val="Ttulo3"/>
        <w:shd w:val="clear" w:color="auto" w:fill="FFFFFF"/>
        <w:spacing w:before="0" w:after="0" w:line="240" w:lineRule="auto"/>
        <w:jc w:val="both"/>
        <w:rPr>
          <w:rStyle w:val="Hipervnculo"/>
          <w:rFonts w:ascii="Times New Roman" w:hAnsi="Times New Roman"/>
          <w:b w:val="0"/>
          <w:sz w:val="22"/>
          <w:szCs w:val="22"/>
        </w:rPr>
      </w:pPr>
      <w:hyperlink r:id="rId12" w:history="1">
        <w:r w:rsidR="007E7E9D" w:rsidRPr="007E7E9D">
          <w:rPr>
            <w:rStyle w:val="Hipervnculo"/>
            <w:rFonts w:ascii="Times New Roman" w:hAnsi="Times New Roman"/>
            <w:b w:val="0"/>
            <w:sz w:val="22"/>
            <w:szCs w:val="22"/>
          </w:rPr>
          <w:t>http://cudl.lib.cam.ac.uk/view/PR-T-01957-00102/1</w:t>
        </w:r>
      </w:hyperlink>
    </w:p>
    <w:p w:rsidR="0099343A" w:rsidRDefault="0099343A" w:rsidP="0099343A">
      <w:pPr>
        <w:rPr>
          <w:lang w:val="pt-BR"/>
        </w:rPr>
      </w:pPr>
    </w:p>
    <w:p w:rsidR="006352A6" w:rsidRDefault="0099343A" w:rsidP="0099343A">
      <w:pPr>
        <w:pStyle w:val="Ttulo3"/>
        <w:shd w:val="clear" w:color="auto" w:fill="FFFFFF"/>
        <w:spacing w:before="0" w:after="0" w:line="240" w:lineRule="auto"/>
        <w:jc w:val="both"/>
        <w:rPr>
          <w:rFonts w:ascii="Times New Roman" w:hAnsi="Times New Roman"/>
          <w:b w:val="0"/>
          <w:bCs w:val="0"/>
          <w:color w:val="000000"/>
          <w:sz w:val="22"/>
          <w:szCs w:val="22"/>
        </w:rPr>
      </w:pPr>
      <w:r w:rsidRPr="006352A6">
        <w:rPr>
          <w:rFonts w:ascii="Times New Roman" w:hAnsi="Times New Roman"/>
          <w:b w:val="0"/>
          <w:bCs w:val="0"/>
          <w:color w:val="000000"/>
          <w:sz w:val="22"/>
          <w:szCs w:val="22"/>
        </w:rPr>
        <w:t>NICOLÁS ESTEBAN</w:t>
      </w:r>
    </w:p>
    <w:p w:rsidR="0099343A" w:rsidRDefault="0099343A" w:rsidP="0099343A">
      <w:pPr>
        <w:pStyle w:val="Ttulo3"/>
        <w:shd w:val="clear" w:color="auto" w:fill="FFFFFF"/>
        <w:spacing w:before="0" w:after="0" w:line="240" w:lineRule="auto"/>
        <w:jc w:val="both"/>
        <w:rPr>
          <w:rFonts w:ascii="Times New Roman" w:hAnsi="Times New Roman"/>
          <w:b w:val="0"/>
          <w:bCs w:val="0"/>
          <w:color w:val="000000"/>
          <w:sz w:val="22"/>
          <w:szCs w:val="22"/>
        </w:rPr>
      </w:pPr>
      <w:r>
        <w:rPr>
          <w:rFonts w:ascii="Times New Roman" w:hAnsi="Times New Roman"/>
          <w:b w:val="0"/>
          <w:bCs w:val="0"/>
          <w:color w:val="000000"/>
          <w:sz w:val="22"/>
          <w:szCs w:val="22"/>
        </w:rPr>
        <w:t xml:space="preserve"> </w:t>
      </w:r>
    </w:p>
    <w:p w:rsidR="00B64EC6" w:rsidRPr="00B64EC6" w:rsidRDefault="006352A6" w:rsidP="00B64EC6">
      <w:pPr>
        <w:pStyle w:val="Ttulo3"/>
        <w:shd w:val="clear" w:color="auto" w:fill="FFFFFF"/>
        <w:spacing w:before="0" w:after="0" w:line="240" w:lineRule="auto"/>
        <w:jc w:val="both"/>
        <w:rPr>
          <w:rFonts w:ascii="Times New Roman" w:hAnsi="Times New Roman"/>
          <w:b w:val="0"/>
          <w:sz w:val="22"/>
          <w:szCs w:val="22"/>
        </w:rPr>
      </w:pPr>
      <w:r>
        <w:rPr>
          <w:rFonts w:ascii="Times New Roman" w:hAnsi="Times New Roman"/>
          <w:b w:val="0"/>
          <w:bCs w:val="0"/>
          <w:i/>
          <w:color w:val="000000"/>
          <w:sz w:val="22"/>
          <w:szCs w:val="22"/>
        </w:rPr>
        <w:t xml:space="preserve">NUEVA RELACION, Y CURIOSO ROMANCE, </w:t>
      </w:r>
      <w:r w:rsidR="00480E1F">
        <w:rPr>
          <w:rFonts w:ascii="Times New Roman" w:hAnsi="Times New Roman"/>
          <w:b w:val="0"/>
          <w:bCs w:val="0"/>
          <w:i/>
          <w:color w:val="000000"/>
          <w:sz w:val="22"/>
          <w:szCs w:val="22"/>
        </w:rPr>
        <w:t>EN</w:t>
      </w:r>
      <w:r>
        <w:rPr>
          <w:rFonts w:ascii="Times New Roman" w:hAnsi="Times New Roman"/>
          <w:b w:val="0"/>
          <w:bCs w:val="0"/>
          <w:i/>
          <w:color w:val="000000"/>
          <w:sz w:val="22"/>
          <w:szCs w:val="22"/>
        </w:rPr>
        <w:t xml:space="preserve"> QUE SE declara la vida, y hechos del famoso Vandolero llamado Nicolàs Estevan, alias el Mamòn, con otros compañeros suyos, llamdos el Frayle, y el Zoquero: donde se declara la vida, y hechos de los tres, y la sentencia que se executò em ellos el dia 14 de mayo de este año 1739 como verà el curioso Lector. </w:t>
      </w:r>
      <w:r>
        <w:rPr>
          <w:rFonts w:ascii="Times New Roman" w:hAnsi="Times New Roman"/>
          <w:b w:val="0"/>
          <w:bCs w:val="0"/>
          <w:color w:val="000000"/>
          <w:sz w:val="22"/>
          <w:szCs w:val="22"/>
        </w:rPr>
        <w:t>Valencia, Casa de Cosme Grancha, [1739].</w:t>
      </w:r>
      <w:r w:rsidR="00B64EC6">
        <w:rPr>
          <w:rFonts w:ascii="Times New Roman" w:hAnsi="Times New Roman"/>
          <w:b w:val="0"/>
          <w:bCs w:val="0"/>
          <w:color w:val="000000"/>
          <w:sz w:val="22"/>
          <w:szCs w:val="22"/>
        </w:rPr>
        <w:t xml:space="preserve">  [Biblioteca </w:t>
      </w:r>
      <w:r w:rsidR="00B64EC6" w:rsidRPr="00B64EC6">
        <w:rPr>
          <w:rFonts w:ascii="Times New Roman" w:hAnsi="Times New Roman"/>
          <w:b w:val="0"/>
          <w:sz w:val="22"/>
          <w:szCs w:val="22"/>
        </w:rPr>
        <w:t xml:space="preserve">Serrano Morales </w:t>
      </w:r>
      <w:r w:rsidR="00B64EC6">
        <w:rPr>
          <w:rFonts w:ascii="Times New Roman" w:hAnsi="Times New Roman"/>
          <w:b w:val="0"/>
          <w:sz w:val="22"/>
          <w:szCs w:val="22"/>
        </w:rPr>
        <w:t>A-13/57</w:t>
      </w:r>
      <w:r w:rsidR="006A0CEA">
        <w:rPr>
          <w:rFonts w:ascii="Times New Roman" w:hAnsi="Times New Roman"/>
          <w:b w:val="0"/>
          <w:sz w:val="22"/>
          <w:szCs w:val="22"/>
        </w:rPr>
        <w:t xml:space="preserve"> (47)</w:t>
      </w:r>
      <w:r w:rsidR="00B64EC6">
        <w:rPr>
          <w:rFonts w:ascii="Times New Roman" w:hAnsi="Times New Roman"/>
          <w:b w:val="0"/>
          <w:sz w:val="22"/>
          <w:szCs w:val="22"/>
        </w:rPr>
        <w:t>]</w:t>
      </w:r>
      <w:r w:rsidR="00D107A4">
        <w:rPr>
          <w:rFonts w:ascii="Times New Roman" w:hAnsi="Times New Roman"/>
          <w:b w:val="0"/>
          <w:sz w:val="22"/>
          <w:szCs w:val="22"/>
        </w:rPr>
        <w:t>.</w:t>
      </w:r>
    </w:p>
    <w:p w:rsidR="00012D9F" w:rsidRPr="00B64EC6" w:rsidRDefault="00012D9F" w:rsidP="007B6D8A">
      <w:pPr>
        <w:pStyle w:val="texte"/>
        <w:shd w:val="clear" w:color="auto" w:fill="FFFFFF"/>
        <w:spacing w:before="0" w:beforeAutospacing="0" w:after="0" w:afterAutospacing="0"/>
        <w:jc w:val="both"/>
        <w:rPr>
          <w:rStyle w:val="Hipervnculo"/>
          <w:sz w:val="22"/>
          <w:szCs w:val="22"/>
        </w:rPr>
      </w:pPr>
    </w:p>
    <w:p w:rsidR="00E47029" w:rsidRDefault="00E47029" w:rsidP="007B6D8A">
      <w:pPr>
        <w:pStyle w:val="texte"/>
        <w:shd w:val="clear" w:color="auto" w:fill="FFFFFF"/>
        <w:spacing w:before="0" w:beforeAutospacing="0" w:after="0" w:afterAutospacing="0"/>
        <w:jc w:val="both"/>
        <w:rPr>
          <w:rStyle w:val="Hipervnculo"/>
          <w:b/>
          <w:sz w:val="20"/>
          <w:szCs w:val="20"/>
        </w:rPr>
      </w:pPr>
    </w:p>
    <w:p w:rsidR="00811AC8" w:rsidRDefault="0028637E" w:rsidP="00811AC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w:t>
      </w:r>
      <w:r w:rsidR="00811AC8">
        <w:rPr>
          <w:rFonts w:ascii="Times New Roman" w:hAnsi="Times New Roman" w:cs="Times New Roman"/>
          <w:color w:val="000000" w:themeColor="text1"/>
        </w:rPr>
        <w:t>E</w:t>
      </w:r>
      <w:r>
        <w:rPr>
          <w:rFonts w:ascii="Times New Roman" w:hAnsi="Times New Roman" w:cs="Times New Roman"/>
          <w:color w:val="000000" w:themeColor="text1"/>
        </w:rPr>
        <w:t>RN</w:t>
      </w:r>
      <w:r w:rsidR="00811AC8">
        <w:rPr>
          <w:rFonts w:ascii="Times New Roman" w:hAnsi="Times New Roman" w:cs="Times New Roman"/>
          <w:color w:val="000000" w:themeColor="text1"/>
        </w:rPr>
        <w:t>A</w:t>
      </w:r>
      <w:r>
        <w:rPr>
          <w:rFonts w:ascii="Times New Roman" w:hAnsi="Times New Roman" w:cs="Times New Roman"/>
          <w:color w:val="000000" w:themeColor="text1"/>
        </w:rPr>
        <w:t>LE</w:t>
      </w:r>
      <w:r w:rsidR="00811AC8">
        <w:rPr>
          <w:rFonts w:ascii="Times New Roman" w:hAnsi="Times New Roman" w:cs="Times New Roman"/>
          <w:color w:val="000000" w:themeColor="text1"/>
        </w:rPr>
        <w:t>S</w:t>
      </w:r>
    </w:p>
    <w:p w:rsidR="00811AC8" w:rsidRDefault="00811AC8" w:rsidP="00BC0FC7">
      <w:pPr>
        <w:spacing w:after="0" w:line="240" w:lineRule="auto"/>
        <w:jc w:val="both"/>
        <w:rPr>
          <w:rFonts w:ascii="Times New Roman" w:hAnsi="Times New Roman" w:cs="Times New Roman"/>
          <w:i/>
          <w:highlight w:val="yellow"/>
        </w:rPr>
      </w:pPr>
    </w:p>
    <w:p w:rsidR="00816EF1" w:rsidRDefault="00816EF1" w:rsidP="00BC0FC7">
      <w:pPr>
        <w:spacing w:after="0" w:line="240" w:lineRule="auto"/>
        <w:jc w:val="both"/>
        <w:rPr>
          <w:rFonts w:ascii="Times New Roman" w:hAnsi="Times New Roman" w:cs="Times New Roman"/>
        </w:rPr>
      </w:pPr>
      <w:r w:rsidRPr="00461A0F">
        <w:rPr>
          <w:rFonts w:ascii="Times New Roman" w:hAnsi="Times New Roman" w:cs="Times New Roman"/>
          <w:i/>
        </w:rPr>
        <w:t xml:space="preserve">EL PERNALES (FRANCISCO RIOS GONZÁLEZ) Relación verídica de porqué se hizo bandido y su vida como a tal. </w:t>
      </w:r>
      <w:r w:rsidRPr="00461A0F">
        <w:rPr>
          <w:rFonts w:ascii="Times New Roman" w:hAnsi="Times New Roman" w:cs="Times New Roman"/>
        </w:rPr>
        <w:t>[1907] Librería «L</w:t>
      </w:r>
      <w:r w:rsidR="00461A0F" w:rsidRPr="00461A0F">
        <w:rPr>
          <w:rFonts w:ascii="Times New Roman" w:hAnsi="Times New Roman" w:cs="Times New Roman"/>
        </w:rPr>
        <w:t>a Fleca» de Viuda de Grau Gené</w:t>
      </w:r>
      <w:r w:rsidR="00461A0F">
        <w:rPr>
          <w:rFonts w:ascii="Times New Roman" w:hAnsi="Times New Roman" w:cs="Times New Roman"/>
        </w:rPr>
        <w:t>.</w:t>
      </w:r>
    </w:p>
    <w:p w:rsidR="009F1C7C" w:rsidRDefault="008866C9" w:rsidP="00BC0FC7">
      <w:pPr>
        <w:spacing w:after="0" w:line="240" w:lineRule="auto"/>
        <w:jc w:val="both"/>
        <w:rPr>
          <w:rFonts w:ascii="Times New Roman" w:hAnsi="Times New Roman" w:cs="Times New Roman"/>
        </w:rPr>
      </w:pPr>
      <w:hyperlink r:id="rId13" w:history="1">
        <w:r w:rsidR="009F1C7C" w:rsidRPr="00D0254C">
          <w:rPr>
            <w:rStyle w:val="Hipervnculo"/>
            <w:rFonts w:ascii="Times New Roman" w:hAnsi="Times New Roman" w:cs="Times New Roman"/>
          </w:rPr>
          <w:t>http://adarve5.blogspot.com.es/2013/02/el-pernales-y-los-ultimos-bandoleros.html</w:t>
        </w:r>
      </w:hyperlink>
    </w:p>
    <w:p w:rsidR="00816EF1" w:rsidRDefault="00816EF1" w:rsidP="00BC0FC7">
      <w:pPr>
        <w:spacing w:after="0" w:line="240" w:lineRule="auto"/>
        <w:jc w:val="both"/>
        <w:rPr>
          <w:rFonts w:ascii="Times New Roman" w:hAnsi="Times New Roman" w:cs="Times New Roman"/>
        </w:rPr>
      </w:pPr>
    </w:p>
    <w:p w:rsidR="00816EF1" w:rsidRDefault="00816EF1" w:rsidP="00BC0FC7">
      <w:pPr>
        <w:spacing w:after="0" w:line="240" w:lineRule="auto"/>
        <w:jc w:val="both"/>
        <w:rPr>
          <w:rFonts w:ascii="Times New Roman" w:hAnsi="Times New Roman" w:cs="Times New Roman"/>
        </w:rPr>
      </w:pPr>
    </w:p>
    <w:p w:rsidR="00BC0FC7" w:rsidRDefault="00BC0FC7" w:rsidP="00BC0F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PIGETAS</w:t>
      </w:r>
    </w:p>
    <w:p w:rsidR="00BC0FC7" w:rsidRDefault="00BC0FC7" w:rsidP="00BC0FC7">
      <w:pPr>
        <w:spacing w:after="0" w:line="240" w:lineRule="auto"/>
        <w:jc w:val="both"/>
        <w:rPr>
          <w:rFonts w:ascii="Times New Roman" w:hAnsi="Times New Roman" w:cs="Times New Roman"/>
          <w:color w:val="000000" w:themeColor="text1"/>
        </w:rPr>
      </w:pPr>
    </w:p>
    <w:p w:rsidR="00BC0FC7" w:rsidRDefault="00BC0FC7" w:rsidP="00BC0FC7">
      <w:pPr>
        <w:spacing w:after="0" w:line="240" w:lineRule="auto"/>
        <w:jc w:val="both"/>
        <w:rPr>
          <w:rFonts w:ascii="Times New Roman" w:hAnsi="Times New Roman" w:cs="Times New Roman"/>
          <w:color w:val="000000" w:themeColor="text1"/>
        </w:rPr>
      </w:pPr>
      <w:r w:rsidRPr="003C09BE">
        <w:rPr>
          <w:rFonts w:ascii="Times New Roman" w:hAnsi="Times New Roman" w:cs="Times New Roman"/>
          <w:color w:val="000000" w:themeColor="text1"/>
        </w:rPr>
        <w:t xml:space="preserve">«Causa criminal de Pigetas», en </w:t>
      </w:r>
      <w:r w:rsidRPr="003C09BE">
        <w:rPr>
          <w:rFonts w:ascii="Times New Roman" w:hAnsi="Times New Roman" w:cs="Times New Roman"/>
          <w:i/>
          <w:color w:val="000000" w:themeColor="text1"/>
        </w:rPr>
        <w:t xml:space="preserve">Memorial literario instructivo y curioso de la Corte de Madrid, </w:t>
      </w:r>
      <w:r>
        <w:rPr>
          <w:rFonts w:ascii="Times New Roman" w:hAnsi="Times New Roman" w:cs="Times New Roman"/>
          <w:i/>
          <w:color w:val="000000" w:themeColor="text1"/>
        </w:rPr>
        <w:t>febrero 1787</w:t>
      </w:r>
      <w:r>
        <w:rPr>
          <w:rFonts w:ascii="Times New Roman" w:hAnsi="Times New Roman" w:cs="Times New Roman"/>
          <w:color w:val="000000" w:themeColor="text1"/>
        </w:rPr>
        <w:t>, Nº 38</w:t>
      </w:r>
      <w:r w:rsidRPr="003C09BE">
        <w:rPr>
          <w:rFonts w:ascii="Times New Roman" w:hAnsi="Times New Roman" w:cs="Times New Roman"/>
          <w:color w:val="000000" w:themeColor="text1"/>
        </w:rPr>
        <w:t>, Tomo</w:t>
      </w:r>
      <w:r w:rsidRPr="003C09BE">
        <w:rPr>
          <w:rFonts w:ascii="Arial" w:hAnsi="Arial" w:cs="Arial"/>
          <w:color w:val="000000" w:themeColor="text1"/>
        </w:rPr>
        <w:t xml:space="preserve"> </w:t>
      </w:r>
      <w:r w:rsidRPr="003C09BE">
        <w:rPr>
          <w:rFonts w:ascii="Times New Roman" w:hAnsi="Times New Roman" w:cs="Times New Roman"/>
          <w:color w:val="000000" w:themeColor="text1"/>
        </w:rPr>
        <w:t xml:space="preserve">X, pp. </w:t>
      </w:r>
      <w:r>
        <w:rPr>
          <w:rFonts w:ascii="Times New Roman" w:hAnsi="Times New Roman" w:cs="Times New Roman"/>
          <w:color w:val="000000" w:themeColor="text1"/>
        </w:rPr>
        <w:t>159</w:t>
      </w:r>
      <w:r w:rsidRPr="003C09BE">
        <w:rPr>
          <w:rFonts w:ascii="Times New Roman" w:hAnsi="Times New Roman" w:cs="Times New Roman"/>
          <w:color w:val="000000" w:themeColor="text1"/>
        </w:rPr>
        <w:t>-165</w:t>
      </w:r>
      <w:r>
        <w:rPr>
          <w:rFonts w:ascii="Times New Roman" w:hAnsi="Times New Roman" w:cs="Times New Roman"/>
          <w:color w:val="000000" w:themeColor="text1"/>
        </w:rPr>
        <w:t>.</w:t>
      </w:r>
      <w:r>
        <w:rPr>
          <w:rFonts w:ascii="Times New Roman" w:hAnsi="Times New Roman" w:cs="Times New Roman"/>
          <w:color w:val="000000" w:themeColor="text1"/>
        </w:rPr>
        <w:tab/>
        <w:t xml:space="preserve"> </w:t>
      </w:r>
      <w:hyperlink r:id="rId14" w:history="1">
        <w:r w:rsidRPr="00004E3A">
          <w:rPr>
            <w:rStyle w:val="Hipervnculo"/>
            <w:rFonts w:ascii="Times New Roman" w:hAnsi="Times New Roman" w:cs="Times New Roman"/>
          </w:rPr>
          <w:t>http://hemerotecadigital.bne.es/details.vm?q=parent%3A0012137660&amp;lang=es&amp;s=37</w:t>
        </w:r>
      </w:hyperlink>
    </w:p>
    <w:p w:rsidR="00BC0FC7" w:rsidRDefault="00BC0FC7" w:rsidP="00BC0FC7">
      <w:pPr>
        <w:spacing w:after="0" w:line="240" w:lineRule="auto"/>
        <w:jc w:val="both"/>
        <w:rPr>
          <w:rFonts w:ascii="Times New Roman" w:hAnsi="Times New Roman" w:cs="Times New Roman"/>
          <w:color w:val="000000" w:themeColor="text1"/>
        </w:rPr>
      </w:pPr>
    </w:p>
    <w:p w:rsidR="00BC0FC7" w:rsidRPr="00CC1BC7" w:rsidRDefault="00BC0FC7" w:rsidP="008F639B">
      <w:pPr>
        <w:pStyle w:val="Ttulo3"/>
        <w:shd w:val="clear" w:color="auto" w:fill="FFFFFF"/>
        <w:spacing w:before="0" w:after="0" w:line="240" w:lineRule="auto"/>
        <w:jc w:val="both"/>
        <w:rPr>
          <w:rStyle w:val="Hipervnculo"/>
          <w:rFonts w:ascii="Times New Roman" w:hAnsi="Times New Roman"/>
          <w:b w:val="0"/>
          <w:bCs w:val="0"/>
          <w:color w:val="000000"/>
          <w:sz w:val="22"/>
          <w:szCs w:val="22"/>
          <w:u w:val="none"/>
        </w:rPr>
      </w:pPr>
      <w:r w:rsidRPr="00E47029">
        <w:rPr>
          <w:rFonts w:ascii="Times New Roman" w:hAnsi="Times New Roman"/>
          <w:b w:val="0"/>
          <w:bCs w:val="0"/>
          <w:i/>
          <w:color w:val="000000"/>
          <w:sz w:val="22"/>
          <w:szCs w:val="22"/>
        </w:rPr>
        <w:t>FRANCISCO P</w:t>
      </w:r>
      <w:r>
        <w:rPr>
          <w:rFonts w:ascii="Times New Roman" w:hAnsi="Times New Roman"/>
          <w:b w:val="0"/>
          <w:bCs w:val="0"/>
          <w:i/>
          <w:color w:val="000000"/>
          <w:sz w:val="22"/>
          <w:szCs w:val="22"/>
        </w:rPr>
        <w:t xml:space="preserve">IGETAS. NUEVO Y CURIOSO ROMANCE, </w:t>
      </w:r>
      <w:r w:rsidRPr="00E47029">
        <w:rPr>
          <w:rFonts w:ascii="Times New Roman" w:hAnsi="Times New Roman"/>
          <w:b w:val="0"/>
          <w:bCs w:val="0"/>
          <w:i/>
          <w:color w:val="000000"/>
          <w:sz w:val="22"/>
          <w:szCs w:val="22"/>
        </w:rPr>
        <w:t>EN QUE SE DECLARAN los arrestos y maldades de Francisco Domingo Flores Pigetas</w:t>
      </w:r>
      <w:r>
        <w:rPr>
          <w:rFonts w:ascii="Times New Roman" w:hAnsi="Times New Roman"/>
          <w:b w:val="0"/>
          <w:bCs w:val="0"/>
          <w:i/>
          <w:color w:val="000000"/>
          <w:sz w:val="22"/>
          <w:szCs w:val="22"/>
        </w:rPr>
        <w:t xml:space="preserve">, natural de Benafer, reino de Valencia com todo lo demas, que verá el curioso lector. </w:t>
      </w:r>
      <w:r>
        <w:rPr>
          <w:rFonts w:ascii="Times New Roman" w:hAnsi="Times New Roman"/>
          <w:b w:val="0"/>
          <w:bCs w:val="0"/>
          <w:color w:val="000000"/>
          <w:sz w:val="22"/>
          <w:szCs w:val="22"/>
        </w:rPr>
        <w:t xml:space="preserve">Valencia, Imprenta de Ildefonso Mompié, 1822, </w:t>
      </w:r>
      <w:hyperlink r:id="rId15" w:history="1">
        <w:r w:rsidRPr="00CC1BC7">
          <w:rPr>
            <w:rStyle w:val="Hipervnculo"/>
            <w:rFonts w:ascii="Times New Roman" w:hAnsi="Times New Roman"/>
            <w:b w:val="0"/>
            <w:sz w:val="22"/>
            <w:szCs w:val="22"/>
          </w:rPr>
          <w:t>http://cudl.lib.cam.ac.uk/view/PR-11450-H-00005-00019/1</w:t>
        </w:r>
      </w:hyperlink>
    </w:p>
    <w:p w:rsidR="004F6649" w:rsidRPr="00E55013" w:rsidRDefault="004F6649" w:rsidP="008F639B">
      <w:pPr>
        <w:spacing w:after="0" w:line="240" w:lineRule="auto"/>
        <w:jc w:val="both"/>
        <w:rPr>
          <w:rFonts w:ascii="Times New Roman" w:hAnsi="Times New Roman" w:cs="Times New Roman"/>
          <w:smallCaps/>
          <w:sz w:val="24"/>
          <w:szCs w:val="24"/>
          <w:highlight w:val="yellow"/>
        </w:rPr>
      </w:pPr>
    </w:p>
    <w:p w:rsidR="004423E7" w:rsidRDefault="004423E7" w:rsidP="008F639B">
      <w:pPr>
        <w:spacing w:after="0" w:line="240" w:lineRule="auto"/>
        <w:jc w:val="both"/>
        <w:rPr>
          <w:rStyle w:val="nfasis"/>
          <w:rFonts w:ascii="Times New Roman" w:hAnsi="Times New Roman" w:cs="Times New Roman"/>
          <w:bCs/>
          <w:i w:val="0"/>
          <w:smallCaps/>
          <w:sz w:val="24"/>
          <w:szCs w:val="24"/>
          <w:shd w:val="clear" w:color="auto" w:fill="FFFFFF"/>
        </w:rPr>
      </w:pPr>
    </w:p>
    <w:p w:rsidR="001D3BC7" w:rsidRDefault="00E55013" w:rsidP="008F639B">
      <w:pPr>
        <w:spacing w:after="0" w:line="240" w:lineRule="auto"/>
        <w:jc w:val="both"/>
        <w:rPr>
          <w:rStyle w:val="nfasis"/>
          <w:rFonts w:ascii="Times New Roman" w:hAnsi="Times New Roman" w:cs="Times New Roman"/>
          <w:bCs/>
          <w:i w:val="0"/>
          <w:smallCaps/>
          <w:sz w:val="24"/>
          <w:szCs w:val="24"/>
          <w:shd w:val="clear" w:color="auto" w:fill="FFFFFF"/>
        </w:rPr>
      </w:pPr>
      <w:r w:rsidRPr="00E55013">
        <w:rPr>
          <w:rStyle w:val="nfasis"/>
          <w:rFonts w:ascii="Times New Roman" w:hAnsi="Times New Roman" w:cs="Times New Roman"/>
          <w:bCs/>
          <w:i w:val="0"/>
          <w:smallCaps/>
          <w:sz w:val="24"/>
          <w:szCs w:val="24"/>
          <w:shd w:val="clear" w:color="auto" w:fill="FFFFFF"/>
        </w:rPr>
        <w:t>BIBLIOGRAFÍA</w:t>
      </w:r>
    </w:p>
    <w:p w:rsidR="007D001F" w:rsidRDefault="007D001F" w:rsidP="008F639B">
      <w:pPr>
        <w:spacing w:after="0" w:line="240" w:lineRule="auto"/>
        <w:jc w:val="both"/>
        <w:rPr>
          <w:rStyle w:val="nfasis"/>
          <w:rFonts w:ascii="Times New Roman" w:hAnsi="Times New Roman" w:cs="Times New Roman"/>
          <w:bCs/>
          <w:i w:val="0"/>
          <w:smallCaps/>
          <w:sz w:val="24"/>
          <w:szCs w:val="24"/>
          <w:shd w:val="clear" w:color="auto" w:fill="FFFFFF"/>
        </w:rPr>
      </w:pPr>
    </w:p>
    <w:p w:rsidR="007D001F" w:rsidRPr="007D001F" w:rsidRDefault="007D001F" w:rsidP="008F639B">
      <w:pPr>
        <w:spacing w:after="0" w:line="240" w:lineRule="auto"/>
        <w:jc w:val="both"/>
        <w:rPr>
          <w:rFonts w:ascii="Times New Roman" w:hAnsi="Times New Roman" w:cs="Times New Roman"/>
          <w:bCs/>
          <w:iCs/>
          <w:smallCaps/>
          <w:sz w:val="24"/>
          <w:szCs w:val="24"/>
          <w:shd w:val="clear" w:color="auto" w:fill="FFFFFF"/>
        </w:rPr>
      </w:pPr>
    </w:p>
    <w:p w:rsidR="004E772C" w:rsidRPr="00611EDA" w:rsidRDefault="004E772C" w:rsidP="008F639B">
      <w:pPr>
        <w:spacing w:after="0" w:line="240" w:lineRule="auto"/>
        <w:jc w:val="both"/>
        <w:rPr>
          <w:rFonts w:ascii="Times New Roman" w:hAnsi="Times New Roman" w:cs="Times New Roman"/>
        </w:rPr>
      </w:pPr>
      <w:r w:rsidRPr="00611EDA">
        <w:rPr>
          <w:rFonts w:ascii="Times New Roman" w:hAnsi="Times New Roman" w:cs="Times New Roman"/>
          <w:smallCaps/>
        </w:rPr>
        <w:t>Aguilar Piñal</w:t>
      </w:r>
      <w:r w:rsidRPr="00611EDA">
        <w:rPr>
          <w:rFonts w:ascii="Times New Roman" w:hAnsi="Times New Roman" w:cs="Times New Roman"/>
        </w:rPr>
        <w:t>, F</w:t>
      </w:r>
      <w:r w:rsidR="00997ADE" w:rsidRPr="00611EDA">
        <w:rPr>
          <w:rFonts w:ascii="Times New Roman" w:hAnsi="Times New Roman" w:cs="Times New Roman"/>
        </w:rPr>
        <w:t>rancisco (1972),</w:t>
      </w:r>
      <w:r w:rsidRPr="00611EDA">
        <w:rPr>
          <w:rFonts w:ascii="Times New Roman" w:hAnsi="Times New Roman" w:cs="Times New Roman"/>
        </w:rPr>
        <w:t xml:space="preserve"> </w:t>
      </w:r>
      <w:r w:rsidRPr="00611EDA">
        <w:rPr>
          <w:rStyle w:val="Textoennegrita"/>
          <w:rFonts w:ascii="Times New Roman" w:hAnsi="Times New Roman" w:cs="Times New Roman"/>
          <w:b w:val="0"/>
          <w:i/>
        </w:rPr>
        <w:t>Romancero popular del siglo XVIII</w:t>
      </w:r>
      <w:r w:rsidR="00997ADE" w:rsidRPr="00611EDA">
        <w:rPr>
          <w:rStyle w:val="Textoennegrita"/>
          <w:rFonts w:ascii="Times New Roman" w:hAnsi="Times New Roman" w:cs="Times New Roman"/>
        </w:rPr>
        <w:t xml:space="preserve">, </w:t>
      </w:r>
      <w:r w:rsidR="00997ADE" w:rsidRPr="00611EDA">
        <w:rPr>
          <w:rFonts w:ascii="Times New Roman" w:hAnsi="Times New Roman" w:cs="Times New Roman"/>
        </w:rPr>
        <w:t>Madrid,</w:t>
      </w:r>
      <w:r w:rsidRPr="00611EDA">
        <w:rPr>
          <w:rFonts w:ascii="Times New Roman" w:hAnsi="Times New Roman" w:cs="Times New Roman"/>
        </w:rPr>
        <w:t xml:space="preserve"> CSIC</w:t>
      </w:r>
      <w:r w:rsidR="00997ADE" w:rsidRPr="00611EDA">
        <w:rPr>
          <w:rFonts w:ascii="Times New Roman" w:hAnsi="Times New Roman" w:cs="Times New Roman"/>
        </w:rPr>
        <w:t>.</w:t>
      </w:r>
    </w:p>
    <w:p w:rsidR="004E772C" w:rsidRPr="00594AB4" w:rsidRDefault="004E772C" w:rsidP="00997ADE">
      <w:pPr>
        <w:autoSpaceDE w:val="0"/>
        <w:autoSpaceDN w:val="0"/>
        <w:adjustRightInd w:val="0"/>
        <w:spacing w:after="0" w:line="240" w:lineRule="auto"/>
        <w:jc w:val="both"/>
        <w:rPr>
          <w:rFonts w:ascii="Times New Roman" w:hAnsi="Times New Roman" w:cs="Times New Roman"/>
          <w:smallCaps/>
        </w:rPr>
      </w:pPr>
    </w:p>
    <w:p w:rsidR="00617923" w:rsidRPr="00611EDA" w:rsidRDefault="00F424FC" w:rsidP="00997ADE">
      <w:pPr>
        <w:autoSpaceDE w:val="0"/>
        <w:autoSpaceDN w:val="0"/>
        <w:adjustRightInd w:val="0"/>
        <w:spacing w:after="0" w:line="240" w:lineRule="auto"/>
        <w:jc w:val="both"/>
        <w:rPr>
          <w:rFonts w:ascii="Times New Roman" w:eastAsia="Batang" w:hAnsi="Times New Roman" w:cs="Times New Roman"/>
          <w:lang w:eastAsia="es-ES_tradnl"/>
        </w:rPr>
      </w:pPr>
      <w:r w:rsidRPr="00F424FC">
        <w:rPr>
          <w:rFonts w:ascii="Times New Roman" w:hAnsi="Times New Roman" w:cs="Times New Roman"/>
          <w:smallCaps/>
        </w:rPr>
        <w:t>Álvarez Barrientos</w:t>
      </w:r>
      <w:r w:rsidR="00611EDA">
        <w:rPr>
          <w:rFonts w:ascii="Times New Roman" w:hAnsi="Times New Roman" w:cs="Times New Roman"/>
          <w:smallCaps/>
        </w:rPr>
        <w:t xml:space="preserve">, </w:t>
      </w:r>
      <w:r w:rsidR="00611EDA">
        <w:rPr>
          <w:rFonts w:ascii="Times New Roman" w:hAnsi="Times New Roman" w:cs="Times New Roman"/>
        </w:rPr>
        <w:t>Joaquín</w:t>
      </w:r>
      <w:r w:rsidR="00997ADE" w:rsidRPr="00611EDA">
        <w:rPr>
          <w:rFonts w:ascii="Times New Roman" w:hAnsi="Times New Roman" w:cs="Times New Roman"/>
        </w:rPr>
        <w:t xml:space="preserve"> y</w:t>
      </w:r>
      <w:r w:rsidR="00997ADE" w:rsidRPr="00611EDA">
        <w:rPr>
          <w:rFonts w:ascii="Times New Roman" w:hAnsi="Times New Roman" w:cs="Times New Roman"/>
          <w:smallCaps/>
        </w:rPr>
        <w:t xml:space="preserve"> </w:t>
      </w:r>
      <w:r w:rsidRPr="00F424FC">
        <w:rPr>
          <w:rFonts w:ascii="Times New Roman" w:hAnsi="Times New Roman" w:cs="Times New Roman"/>
          <w:smallCaps/>
        </w:rPr>
        <w:t>Rodríguez Sánchez de León</w:t>
      </w:r>
      <w:r w:rsidR="00611EDA">
        <w:rPr>
          <w:rFonts w:ascii="Times New Roman" w:eastAsia="Batang" w:hAnsi="Times New Roman" w:cs="Times New Roman"/>
          <w:bCs/>
          <w:lang w:eastAsia="es-ES_tradnl"/>
        </w:rPr>
        <w:t>, Mª. José</w:t>
      </w:r>
      <w:r w:rsidR="00617923" w:rsidRPr="00611EDA">
        <w:rPr>
          <w:rFonts w:ascii="Times New Roman" w:eastAsia="Batang" w:hAnsi="Times New Roman" w:cs="Times New Roman"/>
          <w:b/>
          <w:bCs/>
          <w:lang w:eastAsia="es-ES_tradnl"/>
        </w:rPr>
        <w:t xml:space="preserve"> </w:t>
      </w:r>
      <w:r w:rsidR="00E45C90" w:rsidRPr="00611EDA">
        <w:rPr>
          <w:rFonts w:ascii="Times New Roman" w:eastAsia="Batang" w:hAnsi="Times New Roman" w:cs="Times New Roman"/>
          <w:lang w:eastAsia="es-ES_tradnl"/>
        </w:rPr>
        <w:t>(1997),</w:t>
      </w:r>
      <w:r w:rsidR="00617923" w:rsidRPr="00611EDA">
        <w:rPr>
          <w:rFonts w:ascii="Times New Roman" w:eastAsia="Batang" w:hAnsi="Times New Roman" w:cs="Times New Roman"/>
          <w:lang w:eastAsia="es-ES_tradnl"/>
        </w:rPr>
        <w:t xml:space="preserve"> </w:t>
      </w:r>
      <w:r w:rsidR="00617923" w:rsidRPr="00611EDA">
        <w:rPr>
          <w:rFonts w:ascii="Times New Roman" w:eastAsia="Batang" w:hAnsi="Times New Roman" w:cs="Times New Roman"/>
          <w:i/>
          <w:iCs/>
          <w:lang w:eastAsia="es-ES_tradnl"/>
        </w:rPr>
        <w:t>Diccionario de literatura popular española</w:t>
      </w:r>
      <w:r w:rsidR="00E45C90" w:rsidRPr="00611EDA">
        <w:rPr>
          <w:rFonts w:ascii="Times New Roman" w:eastAsia="Batang" w:hAnsi="Times New Roman" w:cs="Times New Roman"/>
          <w:lang w:eastAsia="es-ES_tradnl"/>
        </w:rPr>
        <w:t xml:space="preserve">, Madrid, </w:t>
      </w:r>
      <w:r w:rsidR="00617923" w:rsidRPr="00611EDA">
        <w:rPr>
          <w:rFonts w:ascii="Times New Roman" w:eastAsia="Batang" w:hAnsi="Times New Roman" w:cs="Times New Roman"/>
          <w:lang w:eastAsia="es-ES_tradnl"/>
        </w:rPr>
        <w:t>Colegio de España.</w:t>
      </w:r>
    </w:p>
    <w:p w:rsidR="00617923" w:rsidRPr="00611EDA" w:rsidRDefault="00617923" w:rsidP="00997ADE">
      <w:pPr>
        <w:pStyle w:val="titulo"/>
        <w:shd w:val="clear" w:color="auto" w:fill="FFFFFF"/>
        <w:spacing w:before="0" w:beforeAutospacing="0" w:after="0" w:afterAutospacing="0"/>
        <w:jc w:val="both"/>
        <w:textAlignment w:val="baseline"/>
        <w:rPr>
          <w:b/>
          <w:sz w:val="22"/>
          <w:szCs w:val="22"/>
        </w:rPr>
      </w:pPr>
    </w:p>
    <w:p w:rsidR="004F6649" w:rsidRPr="00573251" w:rsidRDefault="004F6649" w:rsidP="00997ADE">
      <w:pPr>
        <w:pStyle w:val="titulo"/>
        <w:shd w:val="clear" w:color="auto" w:fill="FFFFFF"/>
        <w:spacing w:before="0" w:beforeAutospacing="0" w:after="0" w:afterAutospacing="0"/>
        <w:jc w:val="both"/>
        <w:textAlignment w:val="baseline"/>
        <w:rPr>
          <w:b/>
          <w:color w:val="000000" w:themeColor="text1"/>
          <w:sz w:val="22"/>
          <w:szCs w:val="22"/>
        </w:rPr>
      </w:pPr>
      <w:r w:rsidRPr="00573251">
        <w:rPr>
          <w:smallCaps/>
          <w:color w:val="000000" w:themeColor="text1"/>
          <w:sz w:val="22"/>
          <w:szCs w:val="22"/>
        </w:rPr>
        <w:t>Barrios</w:t>
      </w:r>
      <w:r w:rsidR="00594AB4" w:rsidRPr="00573251">
        <w:rPr>
          <w:color w:val="000000" w:themeColor="text1"/>
          <w:sz w:val="22"/>
          <w:szCs w:val="22"/>
        </w:rPr>
        <w:t>, Manuel</w:t>
      </w:r>
      <w:r w:rsidRPr="00573251">
        <w:rPr>
          <w:b/>
          <w:color w:val="000000" w:themeColor="text1"/>
          <w:sz w:val="22"/>
          <w:szCs w:val="22"/>
        </w:rPr>
        <w:t xml:space="preserve"> </w:t>
      </w:r>
      <w:r w:rsidR="00594AB4" w:rsidRPr="00573251">
        <w:rPr>
          <w:color w:val="000000" w:themeColor="text1"/>
          <w:sz w:val="22"/>
          <w:szCs w:val="22"/>
        </w:rPr>
        <w:t xml:space="preserve">(2004), </w:t>
      </w:r>
      <w:r w:rsidR="00E45C90" w:rsidRPr="00573251">
        <w:rPr>
          <w:i/>
          <w:color w:val="000000" w:themeColor="text1"/>
          <w:sz w:val="22"/>
          <w:szCs w:val="22"/>
        </w:rPr>
        <w:t xml:space="preserve">Ronda de los bandoleros, </w:t>
      </w:r>
      <w:r w:rsidR="00E45C90" w:rsidRPr="00573251">
        <w:rPr>
          <w:color w:val="000000" w:themeColor="text1"/>
          <w:sz w:val="22"/>
          <w:szCs w:val="22"/>
        </w:rPr>
        <w:t>Sevilla,</w:t>
      </w:r>
      <w:r w:rsidRPr="00573251">
        <w:rPr>
          <w:color w:val="000000" w:themeColor="text1"/>
          <w:sz w:val="22"/>
          <w:szCs w:val="22"/>
        </w:rPr>
        <w:t xml:space="preserve"> Andalucía abierta.</w:t>
      </w:r>
    </w:p>
    <w:p w:rsidR="004F6649" w:rsidRPr="00611EDA" w:rsidRDefault="004F6649" w:rsidP="00997ADE">
      <w:pPr>
        <w:pStyle w:val="titulo"/>
        <w:shd w:val="clear" w:color="auto" w:fill="FFFFFF"/>
        <w:spacing w:before="0" w:beforeAutospacing="0" w:after="0" w:afterAutospacing="0"/>
        <w:jc w:val="both"/>
        <w:textAlignment w:val="baseline"/>
        <w:rPr>
          <w:b/>
          <w:sz w:val="22"/>
          <w:szCs w:val="22"/>
        </w:rPr>
      </w:pPr>
    </w:p>
    <w:p w:rsidR="004F6649" w:rsidRPr="00611EDA" w:rsidRDefault="004F6649" w:rsidP="00997ADE">
      <w:pPr>
        <w:pStyle w:val="titulo"/>
        <w:shd w:val="clear" w:color="auto" w:fill="FFFFFF"/>
        <w:spacing w:before="0" w:beforeAutospacing="0" w:after="0" w:afterAutospacing="0"/>
        <w:jc w:val="both"/>
        <w:textAlignment w:val="baseline"/>
        <w:rPr>
          <w:sz w:val="22"/>
          <w:szCs w:val="22"/>
        </w:rPr>
      </w:pPr>
      <w:r w:rsidRPr="00611EDA">
        <w:rPr>
          <w:smallCaps/>
          <w:sz w:val="22"/>
          <w:szCs w:val="22"/>
        </w:rPr>
        <w:t>Bernaldo de Quirós</w:t>
      </w:r>
      <w:r w:rsidR="00594AB4">
        <w:rPr>
          <w:sz w:val="22"/>
          <w:szCs w:val="22"/>
        </w:rPr>
        <w:t>, Constancio y Ardila, Luis</w:t>
      </w:r>
      <w:r w:rsidR="00A230C6" w:rsidRPr="00611EDA">
        <w:rPr>
          <w:sz w:val="22"/>
          <w:szCs w:val="22"/>
        </w:rPr>
        <w:t xml:space="preserve"> (1988), </w:t>
      </w:r>
      <w:r w:rsidRPr="00611EDA">
        <w:rPr>
          <w:i/>
          <w:sz w:val="22"/>
          <w:szCs w:val="22"/>
        </w:rPr>
        <w:t>El bandolerismo andaluz</w:t>
      </w:r>
      <w:r w:rsidR="00A230C6" w:rsidRPr="00611EDA">
        <w:rPr>
          <w:sz w:val="22"/>
          <w:szCs w:val="22"/>
        </w:rPr>
        <w:t>, Madrid,</w:t>
      </w:r>
      <w:r w:rsidRPr="00611EDA">
        <w:rPr>
          <w:sz w:val="22"/>
          <w:szCs w:val="22"/>
        </w:rPr>
        <w:t xml:space="preserve"> Turner.</w:t>
      </w:r>
    </w:p>
    <w:p w:rsidR="004F6649" w:rsidRPr="00611EDA" w:rsidRDefault="004F6649" w:rsidP="00997ADE">
      <w:pPr>
        <w:pStyle w:val="titulo"/>
        <w:shd w:val="clear" w:color="auto" w:fill="FFFFFF"/>
        <w:spacing w:before="0" w:beforeAutospacing="0" w:after="0" w:afterAutospacing="0"/>
        <w:jc w:val="both"/>
        <w:textAlignment w:val="baseline"/>
        <w:rPr>
          <w:b/>
          <w:sz w:val="22"/>
          <w:szCs w:val="22"/>
        </w:rPr>
      </w:pPr>
    </w:p>
    <w:p w:rsidR="004F6649" w:rsidRPr="00573251" w:rsidRDefault="00594AB4" w:rsidP="00997ADE">
      <w:pPr>
        <w:pStyle w:val="titulo"/>
        <w:shd w:val="clear" w:color="auto" w:fill="FFFFFF"/>
        <w:spacing w:before="0" w:beforeAutospacing="0" w:after="0" w:afterAutospacing="0"/>
        <w:jc w:val="both"/>
        <w:textAlignment w:val="baseline"/>
        <w:rPr>
          <w:color w:val="000000" w:themeColor="text1"/>
          <w:sz w:val="22"/>
          <w:szCs w:val="22"/>
        </w:rPr>
      </w:pPr>
      <w:r w:rsidRPr="00573251">
        <w:rPr>
          <w:smallCaps/>
          <w:color w:val="000000" w:themeColor="text1"/>
          <w:sz w:val="22"/>
          <w:szCs w:val="22"/>
        </w:rPr>
        <w:t>Bernaldo de Quirós</w:t>
      </w:r>
      <w:r w:rsidRPr="00573251">
        <w:rPr>
          <w:color w:val="000000" w:themeColor="text1"/>
          <w:sz w:val="22"/>
          <w:szCs w:val="22"/>
        </w:rPr>
        <w:t>, Constancio</w:t>
      </w:r>
      <w:r w:rsidR="004F6649" w:rsidRPr="00573251">
        <w:rPr>
          <w:b/>
          <w:color w:val="000000" w:themeColor="text1"/>
          <w:sz w:val="22"/>
          <w:szCs w:val="22"/>
        </w:rPr>
        <w:t xml:space="preserve"> </w:t>
      </w:r>
      <w:r w:rsidR="008E061D" w:rsidRPr="00573251">
        <w:rPr>
          <w:color w:val="000000" w:themeColor="text1"/>
          <w:sz w:val="22"/>
          <w:szCs w:val="22"/>
        </w:rPr>
        <w:t>(1992),</w:t>
      </w:r>
      <w:r w:rsidR="004F6649" w:rsidRPr="00573251">
        <w:rPr>
          <w:color w:val="000000" w:themeColor="text1"/>
          <w:sz w:val="22"/>
          <w:szCs w:val="22"/>
        </w:rPr>
        <w:t xml:space="preserve"> </w:t>
      </w:r>
      <w:r w:rsidR="004F6649" w:rsidRPr="00573251">
        <w:rPr>
          <w:i/>
          <w:color w:val="000000" w:themeColor="text1"/>
          <w:sz w:val="22"/>
          <w:szCs w:val="22"/>
        </w:rPr>
        <w:t>Bandolerismo y delincuencia subversiva en la baja Andalucía</w:t>
      </w:r>
      <w:r w:rsidR="008E061D" w:rsidRPr="00573251">
        <w:rPr>
          <w:color w:val="000000" w:themeColor="text1"/>
          <w:sz w:val="22"/>
          <w:szCs w:val="22"/>
        </w:rPr>
        <w:t xml:space="preserve">, Sevilla, </w:t>
      </w:r>
      <w:r w:rsidR="004F6649" w:rsidRPr="00573251">
        <w:rPr>
          <w:color w:val="000000" w:themeColor="text1"/>
          <w:sz w:val="22"/>
          <w:szCs w:val="22"/>
        </w:rPr>
        <w:t>Renacimiento.</w:t>
      </w:r>
    </w:p>
    <w:p w:rsidR="004F6649" w:rsidRPr="00611EDA" w:rsidRDefault="004F6649" w:rsidP="00997ADE">
      <w:pPr>
        <w:pStyle w:val="titulo"/>
        <w:shd w:val="clear" w:color="auto" w:fill="FFFFFF"/>
        <w:spacing w:before="0" w:beforeAutospacing="0" w:after="0" w:afterAutospacing="0"/>
        <w:jc w:val="both"/>
        <w:textAlignment w:val="baseline"/>
        <w:rPr>
          <w:sz w:val="22"/>
          <w:szCs w:val="22"/>
        </w:rPr>
      </w:pPr>
    </w:p>
    <w:p w:rsidR="00923C2A" w:rsidRDefault="004F6649" w:rsidP="00997ADE">
      <w:pPr>
        <w:autoSpaceDE w:val="0"/>
        <w:autoSpaceDN w:val="0"/>
        <w:adjustRightInd w:val="0"/>
        <w:spacing w:after="0" w:line="240" w:lineRule="auto"/>
        <w:jc w:val="both"/>
        <w:rPr>
          <w:rFonts w:ascii="Times New Roman" w:eastAsia="Calibri" w:hAnsi="Times New Roman" w:cs="Times New Roman"/>
        </w:rPr>
      </w:pPr>
      <w:r w:rsidRPr="00611EDA">
        <w:rPr>
          <w:rFonts w:ascii="Times New Roman" w:hAnsi="Times New Roman" w:cs="Times New Roman"/>
          <w:smallCaps/>
          <w:lang w:eastAsia="es-ES_tradnl"/>
        </w:rPr>
        <w:lastRenderedPageBreak/>
        <w:t>Botrel</w:t>
      </w:r>
      <w:r w:rsidR="00594AB4">
        <w:rPr>
          <w:rFonts w:ascii="Times New Roman" w:hAnsi="Times New Roman" w:cs="Times New Roman"/>
          <w:lang w:eastAsia="es-ES_tradnl"/>
        </w:rPr>
        <w:t>, Jean François</w:t>
      </w:r>
      <w:r w:rsidRPr="00611EDA">
        <w:rPr>
          <w:rFonts w:ascii="Times New Roman" w:hAnsi="Times New Roman" w:cs="Times New Roman"/>
          <w:lang w:eastAsia="es-ES_tradnl"/>
        </w:rPr>
        <w:t xml:space="preserve"> </w:t>
      </w:r>
      <w:r w:rsidR="00594AB4">
        <w:rPr>
          <w:rFonts w:ascii="Times New Roman" w:eastAsia="Calibri" w:hAnsi="Times New Roman" w:cs="Times New Roman"/>
        </w:rPr>
        <w:t>(200</w:t>
      </w:r>
      <w:r w:rsidR="00476CF0">
        <w:rPr>
          <w:rFonts w:ascii="Times New Roman" w:eastAsia="Calibri" w:hAnsi="Times New Roman" w:cs="Times New Roman"/>
        </w:rPr>
        <w:t xml:space="preserve">6), </w:t>
      </w:r>
      <w:r w:rsidR="00594AB4">
        <w:rPr>
          <w:rFonts w:ascii="Times New Roman" w:eastAsia="Calibri" w:hAnsi="Times New Roman" w:cs="Times New Roman"/>
        </w:rPr>
        <w:t>«El que a los ricos robaba…: Diego Corrientes, el bandido generoso y la opinión pública», en Marieta Cantos Casenave (coord.)</w:t>
      </w:r>
      <w:r w:rsidR="00476CF0">
        <w:rPr>
          <w:rFonts w:ascii="Times New Roman" w:eastAsia="Calibri" w:hAnsi="Times New Roman" w:cs="Times New Roman"/>
        </w:rPr>
        <w:t xml:space="preserve">, </w:t>
      </w:r>
      <w:r w:rsidR="00594AB4">
        <w:rPr>
          <w:rFonts w:ascii="Times New Roman" w:eastAsia="Calibri" w:hAnsi="Times New Roman" w:cs="Times New Roman"/>
          <w:i/>
        </w:rPr>
        <w:t>Redes y espacios de opinión pública: de la Ilustración al Romanticismo: Cádiz, América y Europa ante la Modernidad: 1750-1850</w:t>
      </w:r>
      <w:r w:rsidR="00594AB4">
        <w:rPr>
          <w:rFonts w:ascii="Times New Roman" w:eastAsia="Calibri" w:hAnsi="Times New Roman" w:cs="Times New Roman"/>
        </w:rPr>
        <w:t>, Cádiz, Servicio de Publicaciones de la Universidad de Cádiz, pp. 585-599.</w:t>
      </w:r>
    </w:p>
    <w:p w:rsidR="004F6649" w:rsidRPr="00611EDA" w:rsidRDefault="004F6649" w:rsidP="00997ADE">
      <w:pPr>
        <w:pStyle w:val="titulo"/>
        <w:shd w:val="clear" w:color="auto" w:fill="FFFFFF"/>
        <w:spacing w:before="0" w:beforeAutospacing="0" w:after="0" w:afterAutospacing="0"/>
        <w:jc w:val="both"/>
        <w:textAlignment w:val="baseline"/>
        <w:rPr>
          <w:b/>
          <w:sz w:val="22"/>
          <w:szCs w:val="22"/>
        </w:rPr>
      </w:pPr>
    </w:p>
    <w:p w:rsidR="00A27A96" w:rsidRPr="00976102" w:rsidRDefault="00A27A96" w:rsidP="00A27A96">
      <w:pPr>
        <w:spacing w:after="0" w:line="240" w:lineRule="auto"/>
        <w:jc w:val="both"/>
        <w:rPr>
          <w:rStyle w:val="nfasis"/>
          <w:rFonts w:ascii="Times New Roman" w:hAnsi="Times New Roman" w:cs="Times New Roman"/>
          <w:i w:val="0"/>
          <w:shd w:val="clear" w:color="auto" w:fill="FFFFFF"/>
        </w:rPr>
      </w:pPr>
      <w:r>
        <w:rPr>
          <w:rStyle w:val="nfasis"/>
          <w:rFonts w:ascii="Times New Roman" w:hAnsi="Times New Roman" w:cs="Times New Roman"/>
          <w:i w:val="0"/>
          <w:smallCaps/>
          <w:shd w:val="clear" w:color="auto" w:fill="FFFFFF"/>
        </w:rPr>
        <w:t>Cab</w:t>
      </w:r>
      <w:r w:rsidRPr="003523E1">
        <w:rPr>
          <w:rStyle w:val="nfasis"/>
          <w:rFonts w:ascii="Times New Roman" w:hAnsi="Times New Roman" w:cs="Times New Roman"/>
          <w:i w:val="0"/>
          <w:smallCaps/>
          <w:shd w:val="clear" w:color="auto" w:fill="FFFFFF"/>
        </w:rPr>
        <w:t>al</w:t>
      </w:r>
      <w:r>
        <w:rPr>
          <w:rStyle w:val="nfasis"/>
          <w:rFonts w:ascii="Times New Roman" w:hAnsi="Times New Roman" w:cs="Times New Roman"/>
          <w:i w:val="0"/>
          <w:smallCaps/>
          <w:shd w:val="clear" w:color="auto" w:fill="FFFFFF"/>
        </w:rPr>
        <w:t>l</w:t>
      </w:r>
      <w:r w:rsidRPr="003523E1">
        <w:rPr>
          <w:rStyle w:val="nfasis"/>
          <w:rFonts w:ascii="Times New Roman" w:hAnsi="Times New Roman" w:cs="Times New Roman"/>
          <w:i w:val="0"/>
          <w:smallCaps/>
          <w:shd w:val="clear" w:color="auto" w:fill="FFFFFF"/>
        </w:rPr>
        <w:t>e</w:t>
      </w:r>
      <w:r>
        <w:rPr>
          <w:rStyle w:val="nfasis"/>
          <w:rFonts w:ascii="Times New Roman" w:hAnsi="Times New Roman" w:cs="Times New Roman"/>
          <w:i w:val="0"/>
          <w:smallCaps/>
          <w:shd w:val="clear" w:color="auto" w:fill="FFFFFF"/>
        </w:rPr>
        <w:t>ro</w:t>
      </w:r>
      <w:r>
        <w:rPr>
          <w:rStyle w:val="nfasis"/>
          <w:rFonts w:ascii="Times New Roman" w:hAnsi="Times New Roman" w:cs="Times New Roman"/>
          <w:i w:val="0"/>
          <w:shd w:val="clear" w:color="auto" w:fill="FFFFFF"/>
        </w:rPr>
        <w:t>, Fernán (</w:t>
      </w:r>
      <w:r w:rsidR="001D7564">
        <w:rPr>
          <w:rStyle w:val="nfasis"/>
          <w:rFonts w:ascii="Times New Roman" w:hAnsi="Times New Roman" w:cs="Times New Roman"/>
          <w:i w:val="0"/>
          <w:shd w:val="clear" w:color="auto" w:fill="FFFFFF"/>
        </w:rPr>
        <w:t>1975</w:t>
      </w:r>
      <w:r>
        <w:rPr>
          <w:rStyle w:val="nfasis"/>
          <w:rFonts w:ascii="Times New Roman" w:hAnsi="Times New Roman" w:cs="Times New Roman"/>
          <w:i w:val="0"/>
          <w:shd w:val="clear" w:color="auto" w:fill="FFFFFF"/>
        </w:rPr>
        <w:t xml:space="preserve">), </w:t>
      </w:r>
      <w:r>
        <w:rPr>
          <w:rStyle w:val="nfasis"/>
          <w:rFonts w:ascii="Times New Roman" w:hAnsi="Times New Roman" w:cs="Times New Roman"/>
          <w:shd w:val="clear" w:color="auto" w:fill="FFFFFF"/>
        </w:rPr>
        <w:t>La familia de Alvareda</w:t>
      </w:r>
      <w:r w:rsidR="001D7564">
        <w:rPr>
          <w:rStyle w:val="nfasis"/>
          <w:rFonts w:ascii="Times New Roman" w:hAnsi="Times New Roman" w:cs="Times New Roman"/>
          <w:shd w:val="clear" w:color="auto" w:fill="FFFFFF"/>
        </w:rPr>
        <w:t>. Novela de costumbres populares</w:t>
      </w:r>
      <w:r>
        <w:rPr>
          <w:rStyle w:val="nfasis"/>
          <w:rFonts w:ascii="Times New Roman" w:hAnsi="Times New Roman" w:cs="Times New Roman"/>
          <w:i w:val="0"/>
          <w:shd w:val="clear" w:color="auto" w:fill="FFFFFF"/>
        </w:rPr>
        <w:t xml:space="preserve">, Madrid, </w:t>
      </w:r>
      <w:r w:rsidR="001D7564">
        <w:rPr>
          <w:rStyle w:val="nfasis"/>
          <w:rFonts w:ascii="Times New Roman" w:hAnsi="Times New Roman" w:cs="Times New Roman"/>
          <w:i w:val="0"/>
          <w:shd w:val="clear" w:color="auto" w:fill="FFFFFF"/>
        </w:rPr>
        <w:t>Espasa-Calpe</w:t>
      </w:r>
      <w:r>
        <w:rPr>
          <w:rStyle w:val="nfasis"/>
          <w:rFonts w:ascii="Times New Roman" w:hAnsi="Times New Roman" w:cs="Times New Roman"/>
          <w:i w:val="0"/>
          <w:shd w:val="clear" w:color="auto" w:fill="FFFFFF"/>
        </w:rPr>
        <w:t>.</w:t>
      </w:r>
    </w:p>
    <w:p w:rsidR="00A27A96" w:rsidRDefault="00A27A96" w:rsidP="006A38CF">
      <w:pPr>
        <w:spacing w:after="0" w:line="240" w:lineRule="auto"/>
        <w:jc w:val="both"/>
        <w:rPr>
          <w:rStyle w:val="nfasis"/>
          <w:rFonts w:ascii="Times New Roman" w:hAnsi="Times New Roman" w:cs="Times New Roman"/>
          <w:i w:val="0"/>
          <w:smallCaps/>
          <w:shd w:val="clear" w:color="auto" w:fill="FFFFFF"/>
        </w:rPr>
      </w:pPr>
    </w:p>
    <w:p w:rsidR="006A38CF" w:rsidRPr="00976102" w:rsidRDefault="006A38CF" w:rsidP="006A38CF">
      <w:pPr>
        <w:spacing w:after="0" w:line="240" w:lineRule="auto"/>
        <w:jc w:val="both"/>
        <w:rPr>
          <w:rStyle w:val="nfasis"/>
          <w:rFonts w:ascii="Times New Roman" w:hAnsi="Times New Roman" w:cs="Times New Roman"/>
          <w:i w:val="0"/>
          <w:shd w:val="clear" w:color="auto" w:fill="FFFFFF"/>
        </w:rPr>
      </w:pPr>
      <w:r w:rsidRPr="003523E1">
        <w:rPr>
          <w:rStyle w:val="nfasis"/>
          <w:rFonts w:ascii="Times New Roman" w:hAnsi="Times New Roman" w:cs="Times New Roman"/>
          <w:i w:val="0"/>
          <w:smallCaps/>
          <w:shd w:val="clear" w:color="auto" w:fill="FFFFFF"/>
        </w:rPr>
        <w:t>Cardinale</w:t>
      </w:r>
      <w:r>
        <w:rPr>
          <w:rStyle w:val="nfasis"/>
          <w:rFonts w:ascii="Times New Roman" w:hAnsi="Times New Roman" w:cs="Times New Roman"/>
          <w:i w:val="0"/>
          <w:shd w:val="clear" w:color="auto" w:fill="FFFFFF"/>
        </w:rPr>
        <w:t xml:space="preserve">, Rosa (2010), </w:t>
      </w:r>
      <w:r w:rsidRPr="003523E1">
        <w:rPr>
          <w:rStyle w:val="nfasis"/>
          <w:rFonts w:ascii="Times New Roman" w:hAnsi="Times New Roman" w:cs="Times New Roman"/>
          <w:shd w:val="clear" w:color="auto" w:fill="FFFFFF"/>
        </w:rPr>
        <w:t>El bandolero español entre la leyenda y la vida real. Calas en configuraciones del bandolero en textos paradigmáticos de los siglos XVII-XX</w:t>
      </w:r>
      <w:r>
        <w:rPr>
          <w:rStyle w:val="nfasis"/>
          <w:rFonts w:ascii="Times New Roman" w:hAnsi="Times New Roman" w:cs="Times New Roman"/>
          <w:i w:val="0"/>
          <w:shd w:val="clear" w:color="auto" w:fill="FFFFFF"/>
        </w:rPr>
        <w:t>, Madrid, Verbum.</w:t>
      </w:r>
    </w:p>
    <w:p w:rsidR="006A38CF" w:rsidRDefault="006A38CF" w:rsidP="00997ADE">
      <w:pPr>
        <w:pStyle w:val="titulo"/>
        <w:shd w:val="clear" w:color="auto" w:fill="FFFFFF"/>
        <w:spacing w:before="0" w:beforeAutospacing="0" w:after="0" w:afterAutospacing="0"/>
        <w:jc w:val="both"/>
        <w:textAlignment w:val="baseline"/>
        <w:rPr>
          <w:rFonts w:eastAsia="Batang"/>
          <w:bCs/>
          <w:smallCaps/>
          <w:sz w:val="22"/>
          <w:szCs w:val="22"/>
        </w:rPr>
      </w:pPr>
    </w:p>
    <w:p w:rsidR="00617923" w:rsidRDefault="00F424FC" w:rsidP="00997ADE">
      <w:pPr>
        <w:pStyle w:val="titulo"/>
        <w:shd w:val="clear" w:color="auto" w:fill="FFFFFF"/>
        <w:spacing w:before="0" w:beforeAutospacing="0" w:after="0" w:afterAutospacing="0"/>
        <w:jc w:val="both"/>
        <w:textAlignment w:val="baseline"/>
        <w:rPr>
          <w:rFonts w:eastAsia="Batang"/>
          <w:sz w:val="22"/>
          <w:szCs w:val="22"/>
        </w:rPr>
      </w:pPr>
      <w:r w:rsidRPr="00F424FC">
        <w:rPr>
          <w:rFonts w:eastAsia="Batang"/>
          <w:bCs/>
          <w:smallCaps/>
          <w:sz w:val="22"/>
          <w:szCs w:val="22"/>
        </w:rPr>
        <w:t>Caro Baroja</w:t>
      </w:r>
      <w:r w:rsidR="00594AB4">
        <w:rPr>
          <w:rFonts w:eastAsia="Batang"/>
          <w:bCs/>
          <w:sz w:val="22"/>
          <w:szCs w:val="22"/>
        </w:rPr>
        <w:t xml:space="preserve">, Julio </w:t>
      </w:r>
      <w:r w:rsidR="00594AB4">
        <w:rPr>
          <w:rFonts w:eastAsia="Batang"/>
          <w:sz w:val="22"/>
          <w:szCs w:val="22"/>
        </w:rPr>
        <w:t xml:space="preserve">(1990), </w:t>
      </w:r>
      <w:r w:rsidR="00617923" w:rsidRPr="00611EDA">
        <w:rPr>
          <w:rFonts w:eastAsia="Batang"/>
          <w:i/>
          <w:iCs/>
          <w:sz w:val="22"/>
          <w:szCs w:val="22"/>
        </w:rPr>
        <w:t>Ensayo sobre la literatura de cordel</w:t>
      </w:r>
      <w:r w:rsidR="00594AB4">
        <w:rPr>
          <w:rFonts w:eastAsia="Batang"/>
          <w:sz w:val="22"/>
          <w:szCs w:val="22"/>
        </w:rPr>
        <w:t xml:space="preserve">, Madrid, </w:t>
      </w:r>
      <w:r w:rsidR="00617923" w:rsidRPr="00611EDA">
        <w:rPr>
          <w:rFonts w:eastAsia="Batang"/>
          <w:sz w:val="22"/>
          <w:szCs w:val="22"/>
        </w:rPr>
        <w:t>Itsmo.</w:t>
      </w:r>
    </w:p>
    <w:p w:rsidR="004E62B9" w:rsidRDefault="004E62B9" w:rsidP="00997ADE">
      <w:pPr>
        <w:pStyle w:val="titulo"/>
        <w:shd w:val="clear" w:color="auto" w:fill="FFFFFF"/>
        <w:spacing w:before="0" w:beforeAutospacing="0" w:after="0" w:afterAutospacing="0"/>
        <w:jc w:val="both"/>
        <w:textAlignment w:val="baseline"/>
        <w:rPr>
          <w:rFonts w:eastAsia="Batang"/>
          <w:sz w:val="22"/>
          <w:szCs w:val="22"/>
        </w:rPr>
      </w:pPr>
    </w:p>
    <w:p w:rsidR="004E62B9" w:rsidRPr="00611EDA" w:rsidRDefault="004E62B9" w:rsidP="004E62B9">
      <w:pPr>
        <w:pStyle w:val="titulo"/>
        <w:shd w:val="clear" w:color="auto" w:fill="FFFFFF"/>
        <w:spacing w:before="0" w:beforeAutospacing="0" w:after="0" w:afterAutospacing="0"/>
        <w:jc w:val="both"/>
        <w:textAlignment w:val="baseline"/>
        <w:rPr>
          <w:rFonts w:eastAsia="Batang"/>
          <w:sz w:val="22"/>
          <w:szCs w:val="22"/>
        </w:rPr>
      </w:pPr>
      <w:r w:rsidRPr="004E62B9">
        <w:rPr>
          <w:rFonts w:eastAsia="Batang"/>
          <w:bCs/>
          <w:smallCaps/>
          <w:sz w:val="22"/>
          <w:szCs w:val="22"/>
        </w:rPr>
        <w:t>Casas Delgado</w:t>
      </w:r>
      <w:r>
        <w:rPr>
          <w:rFonts w:eastAsia="Batang"/>
          <w:bCs/>
          <w:sz w:val="22"/>
          <w:szCs w:val="22"/>
        </w:rPr>
        <w:t xml:space="preserve">, Inmaculada </w:t>
      </w:r>
      <w:r>
        <w:rPr>
          <w:rFonts w:eastAsia="Batang"/>
          <w:sz w:val="22"/>
          <w:szCs w:val="22"/>
        </w:rPr>
        <w:t xml:space="preserve">(2012), </w:t>
      </w:r>
      <w:r w:rsidR="00EB1F16">
        <w:rPr>
          <w:rFonts w:eastAsia="Batang"/>
          <w:i/>
          <w:iCs/>
          <w:sz w:val="22"/>
          <w:szCs w:val="22"/>
        </w:rPr>
        <w:t xml:space="preserve">Romances con acento andaluz. </w:t>
      </w:r>
      <w:r w:rsidR="006D0C50">
        <w:rPr>
          <w:rFonts w:eastAsia="Batang"/>
          <w:i/>
          <w:iCs/>
          <w:sz w:val="22"/>
          <w:szCs w:val="22"/>
        </w:rPr>
        <w:t>El éxito de la prensa popular (1750-1850)</w:t>
      </w:r>
      <w:r>
        <w:rPr>
          <w:rFonts w:eastAsia="Batang"/>
          <w:sz w:val="22"/>
          <w:szCs w:val="22"/>
        </w:rPr>
        <w:t xml:space="preserve">, </w:t>
      </w:r>
      <w:r w:rsidR="006D0C50">
        <w:rPr>
          <w:rFonts w:eastAsia="Batang"/>
          <w:sz w:val="22"/>
          <w:szCs w:val="22"/>
        </w:rPr>
        <w:t>Sevilla</w:t>
      </w:r>
      <w:r>
        <w:rPr>
          <w:rFonts w:eastAsia="Batang"/>
          <w:sz w:val="22"/>
          <w:szCs w:val="22"/>
        </w:rPr>
        <w:t xml:space="preserve">, </w:t>
      </w:r>
      <w:r w:rsidR="006D0C50">
        <w:rPr>
          <w:rFonts w:eastAsia="Batang"/>
          <w:sz w:val="22"/>
          <w:szCs w:val="22"/>
        </w:rPr>
        <w:t>Centro de Estudios Andaluces</w:t>
      </w:r>
      <w:r w:rsidRPr="00611EDA">
        <w:rPr>
          <w:rFonts w:eastAsia="Batang"/>
          <w:sz w:val="22"/>
          <w:szCs w:val="22"/>
        </w:rPr>
        <w:t>.</w:t>
      </w:r>
    </w:p>
    <w:p w:rsidR="00617923" w:rsidRPr="00611EDA" w:rsidRDefault="00617923" w:rsidP="00997ADE">
      <w:pPr>
        <w:pStyle w:val="titulo"/>
        <w:shd w:val="clear" w:color="auto" w:fill="FFFFFF"/>
        <w:spacing w:before="0" w:beforeAutospacing="0" w:after="0" w:afterAutospacing="0"/>
        <w:jc w:val="both"/>
        <w:textAlignment w:val="baseline"/>
        <w:rPr>
          <w:rFonts w:eastAsia="Batang"/>
          <w:sz w:val="22"/>
          <w:szCs w:val="22"/>
        </w:rPr>
      </w:pPr>
    </w:p>
    <w:p w:rsidR="00F424FC" w:rsidRPr="00611EDA" w:rsidRDefault="00F424FC" w:rsidP="00F424FC">
      <w:pPr>
        <w:spacing w:after="0" w:line="240" w:lineRule="auto"/>
        <w:jc w:val="both"/>
        <w:rPr>
          <w:rFonts w:ascii="Times New Roman" w:hAnsi="Times New Roman" w:cs="Times New Roman"/>
          <w:lang w:val="es-ES"/>
        </w:rPr>
      </w:pPr>
      <w:r w:rsidRPr="00F424FC">
        <w:rPr>
          <w:rFonts w:ascii="Times New Roman" w:hAnsi="Times New Roman" w:cs="Times New Roman"/>
          <w:smallCaps/>
          <w:lang w:val="es-ES"/>
        </w:rPr>
        <w:t>Chartier</w:t>
      </w:r>
      <w:r w:rsidRPr="00F424FC">
        <w:rPr>
          <w:rFonts w:ascii="Times New Roman" w:hAnsi="Times New Roman" w:cs="Times New Roman"/>
          <w:lang w:val="es-ES"/>
        </w:rPr>
        <w:t xml:space="preserve">, Roger (1994), «Cultura popular: Retorno a un concepto historiográfico», </w:t>
      </w:r>
      <w:r w:rsidRPr="00F424FC">
        <w:rPr>
          <w:rFonts w:ascii="Times New Roman" w:hAnsi="Times New Roman" w:cs="Times New Roman"/>
          <w:i/>
          <w:lang w:val="es-ES"/>
        </w:rPr>
        <w:t>Manuscrits</w:t>
      </w:r>
      <w:r w:rsidRPr="00F424FC">
        <w:rPr>
          <w:rFonts w:ascii="Times New Roman" w:hAnsi="Times New Roman" w:cs="Times New Roman"/>
          <w:lang w:val="es-ES"/>
        </w:rPr>
        <w:t>, Nº 12, pp. 43-62</w:t>
      </w:r>
      <w:r>
        <w:rPr>
          <w:rFonts w:ascii="Times New Roman" w:hAnsi="Times New Roman" w:cs="Times New Roman"/>
          <w:lang w:val="es-ES"/>
        </w:rPr>
        <w:t>.</w:t>
      </w:r>
    </w:p>
    <w:p w:rsidR="00F424FC" w:rsidRDefault="00F424FC" w:rsidP="00997ADE">
      <w:pPr>
        <w:pStyle w:val="titulo"/>
        <w:shd w:val="clear" w:color="auto" w:fill="FFFFFF"/>
        <w:spacing w:before="0" w:beforeAutospacing="0" w:after="0" w:afterAutospacing="0"/>
        <w:jc w:val="both"/>
        <w:textAlignment w:val="baseline"/>
        <w:rPr>
          <w:smallCaps/>
          <w:sz w:val="22"/>
          <w:szCs w:val="22"/>
        </w:rPr>
      </w:pPr>
    </w:p>
    <w:p w:rsidR="004F6649" w:rsidRPr="00611EDA" w:rsidRDefault="00476CF0" w:rsidP="00997ADE">
      <w:pPr>
        <w:pStyle w:val="titulo"/>
        <w:shd w:val="clear" w:color="auto" w:fill="FFFFFF"/>
        <w:spacing w:before="0" w:beforeAutospacing="0" w:after="0" w:afterAutospacing="0"/>
        <w:jc w:val="both"/>
        <w:textAlignment w:val="baseline"/>
        <w:rPr>
          <w:sz w:val="22"/>
          <w:szCs w:val="22"/>
        </w:rPr>
      </w:pPr>
      <w:r>
        <w:rPr>
          <w:smallCaps/>
          <w:sz w:val="22"/>
          <w:szCs w:val="22"/>
        </w:rPr>
        <w:t>Contreras Íñiguez, M</w:t>
      </w:r>
      <w:r w:rsidRPr="00476CF0">
        <w:rPr>
          <w:sz w:val="22"/>
          <w:szCs w:val="22"/>
        </w:rPr>
        <w:t xml:space="preserve">ontserrat </w:t>
      </w:r>
      <w:r>
        <w:rPr>
          <w:sz w:val="22"/>
          <w:szCs w:val="22"/>
        </w:rPr>
        <w:t xml:space="preserve">(2011), </w:t>
      </w:r>
      <w:r w:rsidR="004F6649" w:rsidRPr="00611EDA">
        <w:rPr>
          <w:i/>
          <w:sz w:val="22"/>
          <w:szCs w:val="22"/>
        </w:rPr>
        <w:t>Pliegos de cordel y romances de ciego durante el romanticismo. Bandoleros y delincuentes en Andalucía.</w:t>
      </w:r>
      <w:r w:rsidR="004F6649" w:rsidRPr="00611EDA">
        <w:rPr>
          <w:sz w:val="22"/>
          <w:szCs w:val="22"/>
        </w:rPr>
        <w:t xml:space="preserve"> Granada: GEU.</w:t>
      </w:r>
    </w:p>
    <w:p w:rsidR="004F6649" w:rsidRPr="00611EDA" w:rsidRDefault="004F6649" w:rsidP="00997ADE">
      <w:pPr>
        <w:pStyle w:val="titulo"/>
        <w:shd w:val="clear" w:color="auto" w:fill="FFFFFF"/>
        <w:spacing w:before="0" w:beforeAutospacing="0" w:after="0" w:afterAutospacing="0"/>
        <w:jc w:val="both"/>
        <w:textAlignment w:val="baseline"/>
        <w:rPr>
          <w:sz w:val="22"/>
          <w:szCs w:val="22"/>
        </w:rPr>
      </w:pPr>
    </w:p>
    <w:p w:rsidR="00CD2253" w:rsidRPr="00611EDA" w:rsidRDefault="00476CF0" w:rsidP="00997ADE">
      <w:pPr>
        <w:spacing w:after="0" w:line="240" w:lineRule="auto"/>
        <w:jc w:val="both"/>
        <w:rPr>
          <w:rStyle w:val="additionalfields"/>
          <w:rFonts w:ascii="Times New Roman" w:hAnsi="Times New Roman" w:cs="Times New Roman"/>
          <w:bCs/>
          <w:bdr w:val="none" w:sz="0" w:space="0" w:color="auto" w:frame="1"/>
          <w:shd w:val="clear" w:color="auto" w:fill="FFFFFF"/>
        </w:rPr>
      </w:pPr>
      <w:r w:rsidRPr="00476CF0">
        <w:rPr>
          <w:rStyle w:val="additionalfields"/>
          <w:rFonts w:ascii="Times New Roman" w:hAnsi="Times New Roman" w:cs="Times New Roman"/>
          <w:bCs/>
          <w:smallCaps/>
          <w:bdr w:val="none" w:sz="0" w:space="0" w:color="auto" w:frame="1"/>
          <w:shd w:val="clear" w:color="auto" w:fill="FFFFFF"/>
        </w:rPr>
        <w:t>Cruz Casado</w:t>
      </w:r>
      <w:r>
        <w:rPr>
          <w:rStyle w:val="additionalfields"/>
          <w:rFonts w:ascii="Times New Roman" w:hAnsi="Times New Roman" w:cs="Times New Roman"/>
          <w:bCs/>
          <w:bdr w:val="none" w:sz="0" w:space="0" w:color="auto" w:frame="1"/>
          <w:shd w:val="clear" w:color="auto" w:fill="FFFFFF"/>
        </w:rPr>
        <w:t>, Antonio (</w:t>
      </w:r>
      <w:r w:rsidRPr="00611EDA">
        <w:rPr>
          <w:rStyle w:val="additionalfields"/>
          <w:rFonts w:ascii="Times New Roman" w:hAnsi="Times New Roman" w:cs="Times New Roman"/>
          <w:bCs/>
          <w:bdr w:val="none" w:sz="0" w:space="0" w:color="auto" w:frame="1"/>
          <w:shd w:val="clear" w:color="auto" w:fill="FFFFFF"/>
        </w:rPr>
        <w:t>1999</w:t>
      </w:r>
      <w:r>
        <w:rPr>
          <w:rStyle w:val="additionalfields"/>
          <w:rFonts w:ascii="Times New Roman" w:hAnsi="Times New Roman" w:cs="Times New Roman"/>
          <w:bCs/>
          <w:bdr w:val="none" w:sz="0" w:space="0" w:color="auto" w:frame="1"/>
          <w:shd w:val="clear" w:color="auto" w:fill="FFFFFF"/>
        </w:rPr>
        <w:t>), «</w:t>
      </w:r>
      <w:r w:rsidR="00CD2253" w:rsidRPr="00611EDA">
        <w:rPr>
          <w:rStyle w:val="additionalfields"/>
          <w:rFonts w:ascii="Times New Roman" w:hAnsi="Times New Roman" w:cs="Times New Roman"/>
          <w:bCs/>
          <w:bdr w:val="none" w:sz="0" w:space="0" w:color="auto" w:frame="1"/>
          <w:shd w:val="clear" w:color="auto" w:fill="FFFFFF"/>
        </w:rPr>
        <w:t>Un bandolero lucentino en los albores del siglo XVI</w:t>
      </w:r>
      <w:r>
        <w:rPr>
          <w:rStyle w:val="additionalfields"/>
          <w:rFonts w:ascii="Times New Roman" w:hAnsi="Times New Roman" w:cs="Times New Roman"/>
          <w:bCs/>
          <w:bdr w:val="none" w:sz="0" w:space="0" w:color="auto" w:frame="1"/>
          <w:shd w:val="clear" w:color="auto" w:fill="FFFFFF"/>
        </w:rPr>
        <w:t>II: Francisco Esteban de Castro»</w:t>
      </w:r>
      <w:r w:rsidR="00CD2253" w:rsidRPr="00611EDA">
        <w:rPr>
          <w:rStyle w:val="additionalfields"/>
          <w:rFonts w:ascii="Times New Roman" w:hAnsi="Times New Roman" w:cs="Times New Roman"/>
          <w:bCs/>
          <w:bdr w:val="none" w:sz="0" w:space="0" w:color="auto" w:frame="1"/>
          <w:shd w:val="clear" w:color="auto" w:fill="FFFFFF"/>
        </w:rPr>
        <w:t xml:space="preserve">, en </w:t>
      </w:r>
      <w:r w:rsidRPr="00611EDA">
        <w:rPr>
          <w:rStyle w:val="additionalfields"/>
          <w:rFonts w:ascii="Times New Roman" w:hAnsi="Times New Roman" w:cs="Times New Roman"/>
          <w:bCs/>
          <w:bdr w:val="none" w:sz="0" w:space="0" w:color="auto" w:frame="1"/>
          <w:shd w:val="clear" w:color="auto" w:fill="FFFFFF"/>
        </w:rPr>
        <w:t>Rafael Merinero</w:t>
      </w:r>
      <w:r>
        <w:rPr>
          <w:rStyle w:val="additionalfields"/>
          <w:rFonts w:ascii="Times New Roman" w:hAnsi="Times New Roman" w:cs="Times New Roman"/>
          <w:bCs/>
          <w:bdr w:val="none" w:sz="0" w:space="0" w:color="auto" w:frame="1"/>
          <w:shd w:val="clear" w:color="auto" w:fill="FFFFFF"/>
        </w:rPr>
        <w:t xml:space="preserve"> (ed.)</w:t>
      </w:r>
      <w:r>
        <w:rPr>
          <w:rStyle w:val="additionalfields"/>
          <w:rFonts w:ascii="Times New Roman" w:hAnsi="Times New Roman" w:cs="Times New Roman"/>
          <w:bCs/>
          <w:i/>
          <w:bdr w:val="none" w:sz="0" w:space="0" w:color="auto" w:frame="1"/>
          <w:shd w:val="clear" w:color="auto" w:fill="FFFFFF"/>
        </w:rPr>
        <w:t xml:space="preserve">, </w:t>
      </w:r>
      <w:r w:rsidR="00CD2253" w:rsidRPr="00476CF0">
        <w:rPr>
          <w:rStyle w:val="additionalfields"/>
          <w:rFonts w:ascii="Times New Roman" w:hAnsi="Times New Roman" w:cs="Times New Roman"/>
          <w:bCs/>
          <w:i/>
          <w:bdr w:val="none" w:sz="0" w:space="0" w:color="auto" w:frame="1"/>
          <w:shd w:val="clear" w:color="auto" w:fill="FFFFFF"/>
        </w:rPr>
        <w:t>II Jornadas sobre el bandolerismo en Andalucía</w:t>
      </w:r>
      <w:r w:rsidR="00CD2253" w:rsidRPr="00611EDA">
        <w:rPr>
          <w:rStyle w:val="additionalfields"/>
          <w:rFonts w:ascii="Times New Roman" w:hAnsi="Times New Roman" w:cs="Times New Roman"/>
          <w:bCs/>
          <w:bdr w:val="none" w:sz="0" w:space="0" w:color="auto" w:frame="1"/>
          <w:shd w:val="clear" w:color="auto" w:fill="FFFFFF"/>
        </w:rPr>
        <w:t>, ed.</w:t>
      </w:r>
      <w:r>
        <w:rPr>
          <w:rStyle w:val="additionalfields"/>
          <w:rFonts w:ascii="Times New Roman" w:hAnsi="Times New Roman" w:cs="Times New Roman"/>
          <w:bCs/>
          <w:bdr w:val="none" w:sz="0" w:space="0" w:color="auto" w:frame="1"/>
          <w:shd w:val="clear" w:color="auto" w:fill="FFFFFF"/>
        </w:rPr>
        <w:t xml:space="preserve">, Lucena, </w:t>
      </w:r>
      <w:r w:rsidR="00CD2253" w:rsidRPr="00611EDA">
        <w:rPr>
          <w:rStyle w:val="additionalfields"/>
          <w:rFonts w:ascii="Times New Roman" w:hAnsi="Times New Roman" w:cs="Times New Roman"/>
          <w:bCs/>
          <w:bdr w:val="none" w:sz="0" w:space="0" w:color="auto" w:frame="1"/>
          <w:shd w:val="clear" w:color="auto" w:fill="FFFFFF"/>
        </w:rPr>
        <w:t>Excmo. Ayuntamiento</w:t>
      </w:r>
      <w:r>
        <w:rPr>
          <w:rStyle w:val="additionalfields"/>
          <w:rFonts w:ascii="Times New Roman" w:hAnsi="Times New Roman" w:cs="Times New Roman"/>
          <w:bCs/>
          <w:bdr w:val="none" w:sz="0" w:space="0" w:color="auto" w:frame="1"/>
          <w:shd w:val="clear" w:color="auto" w:fill="FFFFFF"/>
        </w:rPr>
        <w:t xml:space="preserve"> de Lucena, </w:t>
      </w:r>
      <w:r w:rsidR="00CD2253" w:rsidRPr="00611EDA">
        <w:rPr>
          <w:rStyle w:val="additionalfields"/>
          <w:rFonts w:ascii="Times New Roman" w:hAnsi="Times New Roman" w:cs="Times New Roman"/>
          <w:bCs/>
          <w:bdr w:val="none" w:sz="0" w:space="0" w:color="auto" w:frame="1"/>
          <w:shd w:val="clear" w:color="auto" w:fill="FFFFFF"/>
        </w:rPr>
        <w:t>pp. 67-102.</w:t>
      </w:r>
    </w:p>
    <w:p w:rsidR="00F45E17" w:rsidRDefault="00F45E17" w:rsidP="00573251">
      <w:pPr>
        <w:spacing w:after="0" w:line="240" w:lineRule="auto"/>
        <w:jc w:val="both"/>
        <w:rPr>
          <w:rStyle w:val="apple-converted-space"/>
          <w:rFonts w:ascii="Times New Roman" w:hAnsi="Times New Roman" w:cs="Times New Roman"/>
          <w:bCs/>
          <w:color w:val="FF0000"/>
          <w:shd w:val="clear" w:color="auto" w:fill="FFFFFF"/>
        </w:rPr>
      </w:pPr>
    </w:p>
    <w:p w:rsidR="00F45E17" w:rsidRPr="009C1082" w:rsidRDefault="00F45E17" w:rsidP="00F45E17">
      <w:pPr>
        <w:spacing w:after="0" w:line="240" w:lineRule="auto"/>
        <w:ind w:left="708"/>
        <w:jc w:val="both"/>
        <w:rPr>
          <w:rStyle w:val="additionalfields"/>
          <w:rFonts w:ascii="Times New Roman" w:hAnsi="Times New Roman" w:cs="Times New Roman"/>
          <w:iCs/>
          <w:color w:val="000000" w:themeColor="text1"/>
          <w:shd w:val="clear" w:color="auto" w:fill="FFFFFF"/>
        </w:rPr>
      </w:pPr>
      <w:r w:rsidRPr="009C1082">
        <w:rPr>
          <w:rStyle w:val="additionalfields"/>
          <w:rFonts w:ascii="Times New Roman" w:hAnsi="Times New Roman" w:cs="Times New Roman"/>
          <w:bCs/>
          <w:smallCaps/>
          <w:color w:val="000000" w:themeColor="text1"/>
          <w:bdr w:val="none" w:sz="0" w:space="0" w:color="auto" w:frame="1"/>
          <w:shd w:val="clear" w:color="auto" w:fill="FFFFFF"/>
        </w:rPr>
        <w:t>-</w:t>
      </w:r>
      <w:r w:rsidRPr="009C1082">
        <w:rPr>
          <w:rStyle w:val="additionalfields"/>
          <w:rFonts w:ascii="Times New Roman" w:hAnsi="Times New Roman" w:cs="Times New Roman"/>
          <w:bCs/>
          <w:color w:val="000000" w:themeColor="text1"/>
          <w:bdr w:val="none" w:sz="0" w:space="0" w:color="auto" w:frame="1"/>
          <w:shd w:val="clear" w:color="auto" w:fill="FFFFFF"/>
        </w:rPr>
        <w:t xml:space="preserve"> (2008), «</w:t>
      </w:r>
      <w:r w:rsidR="00734630" w:rsidRPr="009C1082">
        <w:rPr>
          <w:rStyle w:val="additionalfields"/>
          <w:rFonts w:ascii="Times New Roman" w:hAnsi="Times New Roman" w:cs="Times New Roman"/>
          <w:bCs/>
          <w:color w:val="000000" w:themeColor="text1"/>
          <w:bdr w:val="none" w:sz="0" w:space="0" w:color="auto" w:frame="1"/>
          <w:shd w:val="clear" w:color="auto" w:fill="FFFFFF"/>
        </w:rPr>
        <w:t>El espejo infiel: una aproximación al bandolero romántico y su reflejo en la literatura española</w:t>
      </w:r>
      <w:r w:rsidRPr="009C1082">
        <w:rPr>
          <w:rStyle w:val="additionalfields"/>
          <w:rFonts w:ascii="Times New Roman" w:hAnsi="Times New Roman" w:cs="Times New Roman"/>
          <w:bCs/>
          <w:color w:val="000000" w:themeColor="text1"/>
          <w:bdr w:val="none" w:sz="0" w:space="0" w:color="auto" w:frame="1"/>
          <w:shd w:val="clear" w:color="auto" w:fill="FFFFFF"/>
        </w:rPr>
        <w:t xml:space="preserve">», </w:t>
      </w:r>
      <w:r w:rsidR="00C675BD" w:rsidRPr="009C1082">
        <w:rPr>
          <w:rStyle w:val="additionalfields"/>
          <w:rFonts w:ascii="Times New Roman" w:hAnsi="Times New Roman" w:cs="Times New Roman"/>
          <w:bCs/>
          <w:i/>
          <w:color w:val="000000" w:themeColor="text1"/>
          <w:bdr w:val="none" w:sz="0" w:space="0" w:color="auto" w:frame="1"/>
          <w:shd w:val="clear" w:color="auto" w:fill="FFFFFF"/>
        </w:rPr>
        <w:t>Iberoamericana</w:t>
      </w:r>
      <w:r w:rsidRPr="009C1082">
        <w:rPr>
          <w:rStyle w:val="apple-converted-space"/>
          <w:rFonts w:ascii="Times New Roman" w:hAnsi="Times New Roman" w:cs="Times New Roman"/>
          <w:bCs/>
          <w:color w:val="000000" w:themeColor="text1"/>
          <w:shd w:val="clear" w:color="auto" w:fill="FFFFFF"/>
        </w:rPr>
        <w:t xml:space="preserve">, </w:t>
      </w:r>
      <w:r w:rsidR="00C675BD" w:rsidRPr="009C1082">
        <w:rPr>
          <w:rStyle w:val="apple-converted-space"/>
          <w:rFonts w:ascii="Times New Roman" w:hAnsi="Times New Roman" w:cs="Times New Roman"/>
          <w:bCs/>
          <w:color w:val="000000" w:themeColor="text1"/>
          <w:shd w:val="clear" w:color="auto" w:fill="FFFFFF"/>
        </w:rPr>
        <w:t>Vol. 8</w:t>
      </w:r>
      <w:r w:rsidRPr="009C1082">
        <w:rPr>
          <w:rStyle w:val="apple-converted-space"/>
          <w:rFonts w:ascii="Times New Roman" w:hAnsi="Times New Roman" w:cs="Times New Roman"/>
          <w:bCs/>
          <w:color w:val="000000" w:themeColor="text1"/>
          <w:shd w:val="clear" w:color="auto" w:fill="FFFFFF"/>
        </w:rPr>
        <w:t>,</w:t>
      </w:r>
      <w:r w:rsidR="00C675BD" w:rsidRPr="009C1082">
        <w:rPr>
          <w:rStyle w:val="apple-converted-space"/>
          <w:rFonts w:ascii="Times New Roman" w:hAnsi="Times New Roman" w:cs="Times New Roman"/>
          <w:bCs/>
          <w:color w:val="000000" w:themeColor="text1"/>
          <w:shd w:val="clear" w:color="auto" w:fill="FFFFFF"/>
        </w:rPr>
        <w:t xml:space="preserve"> Nº 31</w:t>
      </w:r>
      <w:r w:rsidRPr="009C1082">
        <w:rPr>
          <w:rStyle w:val="apple-converted-space"/>
          <w:rFonts w:ascii="Times New Roman" w:hAnsi="Times New Roman" w:cs="Times New Roman"/>
          <w:bCs/>
          <w:color w:val="000000" w:themeColor="text1"/>
          <w:shd w:val="clear" w:color="auto" w:fill="FFFFFF"/>
        </w:rPr>
        <w:t xml:space="preserve">, pp. </w:t>
      </w:r>
      <w:r w:rsidR="00B2228B" w:rsidRPr="009C1082">
        <w:rPr>
          <w:rStyle w:val="apple-converted-space"/>
          <w:rFonts w:ascii="Times New Roman" w:hAnsi="Times New Roman" w:cs="Times New Roman"/>
          <w:bCs/>
          <w:color w:val="000000" w:themeColor="text1"/>
          <w:shd w:val="clear" w:color="auto" w:fill="FFFFFF"/>
        </w:rPr>
        <w:t>1</w:t>
      </w:r>
      <w:r w:rsidRPr="009C1082">
        <w:rPr>
          <w:rStyle w:val="apple-converted-space"/>
          <w:rFonts w:ascii="Times New Roman" w:hAnsi="Times New Roman" w:cs="Times New Roman"/>
          <w:bCs/>
          <w:color w:val="000000" w:themeColor="text1"/>
          <w:shd w:val="clear" w:color="auto" w:fill="FFFFFF"/>
        </w:rPr>
        <w:t>3</w:t>
      </w:r>
      <w:r w:rsidR="00B2228B" w:rsidRPr="009C1082">
        <w:rPr>
          <w:rStyle w:val="apple-converted-space"/>
          <w:rFonts w:ascii="Times New Roman" w:hAnsi="Times New Roman" w:cs="Times New Roman"/>
          <w:bCs/>
          <w:color w:val="000000" w:themeColor="text1"/>
          <w:shd w:val="clear" w:color="auto" w:fill="FFFFFF"/>
        </w:rPr>
        <w:t>7-148</w:t>
      </w:r>
      <w:r w:rsidRPr="009C1082">
        <w:rPr>
          <w:rStyle w:val="apple-converted-space"/>
          <w:rFonts w:ascii="Times New Roman" w:hAnsi="Times New Roman" w:cs="Times New Roman"/>
          <w:bCs/>
          <w:color w:val="000000" w:themeColor="text1"/>
          <w:shd w:val="clear" w:color="auto" w:fill="FFFFFF"/>
        </w:rPr>
        <w:t>.</w:t>
      </w:r>
    </w:p>
    <w:p w:rsidR="00F45E17" w:rsidRPr="00942CA0" w:rsidRDefault="00F45E17" w:rsidP="00476CF0">
      <w:pPr>
        <w:spacing w:after="0" w:line="240" w:lineRule="auto"/>
        <w:ind w:left="708"/>
        <w:jc w:val="both"/>
        <w:rPr>
          <w:rStyle w:val="additionalfields"/>
          <w:rFonts w:ascii="Times New Roman" w:hAnsi="Times New Roman" w:cs="Times New Roman"/>
          <w:iCs/>
          <w:color w:val="FF0000"/>
          <w:shd w:val="clear" w:color="auto" w:fill="FFFFFF"/>
        </w:rPr>
      </w:pPr>
    </w:p>
    <w:p w:rsidR="004F6649" w:rsidRPr="00611EDA" w:rsidRDefault="004F6649" w:rsidP="00997ADE">
      <w:pPr>
        <w:spacing w:after="0" w:line="240" w:lineRule="auto"/>
        <w:jc w:val="both"/>
        <w:rPr>
          <w:rStyle w:val="nfasis"/>
          <w:rFonts w:ascii="Times New Roman" w:hAnsi="Times New Roman" w:cs="Times New Roman"/>
          <w:b/>
          <w:i w:val="0"/>
          <w:shd w:val="clear" w:color="auto" w:fill="FFFFFF"/>
        </w:rPr>
      </w:pPr>
    </w:p>
    <w:p w:rsidR="000A4EEA" w:rsidRPr="00611EDA" w:rsidRDefault="000A4EEA" w:rsidP="000A4EEA">
      <w:pPr>
        <w:spacing w:after="0" w:line="240" w:lineRule="auto"/>
        <w:jc w:val="both"/>
        <w:rPr>
          <w:rStyle w:val="nfasis"/>
          <w:rFonts w:ascii="Times New Roman" w:hAnsi="Times New Roman" w:cs="Times New Roman"/>
          <w:i w:val="0"/>
          <w:shd w:val="clear" w:color="auto" w:fill="FFFFFF"/>
        </w:rPr>
      </w:pPr>
      <w:r w:rsidRPr="00F424FC">
        <w:rPr>
          <w:rStyle w:val="nfasis"/>
          <w:rFonts w:ascii="Times New Roman" w:hAnsi="Times New Roman" w:cs="Times New Roman"/>
          <w:i w:val="0"/>
          <w:smallCaps/>
          <w:shd w:val="clear" w:color="auto" w:fill="FFFFFF"/>
        </w:rPr>
        <w:t>De Mena</w:t>
      </w:r>
      <w:r>
        <w:rPr>
          <w:rStyle w:val="nfasis"/>
          <w:rFonts w:ascii="Times New Roman" w:hAnsi="Times New Roman" w:cs="Times New Roman"/>
          <w:i w:val="0"/>
          <w:shd w:val="clear" w:color="auto" w:fill="FFFFFF"/>
        </w:rPr>
        <w:t>, José</w:t>
      </w:r>
      <w:r w:rsidRPr="00F424FC">
        <w:rPr>
          <w:rStyle w:val="nfasis"/>
          <w:rFonts w:ascii="Times New Roman" w:hAnsi="Times New Roman" w:cs="Times New Roman"/>
          <w:i w:val="0"/>
          <w:shd w:val="clear" w:color="auto" w:fill="FFFFFF"/>
        </w:rPr>
        <w:t xml:space="preserve"> Mª</w:t>
      </w:r>
      <w:r>
        <w:rPr>
          <w:rStyle w:val="nfasis"/>
          <w:rFonts w:ascii="Times New Roman" w:hAnsi="Times New Roman" w:cs="Times New Roman"/>
          <w:i w:val="0"/>
          <w:shd w:val="clear" w:color="auto" w:fill="FFFFFF"/>
        </w:rPr>
        <w:t xml:space="preserve">. (2006), </w:t>
      </w:r>
      <w:r w:rsidRPr="00611EDA">
        <w:rPr>
          <w:rStyle w:val="nfasis"/>
          <w:rFonts w:ascii="Times New Roman" w:hAnsi="Times New Roman" w:cs="Times New Roman"/>
          <w:shd w:val="clear" w:color="auto" w:fill="FFFFFF"/>
        </w:rPr>
        <w:t>Los últimos bandoleros. Una historia del bandolerismo. Contiene las memorias del bandolero Juan Caballero</w:t>
      </w:r>
      <w:r>
        <w:rPr>
          <w:rStyle w:val="nfasis"/>
          <w:rFonts w:ascii="Times New Roman" w:hAnsi="Times New Roman" w:cs="Times New Roman"/>
          <w:i w:val="0"/>
          <w:shd w:val="clear" w:color="auto" w:fill="FFFFFF"/>
        </w:rPr>
        <w:t xml:space="preserve">, Córdoba, </w:t>
      </w:r>
      <w:r w:rsidRPr="00611EDA">
        <w:rPr>
          <w:rStyle w:val="nfasis"/>
          <w:rFonts w:ascii="Times New Roman" w:hAnsi="Times New Roman" w:cs="Times New Roman"/>
          <w:i w:val="0"/>
          <w:shd w:val="clear" w:color="auto" w:fill="FFFFFF"/>
        </w:rPr>
        <w:t>Almuzara.</w:t>
      </w:r>
    </w:p>
    <w:p w:rsidR="000A4EEA" w:rsidRDefault="000A4EEA" w:rsidP="00997ADE">
      <w:pPr>
        <w:autoSpaceDE w:val="0"/>
        <w:autoSpaceDN w:val="0"/>
        <w:adjustRightInd w:val="0"/>
        <w:spacing w:after="0" w:line="240" w:lineRule="auto"/>
        <w:jc w:val="both"/>
        <w:rPr>
          <w:rFonts w:ascii="Times New Roman" w:eastAsia="Batang" w:hAnsi="Times New Roman" w:cs="Times New Roman"/>
          <w:bCs/>
          <w:smallCaps/>
        </w:rPr>
      </w:pPr>
    </w:p>
    <w:p w:rsidR="00FC4C9D" w:rsidRPr="00611EDA" w:rsidRDefault="00F424FC" w:rsidP="00997ADE">
      <w:pPr>
        <w:autoSpaceDE w:val="0"/>
        <w:autoSpaceDN w:val="0"/>
        <w:adjustRightInd w:val="0"/>
        <w:spacing w:after="0" w:line="240" w:lineRule="auto"/>
        <w:jc w:val="both"/>
        <w:rPr>
          <w:rFonts w:ascii="Times New Roman" w:eastAsia="Batang" w:hAnsi="Times New Roman" w:cs="Times New Roman"/>
          <w:bCs/>
        </w:rPr>
      </w:pPr>
      <w:r w:rsidRPr="00F424FC">
        <w:rPr>
          <w:rFonts w:ascii="Times New Roman" w:eastAsia="Batang" w:hAnsi="Times New Roman" w:cs="Times New Roman"/>
          <w:bCs/>
          <w:smallCaps/>
        </w:rPr>
        <w:t>Depping</w:t>
      </w:r>
      <w:r>
        <w:rPr>
          <w:rFonts w:ascii="Times New Roman" w:eastAsia="Batang" w:hAnsi="Times New Roman" w:cs="Times New Roman"/>
          <w:bCs/>
          <w:smallCaps/>
        </w:rPr>
        <w:t xml:space="preserve">, </w:t>
      </w:r>
      <w:r>
        <w:rPr>
          <w:rFonts w:ascii="Times New Roman" w:eastAsia="Batang" w:hAnsi="Times New Roman" w:cs="Times New Roman"/>
          <w:bCs/>
        </w:rPr>
        <w:t>Georg Bernhard</w:t>
      </w:r>
      <w:r w:rsidRPr="00F424FC">
        <w:rPr>
          <w:rFonts w:ascii="Times New Roman" w:eastAsia="Batang" w:hAnsi="Times New Roman" w:cs="Times New Roman"/>
          <w:bCs/>
        </w:rPr>
        <w:t xml:space="preserve"> y</w:t>
      </w:r>
      <w:r w:rsidR="007B6D8A" w:rsidRPr="00611EDA">
        <w:rPr>
          <w:rFonts w:ascii="Times New Roman" w:eastAsia="Batang" w:hAnsi="Times New Roman" w:cs="Times New Roman"/>
          <w:bCs/>
          <w:smallCaps/>
        </w:rPr>
        <w:t xml:space="preserve"> </w:t>
      </w:r>
      <w:r w:rsidRPr="00F424FC">
        <w:rPr>
          <w:rFonts w:ascii="Times New Roman" w:eastAsia="Batang" w:hAnsi="Times New Roman" w:cs="Times New Roman"/>
          <w:bCs/>
          <w:smallCaps/>
        </w:rPr>
        <w:t>Alcalá Galiano</w:t>
      </w:r>
      <w:r w:rsidR="007B6D8A" w:rsidRPr="00611EDA">
        <w:rPr>
          <w:rFonts w:ascii="Times New Roman" w:eastAsia="Batang" w:hAnsi="Times New Roman" w:cs="Times New Roman"/>
          <w:bCs/>
          <w:smallCaps/>
        </w:rPr>
        <w:t xml:space="preserve">, </w:t>
      </w:r>
      <w:r>
        <w:rPr>
          <w:rFonts w:ascii="Times New Roman" w:eastAsia="Batang" w:hAnsi="Times New Roman" w:cs="Times New Roman"/>
          <w:bCs/>
        </w:rPr>
        <w:t>Antonio</w:t>
      </w:r>
      <w:r>
        <w:rPr>
          <w:rFonts w:ascii="Times New Roman" w:eastAsia="Batang" w:hAnsi="Times New Roman" w:cs="Times New Roman"/>
          <w:bCs/>
          <w:smallCaps/>
        </w:rPr>
        <w:t xml:space="preserve"> </w:t>
      </w:r>
      <w:r>
        <w:rPr>
          <w:rFonts w:ascii="Times New Roman" w:eastAsia="Batang" w:hAnsi="Times New Roman" w:cs="Times New Roman"/>
          <w:bCs/>
        </w:rPr>
        <w:t xml:space="preserve">(1844), </w:t>
      </w:r>
      <w:r w:rsidR="00FC4C9D" w:rsidRPr="00611EDA">
        <w:rPr>
          <w:rFonts w:ascii="Times New Roman" w:eastAsia="Batang" w:hAnsi="Times New Roman" w:cs="Times New Roman"/>
          <w:bCs/>
          <w:i/>
          <w:iCs/>
        </w:rPr>
        <w:t xml:space="preserve">Romancero castellano o colección de antiguos romances populares de los </w:t>
      </w:r>
      <w:r>
        <w:rPr>
          <w:rFonts w:ascii="Times New Roman" w:eastAsia="Batang" w:hAnsi="Times New Roman" w:cs="Times New Roman"/>
          <w:bCs/>
          <w:i/>
          <w:iCs/>
        </w:rPr>
        <w:t>españoles</w:t>
      </w:r>
      <w:r>
        <w:rPr>
          <w:rFonts w:ascii="Times New Roman" w:eastAsia="Batang" w:hAnsi="Times New Roman" w:cs="Times New Roman"/>
          <w:bCs/>
        </w:rPr>
        <w:t xml:space="preserve">, Leipsique, </w:t>
      </w:r>
      <w:r w:rsidR="00FC4C9D" w:rsidRPr="00611EDA">
        <w:rPr>
          <w:rFonts w:ascii="Times New Roman" w:eastAsia="Batang" w:hAnsi="Times New Roman" w:cs="Times New Roman"/>
          <w:bCs/>
        </w:rPr>
        <w:t>F. A. Brockhaus.</w:t>
      </w:r>
    </w:p>
    <w:p w:rsidR="00B3730F" w:rsidRPr="00611EDA" w:rsidRDefault="00B3730F" w:rsidP="00997ADE">
      <w:pPr>
        <w:spacing w:after="0" w:line="240" w:lineRule="auto"/>
        <w:jc w:val="both"/>
        <w:rPr>
          <w:rStyle w:val="nfasis"/>
          <w:rFonts w:ascii="Times New Roman" w:hAnsi="Times New Roman" w:cs="Times New Roman"/>
          <w:b/>
          <w:i w:val="0"/>
          <w:shd w:val="clear" w:color="auto" w:fill="FFFFFF"/>
        </w:rPr>
      </w:pPr>
    </w:p>
    <w:p w:rsidR="004C2390" w:rsidRPr="00611EDA" w:rsidRDefault="000A4EEA" w:rsidP="00997ADE">
      <w:pPr>
        <w:spacing w:after="0" w:line="240" w:lineRule="auto"/>
        <w:jc w:val="both"/>
        <w:rPr>
          <w:rStyle w:val="apple-converted-space"/>
          <w:rFonts w:ascii="Times New Roman" w:eastAsia="Batang" w:hAnsi="Times New Roman" w:cs="Times New Roman"/>
          <w:bCs/>
          <w:color w:val="000000"/>
          <w:shd w:val="clear" w:color="auto" w:fill="FFFFFF"/>
        </w:rPr>
      </w:pPr>
      <w:r w:rsidRPr="000A4EEA">
        <w:rPr>
          <w:rFonts w:ascii="Times New Roman" w:eastAsia="Batang" w:hAnsi="Times New Roman" w:cs="Times New Roman"/>
          <w:bCs/>
          <w:smallCaps/>
          <w:color w:val="000000"/>
          <w:shd w:val="clear" w:color="auto" w:fill="FFFFFF"/>
        </w:rPr>
        <w:t>Durán</w:t>
      </w:r>
      <w:r w:rsidR="004C2390" w:rsidRPr="00611EDA">
        <w:rPr>
          <w:rFonts w:ascii="Times New Roman" w:eastAsia="Batang" w:hAnsi="Times New Roman" w:cs="Times New Roman"/>
          <w:bCs/>
          <w:color w:val="000000"/>
          <w:shd w:val="clear" w:color="auto" w:fill="FFFFFF"/>
        </w:rPr>
        <w:t>, A</w:t>
      </w:r>
      <w:r>
        <w:rPr>
          <w:rFonts w:ascii="Times New Roman" w:eastAsia="Batang" w:hAnsi="Times New Roman" w:cs="Times New Roman"/>
          <w:bCs/>
          <w:color w:val="000000"/>
          <w:shd w:val="clear" w:color="auto" w:fill="FFFFFF"/>
        </w:rPr>
        <w:t>gustín</w:t>
      </w:r>
      <w:r w:rsidR="004C2390" w:rsidRPr="00611EDA">
        <w:rPr>
          <w:rFonts w:ascii="Times New Roman" w:eastAsia="Batang" w:hAnsi="Times New Roman" w:cs="Times New Roman"/>
          <w:bCs/>
          <w:color w:val="000000"/>
          <w:shd w:val="clear" w:color="auto" w:fill="FFFFFF"/>
        </w:rPr>
        <w:t xml:space="preserve"> (1851). </w:t>
      </w:r>
      <w:r w:rsidR="004C2390" w:rsidRPr="00611EDA">
        <w:rPr>
          <w:rFonts w:ascii="Times New Roman" w:eastAsia="Batang" w:hAnsi="Times New Roman" w:cs="Times New Roman"/>
          <w:bCs/>
          <w:i/>
          <w:color w:val="000000"/>
          <w:shd w:val="clear" w:color="auto" w:fill="FFFFFF"/>
        </w:rPr>
        <w:t>Romancero</w:t>
      </w:r>
      <w:r w:rsidR="004C2390" w:rsidRPr="00611EDA">
        <w:rPr>
          <w:rStyle w:val="apple-converted-space"/>
          <w:rFonts w:ascii="Times New Roman" w:eastAsia="Batang" w:hAnsi="Times New Roman" w:cs="Times New Roman"/>
          <w:bCs/>
          <w:i/>
          <w:color w:val="000000"/>
          <w:shd w:val="clear" w:color="auto" w:fill="FFFFFF"/>
        </w:rPr>
        <w:t> </w:t>
      </w:r>
      <w:r w:rsidR="004C2390" w:rsidRPr="00611EDA">
        <w:rPr>
          <w:rStyle w:val="highlight"/>
          <w:rFonts w:ascii="Times New Roman" w:eastAsia="Batang" w:hAnsi="Times New Roman" w:cs="Times New Roman"/>
          <w:bCs/>
          <w:i/>
          <w:color w:val="000000"/>
          <w:bdr w:val="none" w:sz="0" w:space="0" w:color="auto" w:frame="1"/>
          <w:shd w:val="clear" w:color="auto" w:fill="FFFFFF"/>
        </w:rPr>
        <w:t>general o colección de</w:t>
      </w:r>
      <w:r w:rsidR="004C2390" w:rsidRPr="00611EDA">
        <w:rPr>
          <w:rStyle w:val="apple-converted-space"/>
          <w:rFonts w:ascii="Times New Roman" w:eastAsia="Batang" w:hAnsi="Times New Roman" w:cs="Times New Roman"/>
          <w:bCs/>
          <w:i/>
          <w:color w:val="000000"/>
          <w:shd w:val="clear" w:color="auto" w:fill="FFFFFF"/>
        </w:rPr>
        <w:t> </w:t>
      </w:r>
      <w:r w:rsidR="004C2390" w:rsidRPr="00611EDA">
        <w:rPr>
          <w:rFonts w:ascii="Times New Roman" w:eastAsia="Batang" w:hAnsi="Times New Roman" w:cs="Times New Roman"/>
          <w:bCs/>
          <w:i/>
          <w:color w:val="000000"/>
          <w:shd w:val="clear" w:color="auto" w:fill="FFFFFF"/>
        </w:rPr>
        <w:t>romances castellanos anteriores al siglo XVIII</w:t>
      </w:r>
      <w:r>
        <w:rPr>
          <w:rStyle w:val="apple-converted-space"/>
          <w:rFonts w:ascii="Times New Roman" w:eastAsia="Batang" w:hAnsi="Times New Roman" w:cs="Times New Roman"/>
          <w:bCs/>
          <w:color w:val="000000"/>
          <w:shd w:val="clear" w:color="auto" w:fill="FFFFFF"/>
        </w:rPr>
        <w:t xml:space="preserve">, Madrid, </w:t>
      </w:r>
      <w:r w:rsidR="004C2390" w:rsidRPr="00611EDA">
        <w:rPr>
          <w:rStyle w:val="apple-converted-space"/>
          <w:rFonts w:ascii="Times New Roman" w:eastAsia="Batang" w:hAnsi="Times New Roman" w:cs="Times New Roman"/>
          <w:bCs/>
          <w:color w:val="000000"/>
          <w:shd w:val="clear" w:color="auto" w:fill="FFFFFF"/>
        </w:rPr>
        <w:t>Rivadeneyra.</w:t>
      </w:r>
    </w:p>
    <w:p w:rsidR="004F6649" w:rsidRPr="00976102" w:rsidRDefault="004F6649" w:rsidP="00997ADE">
      <w:pPr>
        <w:spacing w:after="0" w:line="240" w:lineRule="auto"/>
        <w:jc w:val="both"/>
        <w:rPr>
          <w:rStyle w:val="nfasis"/>
          <w:rFonts w:ascii="Times New Roman" w:hAnsi="Times New Roman" w:cs="Times New Roman"/>
          <w:b/>
          <w:i w:val="0"/>
          <w:color w:val="FF0000"/>
          <w:shd w:val="clear" w:color="auto" w:fill="FFFFFF"/>
        </w:rPr>
      </w:pPr>
    </w:p>
    <w:p w:rsidR="00FC1DD9" w:rsidRPr="00976102" w:rsidRDefault="00FC1DD9" w:rsidP="00FC1DD9">
      <w:pPr>
        <w:spacing w:after="0" w:line="240" w:lineRule="auto"/>
        <w:jc w:val="both"/>
        <w:rPr>
          <w:rStyle w:val="nfasis"/>
          <w:rFonts w:ascii="Times New Roman" w:hAnsi="Times New Roman" w:cs="Times New Roman"/>
          <w:i w:val="0"/>
          <w:shd w:val="clear" w:color="auto" w:fill="FFFFFF"/>
        </w:rPr>
      </w:pPr>
      <w:r w:rsidRPr="00FC1DD9">
        <w:rPr>
          <w:rStyle w:val="nfasis"/>
          <w:rFonts w:ascii="Times New Roman" w:hAnsi="Times New Roman" w:cs="Times New Roman"/>
          <w:i w:val="0"/>
          <w:smallCaps/>
          <w:shd w:val="clear" w:color="auto" w:fill="FFFFFF"/>
        </w:rPr>
        <w:t>Fradejas Lebrero</w:t>
      </w:r>
      <w:r>
        <w:rPr>
          <w:rStyle w:val="nfasis"/>
          <w:rFonts w:ascii="Times New Roman" w:hAnsi="Times New Roman" w:cs="Times New Roman"/>
          <w:i w:val="0"/>
          <w:smallCaps/>
          <w:shd w:val="clear" w:color="auto" w:fill="FFFFFF"/>
        </w:rPr>
        <w:t xml:space="preserve">,  </w:t>
      </w:r>
      <w:r>
        <w:rPr>
          <w:rStyle w:val="nfasis"/>
          <w:rFonts w:ascii="Times New Roman" w:hAnsi="Times New Roman" w:cs="Times New Roman"/>
          <w:i w:val="0"/>
          <w:shd w:val="clear" w:color="auto" w:fill="FFFFFF"/>
        </w:rPr>
        <w:t xml:space="preserve">José  y </w:t>
      </w:r>
      <w:r w:rsidR="00243611">
        <w:rPr>
          <w:rStyle w:val="nfasis"/>
          <w:rFonts w:ascii="Times New Roman" w:hAnsi="Times New Roman" w:cs="Times New Roman"/>
          <w:i w:val="0"/>
          <w:smallCaps/>
          <w:shd w:val="clear" w:color="auto" w:fill="FFFFFF"/>
        </w:rPr>
        <w:t>Agú</w:t>
      </w:r>
      <w:r w:rsidRPr="00FC1DD9">
        <w:rPr>
          <w:rStyle w:val="nfasis"/>
          <w:rFonts w:ascii="Times New Roman" w:hAnsi="Times New Roman" w:cs="Times New Roman"/>
          <w:i w:val="0"/>
          <w:smallCaps/>
          <w:shd w:val="clear" w:color="auto" w:fill="FFFFFF"/>
        </w:rPr>
        <w:t>ndez García</w:t>
      </w:r>
      <w:r>
        <w:rPr>
          <w:rStyle w:val="nfasis"/>
          <w:rFonts w:ascii="Times New Roman" w:hAnsi="Times New Roman" w:cs="Times New Roman"/>
          <w:i w:val="0"/>
          <w:shd w:val="clear" w:color="auto" w:fill="FFFFFF"/>
        </w:rPr>
        <w:t>, José Luis (2006), «</w:t>
      </w:r>
      <w:r w:rsidR="0018277A">
        <w:rPr>
          <w:rStyle w:val="nfasis"/>
          <w:rFonts w:ascii="Times New Roman" w:hAnsi="Times New Roman" w:cs="Times New Roman"/>
          <w:i w:val="0"/>
          <w:shd w:val="clear" w:color="auto" w:fill="FFFFFF"/>
        </w:rPr>
        <w:t xml:space="preserve">Tradición oral y literatura (V). </w:t>
      </w:r>
      <w:r>
        <w:rPr>
          <w:rStyle w:val="nfasis"/>
          <w:rFonts w:ascii="Times New Roman" w:hAnsi="Times New Roman" w:cs="Times New Roman"/>
          <w:i w:val="0"/>
          <w:shd w:val="clear" w:color="auto" w:fill="FFFFFF"/>
        </w:rPr>
        <w:t xml:space="preserve">Cuentecillos de Fernán Caballero en Rafael Boira», </w:t>
      </w:r>
      <w:r>
        <w:rPr>
          <w:rStyle w:val="nfasis"/>
          <w:rFonts w:ascii="Times New Roman" w:hAnsi="Times New Roman" w:cs="Times New Roman"/>
          <w:shd w:val="clear" w:color="auto" w:fill="FFFFFF"/>
        </w:rPr>
        <w:t>Revista de Folkore</w:t>
      </w:r>
      <w:r>
        <w:rPr>
          <w:rStyle w:val="nfasis"/>
          <w:rFonts w:ascii="Times New Roman" w:hAnsi="Times New Roman" w:cs="Times New Roman"/>
          <w:i w:val="0"/>
          <w:shd w:val="clear" w:color="auto" w:fill="FFFFFF"/>
        </w:rPr>
        <w:t xml:space="preserve">, Nº 304, pp. </w:t>
      </w:r>
      <w:r w:rsidR="00FD6F62">
        <w:rPr>
          <w:rStyle w:val="nfasis"/>
          <w:rFonts w:ascii="Times New Roman" w:hAnsi="Times New Roman" w:cs="Times New Roman"/>
          <w:i w:val="0"/>
          <w:shd w:val="clear" w:color="auto" w:fill="FFFFFF"/>
        </w:rPr>
        <w:t>120-131.</w:t>
      </w:r>
    </w:p>
    <w:p w:rsidR="00FC1DD9" w:rsidRDefault="00FC1DD9" w:rsidP="00292EAA">
      <w:pPr>
        <w:spacing w:after="0" w:line="240" w:lineRule="auto"/>
        <w:jc w:val="both"/>
        <w:rPr>
          <w:rStyle w:val="nfasis"/>
          <w:rFonts w:ascii="Times New Roman" w:hAnsi="Times New Roman" w:cs="Times New Roman"/>
          <w:i w:val="0"/>
          <w:smallCaps/>
          <w:shd w:val="clear" w:color="auto" w:fill="FFFFFF"/>
        </w:rPr>
      </w:pPr>
    </w:p>
    <w:p w:rsidR="00292EAA" w:rsidRDefault="00292EAA" w:rsidP="00292EAA">
      <w:pPr>
        <w:spacing w:after="0" w:line="240" w:lineRule="auto"/>
        <w:jc w:val="both"/>
        <w:rPr>
          <w:rStyle w:val="nfasis"/>
          <w:rFonts w:ascii="Times New Roman" w:hAnsi="Times New Roman" w:cs="Times New Roman"/>
          <w:i w:val="0"/>
          <w:shd w:val="clear" w:color="auto" w:fill="FFFFFF"/>
        </w:rPr>
      </w:pPr>
      <w:r w:rsidRPr="00AE65F7">
        <w:rPr>
          <w:rStyle w:val="nfasis"/>
          <w:rFonts w:ascii="Times New Roman" w:hAnsi="Times New Roman" w:cs="Times New Roman"/>
          <w:i w:val="0"/>
          <w:smallCaps/>
          <w:shd w:val="clear" w:color="auto" w:fill="FFFFFF"/>
        </w:rPr>
        <w:t>García Casero</w:t>
      </w:r>
      <w:r>
        <w:rPr>
          <w:rStyle w:val="nfasis"/>
          <w:rFonts w:ascii="Times New Roman" w:hAnsi="Times New Roman" w:cs="Times New Roman"/>
          <w:i w:val="0"/>
          <w:shd w:val="clear" w:color="auto" w:fill="FFFFFF"/>
        </w:rPr>
        <w:t>,  Rafael</w:t>
      </w:r>
      <w:r w:rsidRPr="00292EAA">
        <w:rPr>
          <w:rStyle w:val="nfasis"/>
          <w:rFonts w:ascii="Times New Roman" w:hAnsi="Times New Roman" w:cs="Times New Roman"/>
          <w:b/>
          <w:i w:val="0"/>
          <w:shd w:val="clear" w:color="auto" w:fill="FFFFFF"/>
        </w:rPr>
        <w:t xml:space="preserve"> </w:t>
      </w:r>
      <w:r w:rsidR="00AE65F7">
        <w:rPr>
          <w:rStyle w:val="nfasis"/>
          <w:rFonts w:ascii="Times New Roman" w:hAnsi="Times New Roman" w:cs="Times New Roman"/>
          <w:i w:val="0"/>
          <w:shd w:val="clear" w:color="auto" w:fill="FFFFFF"/>
        </w:rPr>
        <w:t xml:space="preserve">(1979), </w:t>
      </w:r>
      <w:r w:rsidRPr="00292EAA">
        <w:rPr>
          <w:rStyle w:val="nfasis"/>
          <w:rFonts w:ascii="Times New Roman" w:hAnsi="Times New Roman" w:cs="Times New Roman"/>
          <w:shd w:val="clear" w:color="auto" w:fill="FFFFFF"/>
        </w:rPr>
        <w:t>Caciques y ladrones: Anécdotas, noticias, datos e historias referentes al caciquismo en Estepa y a los caballistas. Vivillo, Pernales, Soniche y Vizcaya.</w:t>
      </w:r>
      <w:r w:rsidR="00AE65F7">
        <w:rPr>
          <w:rStyle w:val="nfasis"/>
          <w:rFonts w:ascii="Times New Roman" w:hAnsi="Times New Roman" w:cs="Times New Roman"/>
          <w:i w:val="0"/>
          <w:shd w:val="clear" w:color="auto" w:fill="FFFFFF"/>
        </w:rPr>
        <w:t xml:space="preserve"> Madrid, </w:t>
      </w:r>
      <w:r w:rsidRPr="00292EAA">
        <w:rPr>
          <w:rStyle w:val="nfasis"/>
          <w:rFonts w:ascii="Times New Roman" w:hAnsi="Times New Roman" w:cs="Times New Roman"/>
          <w:i w:val="0"/>
          <w:shd w:val="clear" w:color="auto" w:fill="FFFFFF"/>
        </w:rPr>
        <w:t>Turner.</w:t>
      </w:r>
    </w:p>
    <w:p w:rsidR="00292EAA" w:rsidRPr="00292EAA" w:rsidRDefault="00292EAA" w:rsidP="00292EAA">
      <w:pPr>
        <w:spacing w:after="0" w:line="240" w:lineRule="auto"/>
        <w:jc w:val="both"/>
        <w:rPr>
          <w:rStyle w:val="nfasis"/>
          <w:rFonts w:ascii="Times New Roman" w:hAnsi="Times New Roman" w:cs="Times New Roman"/>
          <w:b/>
          <w:i w:val="0"/>
          <w:shd w:val="clear" w:color="auto" w:fill="FFFFFF"/>
        </w:rPr>
      </w:pPr>
    </w:p>
    <w:p w:rsidR="00EA369A" w:rsidRPr="00EA369A" w:rsidRDefault="0088051A" w:rsidP="00EA369A">
      <w:pPr>
        <w:pStyle w:val="titulo"/>
        <w:shd w:val="clear" w:color="auto" w:fill="FFFFFF"/>
        <w:spacing w:before="0" w:beforeAutospacing="0" w:after="0" w:afterAutospacing="0"/>
        <w:jc w:val="both"/>
        <w:textAlignment w:val="baseline"/>
        <w:rPr>
          <w:iCs/>
          <w:color w:val="000000" w:themeColor="text1"/>
          <w:sz w:val="22"/>
          <w:szCs w:val="22"/>
          <w:shd w:val="clear" w:color="auto" w:fill="FFFFFF"/>
        </w:rPr>
      </w:pPr>
      <w:r w:rsidRPr="00EA369A">
        <w:rPr>
          <w:iCs/>
          <w:smallCaps/>
          <w:color w:val="000000" w:themeColor="text1"/>
          <w:sz w:val="22"/>
          <w:szCs w:val="22"/>
          <w:shd w:val="clear" w:color="auto" w:fill="FFFFFF"/>
        </w:rPr>
        <w:t>Gil</w:t>
      </w:r>
      <w:r w:rsidRPr="00EA369A">
        <w:rPr>
          <w:iCs/>
          <w:color w:val="000000" w:themeColor="text1"/>
          <w:sz w:val="22"/>
          <w:szCs w:val="22"/>
          <w:shd w:val="clear" w:color="auto" w:fill="FFFFFF"/>
        </w:rPr>
        <w:t>, E</w:t>
      </w:r>
      <w:r w:rsidR="008B2D29" w:rsidRPr="00EA369A">
        <w:rPr>
          <w:iCs/>
          <w:color w:val="000000" w:themeColor="text1"/>
          <w:sz w:val="22"/>
          <w:szCs w:val="22"/>
          <w:shd w:val="clear" w:color="auto" w:fill="FFFFFF"/>
        </w:rPr>
        <w:t>nrique, (1851), «El S</w:t>
      </w:r>
      <w:r w:rsidRPr="00EA369A">
        <w:rPr>
          <w:iCs/>
          <w:color w:val="000000" w:themeColor="text1"/>
          <w:sz w:val="22"/>
          <w:szCs w:val="22"/>
          <w:shd w:val="clear" w:color="auto" w:fill="FFFFFF"/>
        </w:rPr>
        <w:t>egador</w:t>
      </w:r>
      <w:r w:rsidR="008B2D29" w:rsidRPr="00EA369A">
        <w:rPr>
          <w:iCs/>
          <w:color w:val="000000" w:themeColor="text1"/>
          <w:sz w:val="22"/>
          <w:szCs w:val="22"/>
          <w:shd w:val="clear" w:color="auto" w:fill="FFFFFF"/>
        </w:rPr>
        <w:t xml:space="preserve">», </w:t>
      </w:r>
      <w:r w:rsidR="00E573F6" w:rsidRPr="00EA369A">
        <w:rPr>
          <w:iCs/>
          <w:color w:val="000000" w:themeColor="text1"/>
          <w:sz w:val="22"/>
          <w:szCs w:val="22"/>
          <w:shd w:val="clear" w:color="auto" w:fill="FFFFFF"/>
        </w:rPr>
        <w:t xml:space="preserve">en (VV. AA.), </w:t>
      </w:r>
      <w:r w:rsidR="00794013" w:rsidRPr="00EA369A">
        <w:rPr>
          <w:i/>
          <w:iCs/>
          <w:color w:val="000000" w:themeColor="text1"/>
          <w:sz w:val="22"/>
          <w:szCs w:val="22"/>
          <w:shd w:val="clear" w:color="auto" w:fill="FFFFFF"/>
        </w:rPr>
        <w:t xml:space="preserve">Los </w:t>
      </w:r>
      <w:r w:rsidR="008B2D29" w:rsidRPr="00EA369A">
        <w:rPr>
          <w:i/>
          <w:iCs/>
          <w:color w:val="000000" w:themeColor="text1"/>
          <w:sz w:val="22"/>
          <w:szCs w:val="22"/>
          <w:shd w:val="clear" w:color="auto" w:fill="FFFFFF"/>
        </w:rPr>
        <w:t>españoles</w:t>
      </w:r>
      <w:r w:rsidR="0078358D" w:rsidRPr="00EA369A">
        <w:rPr>
          <w:i/>
          <w:iCs/>
          <w:color w:val="000000" w:themeColor="text1"/>
          <w:sz w:val="22"/>
          <w:szCs w:val="22"/>
          <w:shd w:val="clear" w:color="auto" w:fill="FFFFFF"/>
        </w:rPr>
        <w:t xml:space="preserve"> pintados por sí</w:t>
      </w:r>
      <w:r w:rsidR="00794013" w:rsidRPr="00EA369A">
        <w:rPr>
          <w:i/>
          <w:iCs/>
          <w:color w:val="000000" w:themeColor="text1"/>
          <w:sz w:val="22"/>
          <w:szCs w:val="22"/>
          <w:shd w:val="clear" w:color="auto" w:fill="FFFFFF"/>
        </w:rPr>
        <w:t xml:space="preserve"> mismos</w:t>
      </w:r>
      <w:r w:rsidR="008B2D29" w:rsidRPr="00EA369A">
        <w:rPr>
          <w:iCs/>
          <w:color w:val="000000" w:themeColor="text1"/>
          <w:sz w:val="22"/>
          <w:szCs w:val="22"/>
          <w:shd w:val="clear" w:color="auto" w:fill="FFFFFF"/>
        </w:rPr>
        <w:t>,</w:t>
      </w:r>
      <w:r w:rsidR="005909E9" w:rsidRPr="00EA369A">
        <w:rPr>
          <w:iCs/>
          <w:color w:val="000000" w:themeColor="text1"/>
          <w:sz w:val="22"/>
          <w:szCs w:val="22"/>
          <w:shd w:val="clear" w:color="auto" w:fill="FFFFFF"/>
        </w:rPr>
        <w:t xml:space="preserve"> Madrid, Gaspar Roig,</w:t>
      </w:r>
      <w:r w:rsidR="008B2D29" w:rsidRPr="00EA369A">
        <w:rPr>
          <w:iCs/>
          <w:color w:val="000000" w:themeColor="text1"/>
          <w:sz w:val="22"/>
          <w:szCs w:val="22"/>
          <w:shd w:val="clear" w:color="auto" w:fill="FFFFFF"/>
        </w:rPr>
        <w:t xml:space="preserve"> pp. 211-213</w:t>
      </w:r>
    </w:p>
    <w:p w:rsidR="00EA369A" w:rsidRPr="00EA369A" w:rsidRDefault="008866C9" w:rsidP="00EA369A">
      <w:pPr>
        <w:pStyle w:val="titulo"/>
        <w:shd w:val="clear" w:color="auto" w:fill="FFFFFF"/>
        <w:spacing w:before="0" w:beforeAutospacing="0" w:after="0" w:afterAutospacing="0"/>
        <w:jc w:val="both"/>
        <w:textAlignment w:val="baseline"/>
        <w:rPr>
          <w:sz w:val="22"/>
          <w:szCs w:val="22"/>
        </w:rPr>
      </w:pPr>
      <w:hyperlink r:id="rId16" w:history="1">
        <w:r w:rsidR="00EA369A" w:rsidRPr="00EA369A">
          <w:rPr>
            <w:rStyle w:val="Hipervnculo"/>
            <w:sz w:val="22"/>
            <w:szCs w:val="22"/>
          </w:rPr>
          <w:t>http://bibliotecadigital.jcyl.es/es/consulta/registro.cmd?id=5704</w:t>
        </w:r>
      </w:hyperlink>
    </w:p>
    <w:p w:rsidR="001D7564" w:rsidRDefault="001D7564" w:rsidP="00997ADE">
      <w:pPr>
        <w:spacing w:after="0" w:line="240" w:lineRule="auto"/>
        <w:jc w:val="both"/>
        <w:rPr>
          <w:rFonts w:ascii="Times New Roman" w:hAnsi="Times New Roman" w:cs="Times New Roman"/>
          <w:iCs/>
          <w:color w:val="000000" w:themeColor="text1"/>
          <w:shd w:val="clear" w:color="auto" w:fill="FFFFFF"/>
        </w:rPr>
      </w:pPr>
    </w:p>
    <w:p w:rsidR="003D59EC" w:rsidRPr="0088051A" w:rsidRDefault="003D59EC" w:rsidP="00997ADE">
      <w:pPr>
        <w:spacing w:after="0" w:line="240" w:lineRule="auto"/>
        <w:jc w:val="both"/>
        <w:rPr>
          <w:rFonts w:ascii="Times New Roman" w:hAnsi="Times New Roman" w:cs="Times New Roman"/>
          <w:smallCaps/>
          <w:color w:val="000000" w:themeColor="text1"/>
        </w:rPr>
      </w:pPr>
      <w:r w:rsidRPr="0088051A">
        <w:rPr>
          <w:rFonts w:ascii="Times New Roman" w:hAnsi="Times New Roman" w:cs="Times New Roman"/>
          <w:smallCaps/>
          <w:color w:val="000000" w:themeColor="text1"/>
        </w:rPr>
        <w:t>Gomis</w:t>
      </w:r>
      <w:r w:rsidR="009E4B0E" w:rsidRPr="0088051A">
        <w:rPr>
          <w:rFonts w:ascii="Times New Roman" w:hAnsi="Times New Roman" w:cs="Times New Roman"/>
          <w:smallCaps/>
          <w:color w:val="000000" w:themeColor="text1"/>
        </w:rPr>
        <w:t xml:space="preserve"> Coloma</w:t>
      </w:r>
      <w:r w:rsidR="009E4B0E" w:rsidRPr="0088051A">
        <w:rPr>
          <w:rFonts w:ascii="Times New Roman" w:hAnsi="Times New Roman" w:cs="Times New Roman"/>
          <w:color w:val="000000" w:themeColor="text1"/>
        </w:rPr>
        <w:t>, Juan</w:t>
      </w:r>
      <w:r w:rsidR="002C46CD">
        <w:rPr>
          <w:rFonts w:ascii="Times New Roman" w:hAnsi="Times New Roman" w:cs="Times New Roman"/>
          <w:smallCaps/>
          <w:color w:val="000000" w:themeColor="text1"/>
        </w:rPr>
        <w:t xml:space="preserve"> </w:t>
      </w:r>
      <w:r w:rsidR="008F4810" w:rsidRPr="0088051A">
        <w:rPr>
          <w:rFonts w:ascii="Times New Roman" w:hAnsi="Times New Roman" w:cs="Times New Roman"/>
          <w:smallCaps/>
          <w:color w:val="000000" w:themeColor="text1"/>
        </w:rPr>
        <w:t>(2007)</w:t>
      </w:r>
      <w:r w:rsidR="000D428E" w:rsidRPr="0088051A">
        <w:rPr>
          <w:rFonts w:ascii="Times New Roman" w:hAnsi="Times New Roman" w:cs="Times New Roman"/>
          <w:smallCaps/>
          <w:color w:val="000000" w:themeColor="text1"/>
        </w:rPr>
        <w:t>, «“</w:t>
      </w:r>
      <w:r w:rsidR="000D428E" w:rsidRPr="0088051A">
        <w:rPr>
          <w:rFonts w:ascii="Times New Roman" w:hAnsi="Times New Roman" w:cs="Times New Roman"/>
          <w:color w:val="000000" w:themeColor="text1"/>
        </w:rPr>
        <w:t>P</w:t>
      </w:r>
      <w:r w:rsidR="009E4B0E" w:rsidRPr="0088051A">
        <w:rPr>
          <w:rFonts w:ascii="Times New Roman" w:hAnsi="Times New Roman" w:cs="Times New Roman"/>
          <w:color w:val="000000" w:themeColor="text1"/>
        </w:rPr>
        <w:t>orque todo cabe en ellas</w:t>
      </w:r>
      <w:r w:rsidR="000D428E" w:rsidRPr="0088051A">
        <w:rPr>
          <w:rFonts w:ascii="Times New Roman" w:hAnsi="Times New Roman" w:cs="Times New Roman"/>
          <w:color w:val="000000" w:themeColor="text1"/>
        </w:rPr>
        <w:t>”</w:t>
      </w:r>
      <w:r w:rsidR="009E4B0E" w:rsidRPr="0088051A">
        <w:rPr>
          <w:rFonts w:ascii="Times New Roman" w:hAnsi="Times New Roman" w:cs="Times New Roman"/>
          <w:color w:val="000000" w:themeColor="text1"/>
        </w:rPr>
        <w:t>: Imágenes femeninas en los pliegos sueltos del siglo ilustrado</w:t>
      </w:r>
      <w:r w:rsidR="000D428E" w:rsidRPr="0088051A">
        <w:rPr>
          <w:rFonts w:ascii="Times New Roman" w:hAnsi="Times New Roman" w:cs="Times New Roman"/>
          <w:color w:val="000000" w:themeColor="text1"/>
        </w:rPr>
        <w:t>»</w:t>
      </w:r>
      <w:r w:rsidR="009E4B0E" w:rsidRPr="0088051A">
        <w:rPr>
          <w:rFonts w:ascii="Times New Roman" w:hAnsi="Times New Roman" w:cs="Times New Roman"/>
          <w:color w:val="000000" w:themeColor="text1"/>
        </w:rPr>
        <w:t>,</w:t>
      </w:r>
      <w:r w:rsidR="000D428E" w:rsidRPr="0088051A">
        <w:rPr>
          <w:rFonts w:ascii="Times New Roman" w:hAnsi="Times New Roman" w:cs="Times New Roman"/>
          <w:color w:val="000000" w:themeColor="text1"/>
        </w:rPr>
        <w:t xml:space="preserve"> </w:t>
      </w:r>
      <w:r w:rsidR="000D428E" w:rsidRPr="0088051A">
        <w:rPr>
          <w:rFonts w:ascii="Times New Roman" w:hAnsi="Times New Roman" w:cs="Times New Roman"/>
          <w:i/>
          <w:color w:val="000000" w:themeColor="text1"/>
        </w:rPr>
        <w:t>Estudis, Revista de historia moderna</w:t>
      </w:r>
      <w:r w:rsidR="000D428E" w:rsidRPr="0088051A">
        <w:rPr>
          <w:rFonts w:ascii="Times New Roman" w:hAnsi="Times New Roman" w:cs="Times New Roman"/>
          <w:color w:val="000000" w:themeColor="text1"/>
        </w:rPr>
        <w:t xml:space="preserve">, </w:t>
      </w:r>
      <w:r w:rsidR="009E4B0E" w:rsidRPr="0088051A">
        <w:rPr>
          <w:rFonts w:ascii="Times New Roman" w:hAnsi="Times New Roman" w:cs="Times New Roman"/>
          <w:color w:val="000000" w:themeColor="text1"/>
        </w:rPr>
        <w:t xml:space="preserve"> </w:t>
      </w:r>
      <w:r w:rsidR="000D428E" w:rsidRPr="0088051A">
        <w:rPr>
          <w:rFonts w:ascii="Times New Roman" w:hAnsi="Times New Roman" w:cs="Times New Roman"/>
          <w:color w:val="000000" w:themeColor="text1"/>
        </w:rPr>
        <w:t>Nº 33, pp. 299-312.</w:t>
      </w:r>
    </w:p>
    <w:p w:rsidR="004F6649" w:rsidRPr="00611EDA" w:rsidRDefault="004F6649" w:rsidP="00997ADE">
      <w:pPr>
        <w:pStyle w:val="titulo"/>
        <w:shd w:val="clear" w:color="auto" w:fill="FFFFFF"/>
        <w:spacing w:before="0" w:beforeAutospacing="0" w:after="0" w:afterAutospacing="0"/>
        <w:jc w:val="both"/>
        <w:textAlignment w:val="baseline"/>
        <w:rPr>
          <w:rStyle w:val="nfasis"/>
          <w:rFonts w:eastAsiaTheme="minorHAnsi"/>
          <w:i w:val="0"/>
          <w:sz w:val="22"/>
          <w:szCs w:val="22"/>
          <w:shd w:val="clear" w:color="auto" w:fill="FFFFFF"/>
          <w:lang w:eastAsia="en-US"/>
        </w:rPr>
      </w:pPr>
    </w:p>
    <w:p w:rsidR="00114FF5" w:rsidRPr="00573251" w:rsidRDefault="008C6338" w:rsidP="00997ADE">
      <w:pPr>
        <w:autoSpaceDE w:val="0"/>
        <w:autoSpaceDN w:val="0"/>
        <w:adjustRightInd w:val="0"/>
        <w:spacing w:after="0" w:line="240" w:lineRule="auto"/>
        <w:jc w:val="both"/>
        <w:rPr>
          <w:rFonts w:ascii="Times New Roman" w:eastAsia="Batang" w:hAnsi="Times New Roman" w:cs="Times New Roman"/>
          <w:color w:val="000000" w:themeColor="text1"/>
          <w:lang w:eastAsia="es-ES_tradnl"/>
        </w:rPr>
      </w:pPr>
      <w:r w:rsidRPr="00573251">
        <w:rPr>
          <w:rFonts w:ascii="Times New Roman" w:eastAsia="Batang" w:hAnsi="Times New Roman" w:cs="Times New Roman"/>
          <w:bCs/>
          <w:smallCaps/>
          <w:color w:val="000000" w:themeColor="text1"/>
          <w:lang w:eastAsia="es-ES_tradnl"/>
        </w:rPr>
        <w:t>Marco</w:t>
      </w:r>
      <w:r w:rsidRPr="00573251">
        <w:rPr>
          <w:rFonts w:ascii="Times New Roman" w:eastAsia="Batang" w:hAnsi="Times New Roman" w:cs="Times New Roman"/>
          <w:bCs/>
          <w:color w:val="000000" w:themeColor="text1"/>
          <w:lang w:eastAsia="es-ES_tradnl"/>
        </w:rPr>
        <w:t xml:space="preserve">, Joaquín </w:t>
      </w:r>
      <w:r w:rsidR="00F45B5F" w:rsidRPr="00573251">
        <w:rPr>
          <w:rFonts w:ascii="Times New Roman" w:eastAsia="Batang" w:hAnsi="Times New Roman" w:cs="Times New Roman"/>
          <w:color w:val="000000" w:themeColor="text1"/>
          <w:lang w:eastAsia="es-ES_tradnl"/>
        </w:rPr>
        <w:t xml:space="preserve">(1977), </w:t>
      </w:r>
      <w:r w:rsidR="00114FF5" w:rsidRPr="00573251">
        <w:rPr>
          <w:rFonts w:ascii="Times New Roman" w:eastAsia="Batang" w:hAnsi="Times New Roman" w:cs="Times New Roman"/>
          <w:i/>
          <w:iCs/>
          <w:color w:val="000000" w:themeColor="text1"/>
          <w:lang w:eastAsia="es-ES_tradnl"/>
        </w:rPr>
        <w:t>Literatura popular en España en los siglos XVIII y X</w:t>
      </w:r>
      <w:r w:rsidRPr="00573251">
        <w:rPr>
          <w:rFonts w:ascii="Times New Roman" w:eastAsia="Batang" w:hAnsi="Times New Roman" w:cs="Times New Roman"/>
          <w:i/>
          <w:iCs/>
          <w:color w:val="000000" w:themeColor="text1"/>
          <w:lang w:eastAsia="es-ES_tradnl"/>
        </w:rPr>
        <w:t>IX</w:t>
      </w:r>
      <w:r w:rsidR="00F45B5F" w:rsidRPr="00573251">
        <w:rPr>
          <w:rFonts w:ascii="Times New Roman" w:eastAsia="Batang" w:hAnsi="Times New Roman" w:cs="Times New Roman"/>
          <w:color w:val="000000" w:themeColor="text1"/>
          <w:lang w:eastAsia="es-ES_tradnl"/>
        </w:rPr>
        <w:t>, Madrid,</w:t>
      </w:r>
      <w:r w:rsidR="00114FF5" w:rsidRPr="00573251">
        <w:rPr>
          <w:rFonts w:ascii="Times New Roman" w:eastAsia="Batang" w:hAnsi="Times New Roman" w:cs="Times New Roman"/>
          <w:color w:val="000000" w:themeColor="text1"/>
          <w:lang w:eastAsia="es-ES_tradnl"/>
        </w:rPr>
        <w:t xml:space="preserve"> Taurus.</w:t>
      </w:r>
    </w:p>
    <w:p w:rsidR="008C6338" w:rsidRPr="00942CA0" w:rsidRDefault="008C6338" w:rsidP="00997ADE">
      <w:pPr>
        <w:autoSpaceDE w:val="0"/>
        <w:autoSpaceDN w:val="0"/>
        <w:adjustRightInd w:val="0"/>
        <w:spacing w:after="0" w:line="240" w:lineRule="auto"/>
        <w:jc w:val="both"/>
        <w:rPr>
          <w:rFonts w:ascii="Times New Roman" w:eastAsia="Batang" w:hAnsi="Times New Roman" w:cs="Times New Roman"/>
          <w:color w:val="FF0000"/>
          <w:lang w:eastAsia="es-ES_tradnl"/>
        </w:rPr>
      </w:pPr>
    </w:p>
    <w:p w:rsidR="008C6338" w:rsidRPr="0014702C" w:rsidRDefault="008C6338" w:rsidP="008C6338">
      <w:pPr>
        <w:spacing w:after="0" w:line="240" w:lineRule="auto"/>
        <w:ind w:left="708"/>
        <w:jc w:val="both"/>
        <w:rPr>
          <w:rStyle w:val="nfasis"/>
          <w:rFonts w:ascii="Times New Roman" w:hAnsi="Times New Roman" w:cs="Times New Roman"/>
          <w:i w:val="0"/>
          <w:color w:val="000000" w:themeColor="text1"/>
          <w:shd w:val="clear" w:color="auto" w:fill="FFFFFF"/>
        </w:rPr>
      </w:pPr>
      <w:r w:rsidRPr="0014702C">
        <w:rPr>
          <w:rStyle w:val="nfasis"/>
          <w:rFonts w:ascii="Times New Roman" w:hAnsi="Times New Roman" w:cs="Times New Roman"/>
          <w:i w:val="0"/>
          <w:color w:val="000000" w:themeColor="text1"/>
          <w:shd w:val="clear" w:color="auto" w:fill="FFFFFF"/>
        </w:rPr>
        <w:t>-</w:t>
      </w:r>
      <w:r w:rsidR="00C01485" w:rsidRPr="0014702C">
        <w:rPr>
          <w:rStyle w:val="nfasis"/>
          <w:rFonts w:ascii="Times New Roman" w:hAnsi="Times New Roman" w:cs="Times New Roman"/>
          <w:i w:val="0"/>
          <w:color w:val="000000" w:themeColor="text1"/>
          <w:shd w:val="clear" w:color="auto" w:fill="FFFFFF"/>
        </w:rPr>
        <w:t xml:space="preserve"> (1998) «</w:t>
      </w:r>
      <w:r w:rsidRPr="0014702C">
        <w:rPr>
          <w:rStyle w:val="nfasis"/>
          <w:rFonts w:ascii="Times New Roman" w:hAnsi="Times New Roman" w:cs="Times New Roman"/>
          <w:i w:val="0"/>
          <w:color w:val="000000" w:themeColor="text1"/>
          <w:shd w:val="clear" w:color="auto" w:fill="FFFFFF"/>
        </w:rPr>
        <w:t>Bandidos y bandoleros</w:t>
      </w:r>
      <w:r w:rsidR="00C01485" w:rsidRPr="0014702C">
        <w:rPr>
          <w:rStyle w:val="nfasis"/>
          <w:rFonts w:ascii="Times New Roman" w:hAnsi="Times New Roman" w:cs="Times New Roman"/>
          <w:i w:val="0"/>
          <w:color w:val="000000" w:themeColor="text1"/>
          <w:shd w:val="clear" w:color="auto" w:fill="FFFFFF"/>
        </w:rPr>
        <w:t xml:space="preserve"> en la literatura de cordel», en Javier Huerta Calvo y Emilio Palacios Fernández (eds.), </w:t>
      </w:r>
      <w:r w:rsidRPr="0014702C">
        <w:rPr>
          <w:rStyle w:val="nfasis"/>
          <w:rFonts w:ascii="Times New Roman" w:hAnsi="Times New Roman" w:cs="Times New Roman"/>
          <w:color w:val="000000" w:themeColor="text1"/>
          <w:shd w:val="clear" w:color="auto" w:fill="FFFFFF"/>
        </w:rPr>
        <w:t>Al margen de la Ilustración. Cultura popular, arte y literatura en la España del siglo XVIII</w:t>
      </w:r>
      <w:r w:rsidR="00C01485" w:rsidRPr="0014702C">
        <w:rPr>
          <w:rStyle w:val="nfasis"/>
          <w:rFonts w:ascii="Times New Roman" w:hAnsi="Times New Roman" w:cs="Times New Roman"/>
          <w:i w:val="0"/>
          <w:color w:val="000000" w:themeColor="text1"/>
          <w:shd w:val="clear" w:color="auto" w:fill="FFFFFF"/>
        </w:rPr>
        <w:t xml:space="preserve">. Amsterdam-Atlanta, </w:t>
      </w:r>
      <w:r w:rsidR="008B5EAE" w:rsidRPr="0014702C">
        <w:rPr>
          <w:rStyle w:val="nfasis"/>
          <w:rFonts w:ascii="Times New Roman" w:hAnsi="Times New Roman" w:cs="Times New Roman"/>
          <w:i w:val="0"/>
          <w:color w:val="000000" w:themeColor="text1"/>
          <w:shd w:val="clear" w:color="auto" w:fill="FFFFFF"/>
        </w:rPr>
        <w:t>Rodopi, pp.</w:t>
      </w:r>
      <w:r w:rsidR="0014702C" w:rsidRPr="0014702C">
        <w:rPr>
          <w:rStyle w:val="nfasis"/>
          <w:rFonts w:ascii="Times New Roman" w:hAnsi="Times New Roman" w:cs="Times New Roman"/>
          <w:i w:val="0"/>
          <w:color w:val="000000" w:themeColor="text1"/>
          <w:shd w:val="clear" w:color="auto" w:fill="FFFFFF"/>
        </w:rPr>
        <w:t xml:space="preserve"> 39-52.</w:t>
      </w:r>
    </w:p>
    <w:p w:rsidR="00114FF5" w:rsidRPr="008C6338" w:rsidRDefault="00114FF5" w:rsidP="00997ADE">
      <w:pPr>
        <w:pStyle w:val="titulo"/>
        <w:shd w:val="clear" w:color="auto" w:fill="FFFFFF"/>
        <w:spacing w:before="0" w:beforeAutospacing="0" w:after="0" w:afterAutospacing="0"/>
        <w:jc w:val="both"/>
        <w:textAlignment w:val="baseline"/>
        <w:rPr>
          <w:rStyle w:val="nfasis"/>
          <w:rFonts w:eastAsiaTheme="minorHAnsi"/>
          <w:b/>
          <w:bCs/>
          <w:i w:val="0"/>
          <w:sz w:val="22"/>
          <w:szCs w:val="22"/>
          <w:shd w:val="clear" w:color="auto" w:fill="FFFFFF"/>
          <w:lang w:eastAsia="en-US"/>
        </w:rPr>
      </w:pPr>
    </w:p>
    <w:p w:rsidR="00C060EA" w:rsidRPr="00C060EA" w:rsidRDefault="00C060EA" w:rsidP="00C060EA">
      <w:pPr>
        <w:spacing w:after="0" w:line="240" w:lineRule="auto"/>
        <w:jc w:val="both"/>
        <w:rPr>
          <w:rFonts w:ascii="Times New Roman" w:hAnsi="Times New Roman" w:cs="Times New Roman"/>
          <w:i/>
          <w:iCs/>
        </w:rPr>
      </w:pPr>
      <w:r w:rsidRPr="00C060EA">
        <w:rPr>
          <w:rFonts w:ascii="Times New Roman" w:hAnsi="Times New Roman" w:cs="Times New Roman"/>
          <w:iCs/>
          <w:smallCaps/>
        </w:rPr>
        <w:t>Lorenzo</w:t>
      </w:r>
      <w:r>
        <w:rPr>
          <w:rFonts w:ascii="Times New Roman" w:hAnsi="Times New Roman" w:cs="Times New Roman"/>
          <w:iCs/>
        </w:rPr>
        <w:t>, Antonio</w:t>
      </w:r>
      <w:r w:rsidRPr="00C060EA">
        <w:rPr>
          <w:rFonts w:ascii="Times New Roman" w:hAnsi="Times New Roman" w:cs="Times New Roman"/>
          <w:iCs/>
        </w:rPr>
        <w:t xml:space="preserve"> (2013). “El Per</w:t>
      </w:r>
      <w:r>
        <w:rPr>
          <w:rFonts w:ascii="Times New Roman" w:hAnsi="Times New Roman" w:cs="Times New Roman"/>
          <w:iCs/>
        </w:rPr>
        <w:t xml:space="preserve">nales y los últimos bandoleros”, </w:t>
      </w:r>
      <w:r w:rsidRPr="00C060EA">
        <w:rPr>
          <w:rFonts w:ascii="Times New Roman" w:hAnsi="Times New Roman" w:cs="Times New Roman"/>
          <w:i/>
          <w:iCs/>
        </w:rPr>
        <w:t>Almanaque. Pliegos de cordel, tradición oral, romancero…</w:t>
      </w:r>
    </w:p>
    <w:p w:rsidR="00410179" w:rsidRDefault="008866C9" w:rsidP="00410179">
      <w:pPr>
        <w:spacing w:after="0" w:line="240" w:lineRule="auto"/>
        <w:jc w:val="both"/>
        <w:rPr>
          <w:rFonts w:ascii="Times New Roman" w:hAnsi="Times New Roman" w:cs="Times New Roman"/>
        </w:rPr>
      </w:pPr>
      <w:hyperlink r:id="rId17" w:history="1">
        <w:r w:rsidR="00410179" w:rsidRPr="00D0254C">
          <w:rPr>
            <w:rStyle w:val="Hipervnculo"/>
            <w:rFonts w:ascii="Times New Roman" w:hAnsi="Times New Roman" w:cs="Times New Roman"/>
          </w:rPr>
          <w:t>http://adarve5.blogspot.com.es/2013/02/el-pernales-y-los-ultimos-bandoleros.html</w:t>
        </w:r>
      </w:hyperlink>
    </w:p>
    <w:p w:rsidR="00C060EA" w:rsidRDefault="00C060EA" w:rsidP="00340490">
      <w:pPr>
        <w:autoSpaceDE w:val="0"/>
        <w:autoSpaceDN w:val="0"/>
        <w:adjustRightInd w:val="0"/>
        <w:spacing w:after="0" w:line="240" w:lineRule="auto"/>
        <w:jc w:val="both"/>
        <w:rPr>
          <w:rFonts w:ascii="Times New Roman" w:hAnsi="Times New Roman" w:cs="Times New Roman"/>
          <w:smallCaps/>
        </w:rPr>
      </w:pPr>
    </w:p>
    <w:p w:rsidR="00340490" w:rsidRPr="00340490" w:rsidRDefault="00340490" w:rsidP="00340490">
      <w:pPr>
        <w:autoSpaceDE w:val="0"/>
        <w:autoSpaceDN w:val="0"/>
        <w:adjustRightInd w:val="0"/>
        <w:spacing w:after="0" w:line="240" w:lineRule="auto"/>
        <w:jc w:val="both"/>
        <w:rPr>
          <w:rFonts w:ascii="Times New Roman" w:hAnsi="Times New Roman" w:cs="Times New Roman"/>
        </w:rPr>
      </w:pPr>
      <w:r w:rsidRPr="00340490">
        <w:rPr>
          <w:rFonts w:ascii="Times New Roman" w:hAnsi="Times New Roman" w:cs="Times New Roman"/>
          <w:smallCaps/>
        </w:rPr>
        <w:t>Lozano López</w:t>
      </w:r>
      <w:r w:rsidR="00A1185B">
        <w:rPr>
          <w:rFonts w:ascii="Times New Roman" w:hAnsi="Times New Roman" w:cs="Times New Roman"/>
        </w:rPr>
        <w:t>, Mercedes</w:t>
      </w:r>
      <w:r w:rsidRPr="00340490">
        <w:rPr>
          <w:rFonts w:ascii="Times New Roman" w:hAnsi="Times New Roman" w:cs="Times New Roman"/>
        </w:rPr>
        <w:t xml:space="preserve"> y </w:t>
      </w:r>
      <w:r w:rsidRPr="00340490">
        <w:rPr>
          <w:rFonts w:ascii="Times New Roman" w:hAnsi="Times New Roman" w:cs="Times New Roman"/>
          <w:smallCaps/>
        </w:rPr>
        <w:t>García Lanciano</w:t>
      </w:r>
      <w:r w:rsidRPr="00340490">
        <w:rPr>
          <w:rFonts w:ascii="Times New Roman" w:hAnsi="Times New Roman" w:cs="Times New Roman"/>
        </w:rPr>
        <w:t>, J</w:t>
      </w:r>
      <w:r w:rsidR="00A1185B">
        <w:rPr>
          <w:rFonts w:ascii="Times New Roman" w:hAnsi="Times New Roman" w:cs="Times New Roman"/>
        </w:rPr>
        <w:t>osé</w:t>
      </w:r>
      <w:r w:rsidRPr="00340490">
        <w:rPr>
          <w:rFonts w:ascii="Times New Roman" w:hAnsi="Times New Roman" w:cs="Times New Roman"/>
        </w:rPr>
        <w:t xml:space="preserve">  (2005)</w:t>
      </w:r>
      <w:r>
        <w:rPr>
          <w:rFonts w:ascii="Times New Roman" w:hAnsi="Times New Roman" w:cs="Times New Roman"/>
        </w:rPr>
        <w:t>, «</w:t>
      </w:r>
      <w:r w:rsidRPr="00340490">
        <w:rPr>
          <w:rFonts w:ascii="Times New Roman" w:hAnsi="Times New Roman" w:cs="Times New Roman"/>
        </w:rPr>
        <w:t>Lo que sabe el que no sabe: La recuperación de las tradiciones orales a t</w:t>
      </w:r>
      <w:r>
        <w:rPr>
          <w:rFonts w:ascii="Times New Roman" w:hAnsi="Times New Roman" w:cs="Times New Roman"/>
        </w:rPr>
        <w:t xml:space="preserve">ravés de la Universidad Popular», </w:t>
      </w:r>
      <w:r w:rsidRPr="00340490">
        <w:rPr>
          <w:rFonts w:ascii="Times New Roman" w:hAnsi="Times New Roman" w:cs="Times New Roman"/>
          <w:i/>
        </w:rPr>
        <w:t>T</w:t>
      </w:r>
      <w:r w:rsidR="00A1185B" w:rsidRPr="00340490">
        <w:rPr>
          <w:rFonts w:ascii="Times New Roman" w:hAnsi="Times New Roman" w:cs="Times New Roman"/>
          <w:i/>
        </w:rPr>
        <w:t>abanque</w:t>
      </w:r>
      <w:r w:rsidR="00A1185B">
        <w:rPr>
          <w:rFonts w:ascii="Times New Roman" w:hAnsi="Times New Roman" w:cs="Times New Roman"/>
          <w:i/>
        </w:rPr>
        <w:t>: Revista Pedagógica</w:t>
      </w:r>
      <w:r w:rsidRPr="00340490">
        <w:rPr>
          <w:rFonts w:ascii="Times New Roman" w:hAnsi="Times New Roman" w:cs="Times New Roman"/>
        </w:rPr>
        <w:t>, Nº 19, pp.161-186.</w:t>
      </w:r>
    </w:p>
    <w:p w:rsidR="00340490" w:rsidRDefault="00340490" w:rsidP="00997ADE">
      <w:pPr>
        <w:pStyle w:val="titulo"/>
        <w:shd w:val="clear" w:color="auto" w:fill="FFFFFF"/>
        <w:spacing w:before="0" w:beforeAutospacing="0" w:after="0" w:afterAutospacing="0"/>
        <w:jc w:val="both"/>
        <w:textAlignment w:val="baseline"/>
        <w:rPr>
          <w:rStyle w:val="nfasis"/>
          <w:rFonts w:eastAsiaTheme="minorHAnsi"/>
          <w:bCs/>
          <w:i w:val="0"/>
          <w:smallCaps/>
          <w:sz w:val="22"/>
          <w:szCs w:val="22"/>
          <w:shd w:val="clear" w:color="auto" w:fill="FFFFFF"/>
          <w:lang w:eastAsia="en-US"/>
        </w:rPr>
      </w:pPr>
    </w:p>
    <w:p w:rsidR="004F6649" w:rsidRPr="00611EDA" w:rsidRDefault="008C6338" w:rsidP="00997ADE">
      <w:pPr>
        <w:pStyle w:val="titulo"/>
        <w:shd w:val="clear" w:color="auto" w:fill="FFFFFF"/>
        <w:spacing w:before="0" w:beforeAutospacing="0" w:after="0" w:afterAutospacing="0"/>
        <w:jc w:val="both"/>
        <w:textAlignment w:val="baseline"/>
        <w:rPr>
          <w:rStyle w:val="nfasis"/>
          <w:rFonts w:eastAsiaTheme="minorHAnsi"/>
          <w:bCs/>
          <w:i w:val="0"/>
          <w:sz w:val="22"/>
          <w:szCs w:val="22"/>
          <w:shd w:val="clear" w:color="auto" w:fill="FFFFFF"/>
          <w:lang w:eastAsia="en-US"/>
        </w:rPr>
      </w:pPr>
      <w:r>
        <w:rPr>
          <w:rStyle w:val="nfasis"/>
          <w:rFonts w:eastAsiaTheme="minorHAnsi"/>
          <w:bCs/>
          <w:i w:val="0"/>
          <w:smallCaps/>
          <w:sz w:val="22"/>
          <w:szCs w:val="22"/>
          <w:shd w:val="clear" w:color="auto" w:fill="FFFFFF"/>
          <w:lang w:eastAsia="en-US"/>
        </w:rPr>
        <w:t xml:space="preserve">Matea Martínez, </w:t>
      </w:r>
      <w:r w:rsidRPr="008C6338">
        <w:rPr>
          <w:rStyle w:val="nfasis"/>
          <w:rFonts w:eastAsiaTheme="minorHAnsi"/>
          <w:bCs/>
          <w:i w:val="0"/>
          <w:sz w:val="22"/>
          <w:szCs w:val="22"/>
          <w:shd w:val="clear" w:color="auto" w:fill="FFFFFF"/>
          <w:lang w:eastAsia="en-US"/>
        </w:rPr>
        <w:t>Antonio</w:t>
      </w:r>
      <w:r w:rsidR="00F45B5F" w:rsidRPr="008C6338">
        <w:rPr>
          <w:rStyle w:val="nfasis"/>
          <w:rFonts w:eastAsiaTheme="minorHAnsi"/>
          <w:bCs/>
          <w:i w:val="0"/>
          <w:sz w:val="22"/>
          <w:szCs w:val="22"/>
          <w:shd w:val="clear" w:color="auto" w:fill="FFFFFF"/>
          <w:lang w:eastAsia="en-US"/>
        </w:rPr>
        <w:t xml:space="preserve"> (</w:t>
      </w:r>
      <w:r w:rsidR="00F45B5F" w:rsidRPr="00611EDA">
        <w:rPr>
          <w:rStyle w:val="nfasis"/>
          <w:rFonts w:eastAsiaTheme="minorHAnsi"/>
          <w:bCs/>
          <w:i w:val="0"/>
          <w:sz w:val="22"/>
          <w:szCs w:val="22"/>
          <w:shd w:val="clear" w:color="auto" w:fill="FFFFFF"/>
          <w:lang w:eastAsia="en-US"/>
        </w:rPr>
        <w:t>2007),</w:t>
      </w:r>
      <w:r>
        <w:rPr>
          <w:rStyle w:val="nfasis"/>
          <w:rFonts w:eastAsiaTheme="minorHAnsi"/>
          <w:bCs/>
          <w:i w:val="0"/>
          <w:sz w:val="22"/>
          <w:szCs w:val="22"/>
          <w:shd w:val="clear" w:color="auto" w:fill="FFFFFF"/>
          <w:lang w:eastAsia="en-US"/>
        </w:rPr>
        <w:t xml:space="preserve"> «</w:t>
      </w:r>
      <w:r w:rsidR="004F6649" w:rsidRPr="00611EDA">
        <w:rPr>
          <w:rStyle w:val="nfasis"/>
          <w:rFonts w:eastAsiaTheme="minorHAnsi"/>
          <w:bCs/>
          <w:i w:val="0"/>
          <w:sz w:val="22"/>
          <w:szCs w:val="22"/>
          <w:shd w:val="clear" w:color="auto" w:fill="FFFFFF"/>
          <w:lang w:eastAsia="en-US"/>
        </w:rPr>
        <w:t>El</w:t>
      </w:r>
      <w:r>
        <w:rPr>
          <w:rStyle w:val="nfasis"/>
          <w:rFonts w:eastAsiaTheme="minorHAnsi"/>
          <w:bCs/>
          <w:i w:val="0"/>
          <w:sz w:val="22"/>
          <w:szCs w:val="22"/>
          <w:shd w:val="clear" w:color="auto" w:fill="FFFFFF"/>
          <w:lang w:eastAsia="en-US"/>
        </w:rPr>
        <w:t xml:space="preserve"> Pernales: El último bandolero», </w:t>
      </w:r>
      <w:r w:rsidR="004F6649" w:rsidRPr="00611EDA">
        <w:rPr>
          <w:rStyle w:val="nfasis"/>
          <w:rFonts w:eastAsiaTheme="minorHAnsi"/>
          <w:bCs/>
          <w:sz w:val="22"/>
          <w:szCs w:val="22"/>
          <w:shd w:val="clear" w:color="auto" w:fill="FFFFFF"/>
          <w:lang w:eastAsia="en-US"/>
        </w:rPr>
        <w:t>Zahora. Revista de Tradiciones Populares</w:t>
      </w:r>
      <w:r w:rsidR="004F6649" w:rsidRPr="00611EDA">
        <w:rPr>
          <w:rStyle w:val="nfasis"/>
          <w:rFonts w:eastAsiaTheme="minorHAnsi"/>
          <w:bCs/>
          <w:i w:val="0"/>
          <w:sz w:val="22"/>
          <w:szCs w:val="22"/>
          <w:shd w:val="clear" w:color="auto" w:fill="FFFFFF"/>
          <w:lang w:eastAsia="en-US"/>
        </w:rPr>
        <w:t xml:space="preserve">, Nº 47, pp. 7-89. </w:t>
      </w:r>
    </w:p>
    <w:p w:rsidR="004F6649" w:rsidRPr="00611EDA" w:rsidRDefault="004F6649" w:rsidP="00997ADE">
      <w:pPr>
        <w:pStyle w:val="titulo"/>
        <w:shd w:val="clear" w:color="auto" w:fill="FFFFFF"/>
        <w:spacing w:before="0" w:beforeAutospacing="0" w:after="0" w:afterAutospacing="0"/>
        <w:jc w:val="both"/>
        <w:textAlignment w:val="baseline"/>
        <w:rPr>
          <w:rStyle w:val="nfasis"/>
          <w:rFonts w:eastAsiaTheme="minorHAnsi"/>
          <w:b/>
          <w:bCs/>
          <w:i w:val="0"/>
          <w:sz w:val="22"/>
          <w:szCs w:val="22"/>
          <w:shd w:val="clear" w:color="auto" w:fill="FFFFFF"/>
          <w:lang w:eastAsia="en-US"/>
        </w:rPr>
      </w:pPr>
    </w:p>
    <w:p w:rsidR="00773581" w:rsidRDefault="008C6338" w:rsidP="00997ADE">
      <w:pPr>
        <w:spacing w:after="0" w:line="240" w:lineRule="auto"/>
        <w:jc w:val="both"/>
        <w:rPr>
          <w:rFonts w:ascii="Times New Roman" w:eastAsia="Batang" w:hAnsi="Times New Roman" w:cs="Times New Roman"/>
        </w:rPr>
      </w:pPr>
      <w:r w:rsidRPr="008C6338">
        <w:rPr>
          <w:rFonts w:ascii="Times New Roman" w:eastAsia="Batang" w:hAnsi="Times New Roman" w:cs="Times New Roman"/>
          <w:smallCaps/>
        </w:rPr>
        <w:t>Meléndez Valdés</w:t>
      </w:r>
      <w:r>
        <w:rPr>
          <w:rFonts w:ascii="Times New Roman" w:eastAsia="Batang" w:hAnsi="Times New Roman" w:cs="Times New Roman"/>
        </w:rPr>
        <w:t>, Juan</w:t>
      </w:r>
      <w:r w:rsidR="00773581" w:rsidRPr="00611EDA">
        <w:rPr>
          <w:rFonts w:ascii="Times New Roman" w:eastAsia="Batang" w:hAnsi="Times New Roman" w:cs="Times New Roman"/>
        </w:rPr>
        <w:t xml:space="preserve"> (1821</w:t>
      </w:r>
      <w:r w:rsidR="00F45B5F" w:rsidRPr="00611EDA">
        <w:rPr>
          <w:rFonts w:ascii="Times New Roman" w:eastAsia="Batang" w:hAnsi="Times New Roman" w:cs="Times New Roman"/>
        </w:rPr>
        <w:t xml:space="preserve">), </w:t>
      </w:r>
      <w:r w:rsidR="00773581" w:rsidRPr="00611EDA">
        <w:rPr>
          <w:rFonts w:ascii="Times New Roman" w:eastAsia="Batang" w:hAnsi="Times New Roman" w:cs="Times New Roman"/>
          <w:i/>
        </w:rPr>
        <w:t>Discursos forenses</w:t>
      </w:r>
      <w:r w:rsidR="00F45B5F" w:rsidRPr="00611EDA">
        <w:rPr>
          <w:rFonts w:ascii="Times New Roman" w:eastAsia="Batang" w:hAnsi="Times New Roman" w:cs="Times New Roman"/>
        </w:rPr>
        <w:t>, Madrid,</w:t>
      </w:r>
      <w:r w:rsidR="00773581" w:rsidRPr="00611EDA">
        <w:rPr>
          <w:rFonts w:ascii="Times New Roman" w:eastAsia="Batang" w:hAnsi="Times New Roman" w:cs="Times New Roman"/>
        </w:rPr>
        <w:t xml:space="preserve"> Imprenta Real.</w:t>
      </w:r>
    </w:p>
    <w:p w:rsidR="0079097C" w:rsidRDefault="0079097C" w:rsidP="00997ADE">
      <w:pPr>
        <w:spacing w:after="0" w:line="240" w:lineRule="auto"/>
        <w:jc w:val="both"/>
        <w:rPr>
          <w:rFonts w:ascii="Times New Roman" w:eastAsia="Batang" w:hAnsi="Times New Roman" w:cs="Times New Roman"/>
        </w:rPr>
      </w:pPr>
    </w:p>
    <w:p w:rsidR="00260E74" w:rsidRDefault="00260E74" w:rsidP="00260E74">
      <w:pPr>
        <w:spacing w:after="0" w:line="240" w:lineRule="auto"/>
        <w:jc w:val="both"/>
        <w:rPr>
          <w:rStyle w:val="nfasis"/>
          <w:rFonts w:ascii="Times New Roman" w:hAnsi="Times New Roman" w:cs="Times New Roman"/>
          <w:i w:val="0"/>
          <w:color w:val="FF0000"/>
          <w:shd w:val="clear" w:color="auto" w:fill="FFFFFF"/>
        </w:rPr>
      </w:pPr>
      <w:r w:rsidRPr="00260E74">
        <w:rPr>
          <w:rStyle w:val="nfasis"/>
          <w:rFonts w:ascii="Times New Roman" w:hAnsi="Times New Roman" w:cs="Times New Roman"/>
          <w:i w:val="0"/>
          <w:smallCaps/>
          <w:shd w:val="clear" w:color="auto" w:fill="FFFFFF"/>
        </w:rPr>
        <w:t>Palacios Fernández</w:t>
      </w:r>
      <w:r w:rsidRPr="00260E74">
        <w:rPr>
          <w:rStyle w:val="nfasis"/>
          <w:rFonts w:ascii="Times New Roman" w:hAnsi="Times New Roman" w:cs="Times New Roman"/>
          <w:i w:val="0"/>
          <w:shd w:val="clear" w:color="auto" w:fill="FFFFFF"/>
        </w:rPr>
        <w:t xml:space="preserve">, Emilio (1998), «Contrabandistas, guapos y bandoleros andaluces en el teatro </w:t>
      </w:r>
      <w:r w:rsidRPr="00260E74">
        <w:rPr>
          <w:rStyle w:val="nfasis"/>
          <w:rFonts w:ascii="Times New Roman" w:hAnsi="Times New Roman" w:cs="Times New Roman"/>
          <w:i w:val="0"/>
          <w:color w:val="000000" w:themeColor="text1"/>
          <w:shd w:val="clear" w:color="auto" w:fill="FFFFFF"/>
        </w:rPr>
        <w:t xml:space="preserve">popular del siglo XVIII», en Javier Huerta Calvo y Emilio Palacios Fernández (eds.), </w:t>
      </w:r>
      <w:r w:rsidRPr="00260E74">
        <w:rPr>
          <w:rStyle w:val="nfasis"/>
          <w:rFonts w:ascii="Times New Roman" w:hAnsi="Times New Roman" w:cs="Times New Roman"/>
          <w:color w:val="000000" w:themeColor="text1"/>
          <w:shd w:val="clear" w:color="auto" w:fill="FFFFFF"/>
        </w:rPr>
        <w:t>Al margen de la Ilustración. Cultura popular, arte y literatura en la España del siglo XVIII</w:t>
      </w:r>
      <w:r w:rsidRPr="00260E74">
        <w:rPr>
          <w:rStyle w:val="nfasis"/>
          <w:rFonts w:ascii="Times New Roman" w:hAnsi="Times New Roman" w:cs="Times New Roman"/>
          <w:i w:val="0"/>
          <w:color w:val="000000" w:themeColor="text1"/>
          <w:shd w:val="clear" w:color="auto" w:fill="FFFFFF"/>
        </w:rPr>
        <w:t xml:space="preserve">. Amsterdam-Atlanta, </w:t>
      </w:r>
      <w:r w:rsidR="008B5EAE">
        <w:rPr>
          <w:rStyle w:val="nfasis"/>
          <w:rFonts w:ascii="Times New Roman" w:hAnsi="Times New Roman" w:cs="Times New Roman"/>
          <w:i w:val="0"/>
          <w:color w:val="000000" w:themeColor="text1"/>
          <w:shd w:val="clear" w:color="auto" w:fill="FFFFFF"/>
        </w:rPr>
        <w:t>Rodopi, pp. 3-38.</w:t>
      </w:r>
    </w:p>
    <w:p w:rsidR="00260E74" w:rsidRDefault="00260E74" w:rsidP="00260E74">
      <w:pPr>
        <w:spacing w:after="0" w:line="240" w:lineRule="auto"/>
        <w:jc w:val="both"/>
        <w:rPr>
          <w:rStyle w:val="nfasis"/>
          <w:bCs/>
          <w:i w:val="0"/>
          <w:smallCaps/>
          <w:shd w:val="clear" w:color="auto" w:fill="FFFFFF"/>
        </w:rPr>
      </w:pPr>
    </w:p>
    <w:p w:rsidR="0079097C" w:rsidRDefault="0079097C" w:rsidP="0079097C">
      <w:pPr>
        <w:pStyle w:val="titulo"/>
        <w:shd w:val="clear" w:color="auto" w:fill="FFFFFF"/>
        <w:spacing w:before="0" w:beforeAutospacing="0" w:after="0" w:afterAutospacing="0"/>
        <w:jc w:val="both"/>
        <w:textAlignment w:val="baseline"/>
        <w:rPr>
          <w:rStyle w:val="nfasis"/>
          <w:rFonts w:eastAsiaTheme="minorHAnsi"/>
          <w:bCs/>
          <w:i w:val="0"/>
          <w:sz w:val="22"/>
          <w:szCs w:val="22"/>
          <w:shd w:val="clear" w:color="auto" w:fill="FFFFFF"/>
          <w:lang w:eastAsia="en-US"/>
        </w:rPr>
      </w:pPr>
      <w:r>
        <w:rPr>
          <w:rStyle w:val="nfasis"/>
          <w:rFonts w:eastAsiaTheme="minorHAnsi"/>
          <w:bCs/>
          <w:i w:val="0"/>
          <w:smallCaps/>
          <w:sz w:val="22"/>
          <w:szCs w:val="22"/>
          <w:shd w:val="clear" w:color="auto" w:fill="FFFFFF"/>
          <w:lang w:eastAsia="en-US"/>
        </w:rPr>
        <w:t xml:space="preserve">Palop Ramos, </w:t>
      </w:r>
      <w:r>
        <w:rPr>
          <w:rStyle w:val="nfasis"/>
          <w:rFonts w:eastAsiaTheme="minorHAnsi"/>
          <w:bCs/>
          <w:i w:val="0"/>
          <w:sz w:val="22"/>
          <w:szCs w:val="22"/>
          <w:shd w:val="clear" w:color="auto" w:fill="FFFFFF"/>
          <w:lang w:eastAsia="en-US"/>
        </w:rPr>
        <w:t>José Miguel</w:t>
      </w:r>
      <w:r w:rsidRPr="008C6338">
        <w:rPr>
          <w:rStyle w:val="nfasis"/>
          <w:rFonts w:eastAsiaTheme="minorHAnsi"/>
          <w:bCs/>
          <w:i w:val="0"/>
          <w:sz w:val="22"/>
          <w:szCs w:val="22"/>
          <w:shd w:val="clear" w:color="auto" w:fill="FFFFFF"/>
          <w:lang w:eastAsia="en-US"/>
        </w:rPr>
        <w:t xml:space="preserve"> (</w:t>
      </w:r>
      <w:r>
        <w:rPr>
          <w:rStyle w:val="nfasis"/>
          <w:rFonts w:eastAsiaTheme="minorHAnsi"/>
          <w:bCs/>
          <w:i w:val="0"/>
          <w:sz w:val="22"/>
          <w:szCs w:val="22"/>
          <w:shd w:val="clear" w:color="auto" w:fill="FFFFFF"/>
          <w:lang w:eastAsia="en-US"/>
        </w:rPr>
        <w:t>2004</w:t>
      </w:r>
      <w:r w:rsidRPr="00611EDA">
        <w:rPr>
          <w:rStyle w:val="nfasis"/>
          <w:rFonts w:eastAsiaTheme="minorHAnsi"/>
          <w:bCs/>
          <w:i w:val="0"/>
          <w:sz w:val="22"/>
          <w:szCs w:val="22"/>
          <w:shd w:val="clear" w:color="auto" w:fill="FFFFFF"/>
          <w:lang w:eastAsia="en-US"/>
        </w:rPr>
        <w:t>),</w:t>
      </w:r>
      <w:r>
        <w:rPr>
          <w:rStyle w:val="nfasis"/>
          <w:rFonts w:eastAsiaTheme="minorHAnsi"/>
          <w:bCs/>
          <w:i w:val="0"/>
          <w:sz w:val="22"/>
          <w:szCs w:val="22"/>
          <w:shd w:val="clear" w:color="auto" w:fill="FFFFFF"/>
          <w:lang w:eastAsia="en-US"/>
        </w:rPr>
        <w:t xml:space="preserve"> «</w:t>
      </w:r>
      <w:r w:rsidR="00D10C0E">
        <w:rPr>
          <w:rStyle w:val="nfasis"/>
          <w:rFonts w:eastAsiaTheme="minorHAnsi"/>
          <w:bCs/>
          <w:i w:val="0"/>
          <w:sz w:val="22"/>
          <w:szCs w:val="22"/>
          <w:shd w:val="clear" w:color="auto" w:fill="FFFFFF"/>
          <w:lang w:eastAsia="en-US"/>
        </w:rPr>
        <w:t>La militarización del orden público a finales del reinado de Carlos III: La instrucción de 1784</w:t>
      </w:r>
      <w:r>
        <w:rPr>
          <w:rStyle w:val="nfasis"/>
          <w:rFonts w:eastAsiaTheme="minorHAnsi"/>
          <w:bCs/>
          <w:i w:val="0"/>
          <w:sz w:val="22"/>
          <w:szCs w:val="22"/>
          <w:shd w:val="clear" w:color="auto" w:fill="FFFFFF"/>
          <w:lang w:eastAsia="en-US"/>
        </w:rPr>
        <w:t xml:space="preserve">», </w:t>
      </w:r>
      <w:r w:rsidRPr="00611EDA">
        <w:rPr>
          <w:rStyle w:val="nfasis"/>
          <w:rFonts w:eastAsiaTheme="minorHAnsi"/>
          <w:bCs/>
          <w:sz w:val="22"/>
          <w:szCs w:val="22"/>
          <w:shd w:val="clear" w:color="auto" w:fill="FFFFFF"/>
          <w:lang w:eastAsia="en-US"/>
        </w:rPr>
        <w:t xml:space="preserve">Revista de </w:t>
      </w:r>
      <w:r w:rsidR="00D10C0E">
        <w:rPr>
          <w:rStyle w:val="nfasis"/>
          <w:rFonts w:eastAsiaTheme="minorHAnsi"/>
          <w:bCs/>
          <w:sz w:val="22"/>
          <w:szCs w:val="22"/>
          <w:shd w:val="clear" w:color="auto" w:fill="FFFFFF"/>
          <w:lang w:eastAsia="en-US"/>
        </w:rPr>
        <w:t>historia moderna: Anales de la Universidad de Alicante</w:t>
      </w:r>
      <w:r w:rsidRPr="00611EDA">
        <w:rPr>
          <w:rStyle w:val="nfasis"/>
          <w:rFonts w:eastAsiaTheme="minorHAnsi"/>
          <w:bCs/>
          <w:i w:val="0"/>
          <w:sz w:val="22"/>
          <w:szCs w:val="22"/>
          <w:shd w:val="clear" w:color="auto" w:fill="FFFFFF"/>
          <w:lang w:eastAsia="en-US"/>
        </w:rPr>
        <w:t xml:space="preserve">, Nº </w:t>
      </w:r>
      <w:r w:rsidR="00D10C0E">
        <w:rPr>
          <w:rStyle w:val="nfasis"/>
          <w:rFonts w:eastAsiaTheme="minorHAnsi"/>
          <w:bCs/>
          <w:i w:val="0"/>
          <w:sz w:val="22"/>
          <w:szCs w:val="22"/>
          <w:shd w:val="clear" w:color="auto" w:fill="FFFFFF"/>
          <w:lang w:eastAsia="en-US"/>
        </w:rPr>
        <w:t>22</w:t>
      </w:r>
      <w:r w:rsidRPr="00611EDA">
        <w:rPr>
          <w:rStyle w:val="nfasis"/>
          <w:rFonts w:eastAsiaTheme="minorHAnsi"/>
          <w:bCs/>
          <w:i w:val="0"/>
          <w:sz w:val="22"/>
          <w:szCs w:val="22"/>
          <w:shd w:val="clear" w:color="auto" w:fill="FFFFFF"/>
          <w:lang w:eastAsia="en-US"/>
        </w:rPr>
        <w:t xml:space="preserve">, pp. </w:t>
      </w:r>
      <w:r w:rsidR="00D10C0E">
        <w:rPr>
          <w:rStyle w:val="nfasis"/>
          <w:rFonts w:eastAsiaTheme="minorHAnsi"/>
          <w:bCs/>
          <w:i w:val="0"/>
          <w:sz w:val="22"/>
          <w:szCs w:val="22"/>
          <w:shd w:val="clear" w:color="auto" w:fill="FFFFFF"/>
          <w:lang w:eastAsia="en-US"/>
        </w:rPr>
        <w:t>453</w:t>
      </w:r>
      <w:r w:rsidRPr="00611EDA">
        <w:rPr>
          <w:rStyle w:val="nfasis"/>
          <w:rFonts w:eastAsiaTheme="minorHAnsi"/>
          <w:bCs/>
          <w:i w:val="0"/>
          <w:sz w:val="22"/>
          <w:szCs w:val="22"/>
          <w:shd w:val="clear" w:color="auto" w:fill="FFFFFF"/>
          <w:lang w:eastAsia="en-US"/>
        </w:rPr>
        <w:t>-</w:t>
      </w:r>
      <w:r w:rsidR="00D10C0E">
        <w:rPr>
          <w:rStyle w:val="nfasis"/>
          <w:rFonts w:eastAsiaTheme="minorHAnsi"/>
          <w:bCs/>
          <w:i w:val="0"/>
          <w:sz w:val="22"/>
          <w:szCs w:val="22"/>
          <w:shd w:val="clear" w:color="auto" w:fill="FFFFFF"/>
          <w:lang w:eastAsia="en-US"/>
        </w:rPr>
        <w:t>486</w:t>
      </w:r>
      <w:r w:rsidRPr="00611EDA">
        <w:rPr>
          <w:rStyle w:val="nfasis"/>
          <w:rFonts w:eastAsiaTheme="minorHAnsi"/>
          <w:bCs/>
          <w:i w:val="0"/>
          <w:sz w:val="22"/>
          <w:szCs w:val="22"/>
          <w:shd w:val="clear" w:color="auto" w:fill="FFFFFF"/>
          <w:lang w:eastAsia="en-US"/>
        </w:rPr>
        <w:t>.</w:t>
      </w:r>
      <w:r w:rsidR="00DD1974">
        <w:rPr>
          <w:rStyle w:val="nfasis"/>
          <w:rFonts w:eastAsiaTheme="minorHAnsi"/>
          <w:bCs/>
          <w:i w:val="0"/>
          <w:sz w:val="22"/>
          <w:szCs w:val="22"/>
          <w:shd w:val="clear" w:color="auto" w:fill="FFFFFF"/>
          <w:lang w:eastAsia="en-US"/>
        </w:rPr>
        <w:tab/>
      </w:r>
      <w:r w:rsidRPr="00611EDA">
        <w:rPr>
          <w:rStyle w:val="nfasis"/>
          <w:rFonts w:eastAsiaTheme="minorHAnsi"/>
          <w:bCs/>
          <w:i w:val="0"/>
          <w:sz w:val="22"/>
          <w:szCs w:val="22"/>
          <w:shd w:val="clear" w:color="auto" w:fill="FFFFFF"/>
          <w:lang w:eastAsia="en-US"/>
        </w:rPr>
        <w:t xml:space="preserve"> </w:t>
      </w:r>
      <w:hyperlink r:id="rId18" w:history="1">
        <w:r w:rsidR="00DD1974" w:rsidRPr="00712003">
          <w:rPr>
            <w:rStyle w:val="Hipervnculo"/>
            <w:rFonts w:eastAsiaTheme="minorHAnsi"/>
            <w:bCs/>
            <w:sz w:val="22"/>
            <w:szCs w:val="22"/>
            <w:shd w:val="clear" w:color="auto" w:fill="FFFFFF"/>
            <w:lang w:eastAsia="en-US"/>
          </w:rPr>
          <w:t>http://rua.ua.es/dspace/bitstream/10045/1371/1/RHM_22_16.pdf</w:t>
        </w:r>
      </w:hyperlink>
    </w:p>
    <w:p w:rsidR="0079097C" w:rsidRDefault="0079097C" w:rsidP="0079097C">
      <w:pPr>
        <w:pStyle w:val="titulo"/>
        <w:shd w:val="clear" w:color="auto" w:fill="FFFFFF"/>
        <w:spacing w:before="0" w:beforeAutospacing="0" w:after="0" w:afterAutospacing="0"/>
        <w:jc w:val="both"/>
        <w:textAlignment w:val="baseline"/>
        <w:rPr>
          <w:rStyle w:val="titulo1"/>
          <w:rFonts w:eastAsiaTheme="minorHAnsi"/>
          <w:bCs/>
          <w:i/>
          <w:smallCaps/>
          <w:sz w:val="22"/>
          <w:szCs w:val="22"/>
          <w:shd w:val="clear" w:color="auto" w:fill="FFFFFF"/>
          <w:lang w:eastAsia="en-US"/>
        </w:rPr>
      </w:pPr>
    </w:p>
    <w:p w:rsidR="004F6649" w:rsidRDefault="004F6649" w:rsidP="0079097C">
      <w:pPr>
        <w:pStyle w:val="titulo"/>
        <w:shd w:val="clear" w:color="auto" w:fill="FFFFFF"/>
        <w:spacing w:before="0" w:beforeAutospacing="0" w:after="0" w:afterAutospacing="0"/>
        <w:jc w:val="both"/>
        <w:textAlignment w:val="baseline"/>
        <w:rPr>
          <w:rStyle w:val="nfasis"/>
          <w:rFonts w:eastAsiaTheme="minorHAnsi"/>
          <w:bCs/>
          <w:i w:val="0"/>
          <w:sz w:val="22"/>
          <w:szCs w:val="22"/>
          <w:shd w:val="clear" w:color="auto" w:fill="FFFFFF"/>
          <w:lang w:eastAsia="en-US"/>
        </w:rPr>
      </w:pPr>
      <w:r w:rsidRPr="006E6DB4">
        <w:rPr>
          <w:rStyle w:val="nfasis"/>
          <w:rFonts w:eastAsiaTheme="minorHAnsi"/>
          <w:bCs/>
          <w:i w:val="0"/>
          <w:smallCaps/>
          <w:sz w:val="22"/>
          <w:szCs w:val="22"/>
          <w:shd w:val="clear" w:color="auto" w:fill="FFFFFF"/>
          <w:lang w:eastAsia="en-US"/>
        </w:rPr>
        <w:t>Pérez Köhler</w:t>
      </w:r>
      <w:r w:rsidR="00C01485" w:rsidRPr="006E6DB4">
        <w:rPr>
          <w:rStyle w:val="nfasis"/>
          <w:rFonts w:eastAsiaTheme="minorHAnsi"/>
          <w:i w:val="0"/>
          <w:sz w:val="22"/>
          <w:szCs w:val="22"/>
          <w:shd w:val="clear" w:color="auto" w:fill="FFFFFF"/>
          <w:lang w:eastAsia="en-US"/>
        </w:rPr>
        <w:t>, Alejandro</w:t>
      </w:r>
      <w:r w:rsidRPr="006E6DB4">
        <w:rPr>
          <w:rStyle w:val="nfasis"/>
          <w:rFonts w:eastAsiaTheme="minorHAnsi"/>
          <w:i w:val="0"/>
          <w:sz w:val="22"/>
          <w:szCs w:val="22"/>
          <w:shd w:val="clear" w:color="auto" w:fill="FFFFFF"/>
          <w:lang w:eastAsia="en-US"/>
        </w:rPr>
        <w:t xml:space="preserve"> (2</w:t>
      </w:r>
      <w:r w:rsidR="00C01485" w:rsidRPr="006E6DB4">
        <w:rPr>
          <w:rStyle w:val="nfasis"/>
          <w:rFonts w:eastAsiaTheme="minorHAnsi"/>
          <w:i w:val="0"/>
          <w:sz w:val="22"/>
          <w:szCs w:val="22"/>
          <w:shd w:val="clear" w:color="auto" w:fill="FFFFFF"/>
          <w:lang w:eastAsia="en-US"/>
        </w:rPr>
        <w:t>006), «</w:t>
      </w:r>
      <w:hyperlink r:id="rId19" w:history="1">
        <w:r w:rsidRPr="006E6DB4">
          <w:rPr>
            <w:rStyle w:val="nfasis"/>
            <w:rFonts w:eastAsiaTheme="minorHAnsi"/>
            <w:i w:val="0"/>
            <w:sz w:val="22"/>
            <w:szCs w:val="22"/>
            <w:shd w:val="clear" w:color="auto" w:fill="FFFFFF"/>
            <w:lang w:eastAsia="en-US"/>
          </w:rPr>
          <w:t>Consideraciones jurídicas sobre el Romance de El Pernales</w:t>
        </w:r>
      </w:hyperlink>
      <w:r w:rsidR="00C01485" w:rsidRPr="006E6DB4">
        <w:rPr>
          <w:rStyle w:val="nfasis"/>
          <w:rFonts w:eastAsiaTheme="minorHAnsi"/>
          <w:i w:val="0"/>
          <w:sz w:val="22"/>
          <w:szCs w:val="22"/>
          <w:shd w:val="clear" w:color="auto" w:fill="FFFFFF"/>
          <w:lang w:eastAsia="en-US"/>
        </w:rPr>
        <w:t xml:space="preserve">», </w:t>
      </w:r>
      <w:hyperlink r:id="rId20" w:history="1">
        <w:r w:rsidRPr="006E6DB4">
          <w:rPr>
            <w:rStyle w:val="nfasis"/>
            <w:rFonts w:eastAsiaTheme="minorHAnsi"/>
            <w:bCs/>
            <w:sz w:val="22"/>
            <w:szCs w:val="22"/>
            <w:shd w:val="clear" w:color="auto" w:fill="FFFFFF"/>
            <w:lang w:eastAsia="en-US"/>
          </w:rPr>
          <w:t>Anuario de la Facultad de Derecho</w:t>
        </w:r>
      </w:hyperlink>
      <w:r w:rsidRPr="006E6DB4">
        <w:rPr>
          <w:rStyle w:val="nfasis"/>
          <w:rFonts w:eastAsiaTheme="minorHAnsi"/>
          <w:bCs/>
          <w:i w:val="0"/>
          <w:sz w:val="22"/>
          <w:szCs w:val="22"/>
          <w:shd w:val="clear" w:color="auto" w:fill="FFFFFF"/>
          <w:lang w:eastAsia="en-US"/>
        </w:rPr>
        <w:t>, Nº 2006, pp. 206-228.</w:t>
      </w:r>
    </w:p>
    <w:p w:rsidR="00976102" w:rsidRDefault="00976102" w:rsidP="00997ADE">
      <w:pPr>
        <w:pStyle w:val="titulo"/>
        <w:shd w:val="clear" w:color="auto" w:fill="FFFFFF"/>
        <w:spacing w:before="0" w:beforeAutospacing="0" w:after="0" w:afterAutospacing="0"/>
        <w:jc w:val="both"/>
        <w:textAlignment w:val="baseline"/>
        <w:rPr>
          <w:rStyle w:val="nfasis"/>
          <w:rFonts w:eastAsiaTheme="minorHAnsi"/>
          <w:bCs/>
          <w:i w:val="0"/>
          <w:sz w:val="22"/>
          <w:szCs w:val="22"/>
          <w:shd w:val="clear" w:color="auto" w:fill="FFFFFF"/>
          <w:lang w:eastAsia="en-US"/>
        </w:rPr>
      </w:pPr>
    </w:p>
    <w:p w:rsidR="00976102" w:rsidRDefault="00976102" w:rsidP="00976102">
      <w:pPr>
        <w:spacing w:after="0" w:line="240" w:lineRule="auto"/>
        <w:jc w:val="both"/>
        <w:rPr>
          <w:rStyle w:val="nfasis"/>
          <w:rFonts w:ascii="Times New Roman" w:hAnsi="Times New Roman" w:cs="Times New Roman"/>
          <w:i w:val="0"/>
          <w:shd w:val="clear" w:color="auto" w:fill="FFFFFF"/>
        </w:rPr>
      </w:pPr>
      <w:r w:rsidRPr="00976102">
        <w:rPr>
          <w:rStyle w:val="nfasis"/>
          <w:rFonts w:ascii="Times New Roman" w:hAnsi="Times New Roman" w:cs="Times New Roman"/>
          <w:i w:val="0"/>
          <w:smallCaps/>
          <w:shd w:val="clear" w:color="auto" w:fill="FFFFFF"/>
        </w:rPr>
        <w:t>Pérez Moreno</w:t>
      </w:r>
      <w:r w:rsidRPr="00976102">
        <w:rPr>
          <w:rStyle w:val="nfasis"/>
          <w:rFonts w:ascii="Times New Roman" w:hAnsi="Times New Roman" w:cs="Times New Roman"/>
          <w:i w:val="0"/>
          <w:shd w:val="clear" w:color="auto" w:fill="FFFFFF"/>
        </w:rPr>
        <w:t xml:space="preserve">, José Luis (1997), «Introducción», en José María Gutiérrez de Alba, </w:t>
      </w:r>
      <w:r w:rsidRPr="00976102">
        <w:rPr>
          <w:rStyle w:val="nfasis"/>
          <w:rFonts w:ascii="Times New Roman" w:hAnsi="Times New Roman" w:cs="Times New Roman"/>
          <w:shd w:val="clear" w:color="auto" w:fill="FFFFFF"/>
        </w:rPr>
        <w:t>Diego Corrientes o El bandido generoso</w:t>
      </w:r>
      <w:r w:rsidRPr="00976102">
        <w:rPr>
          <w:rStyle w:val="nfasis"/>
          <w:rFonts w:ascii="Times New Roman" w:hAnsi="Times New Roman" w:cs="Times New Roman"/>
          <w:i w:val="0"/>
          <w:shd w:val="clear" w:color="auto" w:fill="FFFFFF"/>
        </w:rPr>
        <w:t>, Sevilla, Fundación El Monte, pp. VII-XXIV.</w:t>
      </w:r>
    </w:p>
    <w:p w:rsidR="002B30A1" w:rsidRDefault="002B30A1" w:rsidP="00976102">
      <w:pPr>
        <w:spacing w:after="0" w:line="240" w:lineRule="auto"/>
        <w:jc w:val="both"/>
        <w:rPr>
          <w:rStyle w:val="nfasis"/>
          <w:rFonts w:ascii="Times New Roman" w:hAnsi="Times New Roman" w:cs="Times New Roman"/>
          <w:i w:val="0"/>
          <w:smallCaps/>
          <w:shd w:val="clear" w:color="auto" w:fill="FFFFFF"/>
        </w:rPr>
      </w:pPr>
    </w:p>
    <w:p w:rsidR="002B30A1" w:rsidRDefault="002B30A1" w:rsidP="00976102">
      <w:pPr>
        <w:spacing w:after="0" w:line="240" w:lineRule="auto"/>
        <w:jc w:val="both"/>
        <w:rPr>
          <w:rStyle w:val="nfasis"/>
          <w:rFonts w:ascii="Times New Roman" w:hAnsi="Times New Roman" w:cs="Times New Roman"/>
          <w:i w:val="0"/>
          <w:smallCaps/>
          <w:shd w:val="clear" w:color="auto" w:fill="FFFFFF"/>
        </w:rPr>
      </w:pPr>
      <w:r>
        <w:rPr>
          <w:rStyle w:val="nfasis"/>
          <w:rFonts w:ascii="Times New Roman" w:hAnsi="Times New Roman" w:cs="Times New Roman"/>
          <w:i w:val="0"/>
          <w:smallCaps/>
          <w:shd w:val="clear" w:color="auto" w:fill="FFFFFF"/>
        </w:rPr>
        <w:t>Rodríguez Cepeda</w:t>
      </w:r>
      <w:r>
        <w:rPr>
          <w:rStyle w:val="nfasis"/>
          <w:rFonts w:ascii="Times New Roman" w:hAnsi="Times New Roman" w:cs="Times New Roman"/>
          <w:i w:val="0"/>
          <w:shd w:val="clear" w:color="auto" w:fill="FFFFFF"/>
        </w:rPr>
        <w:t xml:space="preserve">, Enrique (1984), </w:t>
      </w:r>
      <w:r>
        <w:rPr>
          <w:rStyle w:val="nfasis"/>
          <w:rFonts w:ascii="Times New Roman" w:hAnsi="Times New Roman" w:cs="Times New Roman"/>
          <w:shd w:val="clear" w:color="auto" w:fill="FFFFFF"/>
        </w:rPr>
        <w:t>Romancero impreso en Cataluña (imprenta de J. Jolis a Viuda de Pla)</w:t>
      </w:r>
      <w:r>
        <w:rPr>
          <w:rStyle w:val="nfasis"/>
          <w:rFonts w:ascii="Times New Roman" w:hAnsi="Times New Roman" w:cs="Times New Roman"/>
          <w:i w:val="0"/>
          <w:shd w:val="clear" w:color="auto" w:fill="FFFFFF"/>
        </w:rPr>
        <w:t>, Madrid, Ediciones José Porrúa Turanzas.</w:t>
      </w:r>
    </w:p>
    <w:p w:rsidR="002B30A1" w:rsidRDefault="002B30A1" w:rsidP="00976102">
      <w:pPr>
        <w:spacing w:after="0" w:line="240" w:lineRule="auto"/>
        <w:jc w:val="both"/>
        <w:rPr>
          <w:rStyle w:val="nfasis"/>
          <w:rFonts w:ascii="Times New Roman" w:hAnsi="Times New Roman" w:cs="Times New Roman"/>
          <w:i w:val="0"/>
          <w:smallCaps/>
          <w:shd w:val="clear" w:color="auto" w:fill="FFFFFF"/>
        </w:rPr>
      </w:pPr>
    </w:p>
    <w:p w:rsidR="002C46CD" w:rsidRPr="002C46CD" w:rsidRDefault="009F4969" w:rsidP="002C46CD">
      <w:pPr>
        <w:pStyle w:val="Ttulo2"/>
        <w:spacing w:before="0" w:line="240" w:lineRule="auto"/>
        <w:jc w:val="both"/>
        <w:textAlignment w:val="baseline"/>
        <w:rPr>
          <w:rFonts w:ascii="Times New Roman" w:hAnsi="Times New Roman" w:cs="Times New Roman"/>
          <w:b w:val="0"/>
          <w:bCs w:val="0"/>
          <w:color w:val="000000" w:themeColor="text1"/>
          <w:sz w:val="22"/>
          <w:szCs w:val="22"/>
        </w:rPr>
      </w:pPr>
      <w:r w:rsidRPr="002C46CD">
        <w:rPr>
          <w:rFonts w:ascii="Times New Roman" w:hAnsi="Times New Roman" w:cs="Times New Roman"/>
          <w:b w:val="0"/>
          <w:smallCaps/>
          <w:color w:val="000000" w:themeColor="text1"/>
          <w:sz w:val="22"/>
          <w:szCs w:val="22"/>
        </w:rPr>
        <w:t>Rodríguez</w:t>
      </w:r>
      <w:r w:rsidR="002C46CD" w:rsidRPr="002C46CD">
        <w:rPr>
          <w:rFonts w:ascii="Times New Roman" w:hAnsi="Times New Roman" w:cs="Times New Roman"/>
          <w:b w:val="0"/>
          <w:smallCaps/>
          <w:color w:val="000000" w:themeColor="text1"/>
          <w:sz w:val="22"/>
          <w:szCs w:val="22"/>
        </w:rPr>
        <w:t xml:space="preserve"> </w:t>
      </w:r>
      <w:r w:rsidRPr="002C46CD">
        <w:rPr>
          <w:rFonts w:ascii="Times New Roman" w:hAnsi="Times New Roman" w:cs="Times New Roman"/>
          <w:b w:val="0"/>
          <w:smallCaps/>
          <w:color w:val="000000" w:themeColor="text1"/>
          <w:sz w:val="22"/>
          <w:szCs w:val="22"/>
        </w:rPr>
        <w:t>Martín</w:t>
      </w:r>
      <w:r w:rsidR="002C46CD" w:rsidRPr="002C46CD">
        <w:rPr>
          <w:rFonts w:ascii="Times New Roman" w:hAnsi="Times New Roman" w:cs="Times New Roman"/>
          <w:b w:val="0"/>
          <w:smallCaps/>
          <w:color w:val="000000" w:themeColor="text1"/>
          <w:sz w:val="22"/>
          <w:szCs w:val="22"/>
        </w:rPr>
        <w:t xml:space="preserve">, </w:t>
      </w:r>
      <w:r w:rsidR="002C46CD" w:rsidRPr="002C46CD">
        <w:rPr>
          <w:rFonts w:ascii="Times New Roman" w:hAnsi="Times New Roman" w:cs="Times New Roman"/>
          <w:b w:val="0"/>
          <w:color w:val="000000" w:themeColor="text1"/>
          <w:sz w:val="22"/>
          <w:szCs w:val="22"/>
        </w:rPr>
        <w:t>José Antonio</w:t>
      </w:r>
      <w:r w:rsidR="002C46CD" w:rsidRPr="002C46CD">
        <w:rPr>
          <w:rFonts w:ascii="Times New Roman" w:hAnsi="Times New Roman" w:cs="Times New Roman"/>
          <w:b w:val="0"/>
          <w:smallCaps/>
          <w:color w:val="000000" w:themeColor="text1"/>
          <w:sz w:val="22"/>
          <w:szCs w:val="22"/>
        </w:rPr>
        <w:t xml:space="preserve"> </w:t>
      </w:r>
      <w:r w:rsidR="002C46CD" w:rsidRPr="002C46CD">
        <w:rPr>
          <w:rFonts w:ascii="Times New Roman" w:hAnsi="Times New Roman" w:cs="Times New Roman"/>
          <w:b w:val="0"/>
          <w:color w:val="000000" w:themeColor="text1"/>
          <w:sz w:val="22"/>
          <w:szCs w:val="22"/>
        </w:rPr>
        <w:t>y</w:t>
      </w:r>
      <w:r w:rsidR="002C46CD" w:rsidRPr="002C46CD">
        <w:rPr>
          <w:rFonts w:ascii="Times New Roman" w:hAnsi="Times New Roman" w:cs="Times New Roman"/>
          <w:b w:val="0"/>
          <w:smallCaps/>
          <w:color w:val="000000" w:themeColor="text1"/>
          <w:sz w:val="22"/>
          <w:szCs w:val="22"/>
        </w:rPr>
        <w:t xml:space="preserve"> López de Abiada</w:t>
      </w:r>
      <w:r w:rsidR="002C46CD" w:rsidRPr="002C46CD">
        <w:rPr>
          <w:rFonts w:ascii="Times New Roman" w:hAnsi="Times New Roman" w:cs="Times New Roman"/>
          <w:b w:val="0"/>
          <w:color w:val="000000" w:themeColor="text1"/>
          <w:sz w:val="22"/>
          <w:szCs w:val="22"/>
        </w:rPr>
        <w:t>, José Manuel (2006),</w:t>
      </w:r>
      <w:r w:rsidR="002C46CD" w:rsidRPr="002C46CD">
        <w:rPr>
          <w:rFonts w:ascii="Times New Roman" w:hAnsi="Times New Roman" w:cs="Times New Roman"/>
          <w:color w:val="000000" w:themeColor="text1"/>
        </w:rPr>
        <w:t xml:space="preserve"> </w:t>
      </w:r>
      <w:r w:rsidR="002C46CD" w:rsidRPr="002C46CD">
        <w:rPr>
          <w:rFonts w:ascii="Times New Roman" w:hAnsi="Times New Roman" w:cs="Times New Roman"/>
          <w:b w:val="0"/>
          <w:bCs w:val="0"/>
          <w:color w:val="000000" w:themeColor="text1"/>
          <w:sz w:val="22"/>
          <w:szCs w:val="22"/>
          <w:bdr w:val="none" w:sz="0" w:space="0" w:color="auto" w:frame="1"/>
        </w:rPr>
        <w:t xml:space="preserve">«Calas en el fenómeno del bandolerismo andaluz desde la literatura y la historiografía. </w:t>
      </w:r>
      <w:r w:rsidR="002C46CD" w:rsidRPr="002C46CD">
        <w:rPr>
          <w:rStyle w:val="subtitulo"/>
          <w:rFonts w:ascii="Times New Roman" w:hAnsi="Times New Roman" w:cs="Times New Roman"/>
          <w:b w:val="0"/>
          <w:bCs w:val="0"/>
          <w:color w:val="000000" w:themeColor="text1"/>
          <w:sz w:val="22"/>
          <w:szCs w:val="22"/>
          <w:bdr w:val="none" w:sz="0" w:space="0" w:color="auto" w:frame="1"/>
        </w:rPr>
        <w:t xml:space="preserve">Bibliografía reciente», </w:t>
      </w:r>
      <w:r w:rsidR="002C46CD" w:rsidRPr="002C46CD">
        <w:rPr>
          <w:rFonts w:ascii="Times New Roman" w:hAnsi="Times New Roman" w:cs="Times New Roman"/>
          <w:b w:val="0"/>
          <w:i/>
          <w:color w:val="000000" w:themeColor="text1"/>
          <w:sz w:val="22"/>
          <w:szCs w:val="22"/>
        </w:rPr>
        <w:t>Iberoamericana</w:t>
      </w:r>
      <w:r w:rsidR="002C46CD">
        <w:rPr>
          <w:rFonts w:ascii="Times New Roman" w:hAnsi="Times New Roman" w:cs="Times New Roman"/>
          <w:b w:val="0"/>
          <w:color w:val="000000" w:themeColor="text1"/>
          <w:sz w:val="22"/>
          <w:szCs w:val="22"/>
        </w:rPr>
        <w:t>,</w:t>
      </w:r>
      <w:r w:rsidR="002C46CD" w:rsidRPr="002C46CD">
        <w:rPr>
          <w:rFonts w:ascii="Times New Roman" w:hAnsi="Times New Roman" w:cs="Times New Roman"/>
          <w:b w:val="0"/>
          <w:color w:val="000000" w:themeColor="text1"/>
          <w:sz w:val="22"/>
          <w:szCs w:val="22"/>
        </w:rPr>
        <w:t xml:space="preserve"> </w:t>
      </w:r>
      <w:r w:rsidR="002C46CD">
        <w:rPr>
          <w:rFonts w:ascii="Times New Roman" w:hAnsi="Times New Roman" w:cs="Times New Roman"/>
          <w:b w:val="0"/>
          <w:color w:val="000000" w:themeColor="text1"/>
          <w:sz w:val="22"/>
          <w:szCs w:val="22"/>
        </w:rPr>
        <w:t xml:space="preserve">VI, </w:t>
      </w:r>
      <w:r w:rsidR="002C46CD" w:rsidRPr="002C46CD">
        <w:rPr>
          <w:rFonts w:ascii="Times New Roman" w:hAnsi="Times New Roman" w:cs="Times New Roman"/>
          <w:b w:val="0"/>
          <w:color w:val="000000" w:themeColor="text1"/>
          <w:sz w:val="22"/>
          <w:szCs w:val="22"/>
        </w:rPr>
        <w:t xml:space="preserve">Nº </w:t>
      </w:r>
      <w:r w:rsidR="002C46CD">
        <w:rPr>
          <w:rFonts w:ascii="Times New Roman" w:hAnsi="Times New Roman" w:cs="Times New Roman"/>
          <w:b w:val="0"/>
          <w:color w:val="000000" w:themeColor="text1"/>
          <w:sz w:val="22"/>
          <w:szCs w:val="22"/>
        </w:rPr>
        <w:t>22</w:t>
      </w:r>
      <w:r w:rsidR="002C46CD" w:rsidRPr="002C46CD">
        <w:rPr>
          <w:rFonts w:ascii="Times New Roman" w:hAnsi="Times New Roman" w:cs="Times New Roman"/>
          <w:b w:val="0"/>
          <w:color w:val="000000" w:themeColor="text1"/>
          <w:sz w:val="22"/>
          <w:szCs w:val="22"/>
        </w:rPr>
        <w:t>, pp.</w:t>
      </w:r>
      <w:r w:rsidR="002C46CD">
        <w:rPr>
          <w:rFonts w:ascii="Times New Roman" w:hAnsi="Times New Roman" w:cs="Times New Roman"/>
          <w:b w:val="0"/>
          <w:color w:val="000000" w:themeColor="text1"/>
          <w:sz w:val="22"/>
          <w:szCs w:val="22"/>
        </w:rPr>
        <w:t xml:space="preserve"> 181-192.</w:t>
      </w:r>
    </w:p>
    <w:p w:rsidR="002C46CD" w:rsidRDefault="002C46CD" w:rsidP="00976102">
      <w:pPr>
        <w:spacing w:after="0" w:line="240" w:lineRule="auto"/>
        <w:jc w:val="both"/>
        <w:rPr>
          <w:rStyle w:val="nfasis"/>
          <w:rFonts w:ascii="Times New Roman" w:hAnsi="Times New Roman" w:cs="Times New Roman"/>
          <w:i w:val="0"/>
          <w:smallCaps/>
          <w:shd w:val="clear" w:color="auto" w:fill="FFFFFF"/>
        </w:rPr>
      </w:pPr>
    </w:p>
    <w:p w:rsidR="00976102" w:rsidRPr="00976102" w:rsidRDefault="00F575FB" w:rsidP="00976102">
      <w:pPr>
        <w:spacing w:after="0" w:line="240" w:lineRule="auto"/>
        <w:jc w:val="both"/>
        <w:rPr>
          <w:rStyle w:val="nfasis"/>
          <w:rFonts w:ascii="Times New Roman" w:hAnsi="Times New Roman" w:cs="Times New Roman"/>
          <w:i w:val="0"/>
          <w:shd w:val="clear" w:color="auto" w:fill="FFFFFF"/>
        </w:rPr>
      </w:pPr>
      <w:r w:rsidRPr="00F575FB">
        <w:rPr>
          <w:rStyle w:val="nfasis"/>
          <w:rFonts w:ascii="Times New Roman" w:hAnsi="Times New Roman" w:cs="Times New Roman"/>
          <w:i w:val="0"/>
          <w:smallCaps/>
          <w:shd w:val="clear" w:color="auto" w:fill="FFFFFF"/>
        </w:rPr>
        <w:t>Santos Torres</w:t>
      </w:r>
      <w:r>
        <w:rPr>
          <w:rStyle w:val="nfasis"/>
          <w:rFonts w:ascii="Times New Roman" w:hAnsi="Times New Roman" w:cs="Times New Roman"/>
          <w:i w:val="0"/>
          <w:shd w:val="clear" w:color="auto" w:fill="FFFFFF"/>
        </w:rPr>
        <w:t xml:space="preserve">, José (1987), </w:t>
      </w:r>
      <w:r w:rsidR="00976102" w:rsidRPr="00F575FB">
        <w:rPr>
          <w:rStyle w:val="nfasis"/>
          <w:rFonts w:ascii="Times New Roman" w:hAnsi="Times New Roman" w:cs="Times New Roman"/>
          <w:shd w:val="clear" w:color="auto" w:fill="FFFFFF"/>
        </w:rPr>
        <w:t>Temas andaluces: Papeles de ladrones y jueces de bandidos</w:t>
      </w:r>
      <w:r w:rsidR="00976102">
        <w:rPr>
          <w:rStyle w:val="nfasis"/>
          <w:rFonts w:ascii="Times New Roman" w:hAnsi="Times New Roman" w:cs="Times New Roman"/>
          <w:i w:val="0"/>
          <w:shd w:val="clear" w:color="auto" w:fill="FFFFFF"/>
        </w:rPr>
        <w:t xml:space="preserve">, </w:t>
      </w:r>
      <w:r>
        <w:rPr>
          <w:rStyle w:val="nfasis"/>
          <w:rFonts w:ascii="Times New Roman" w:hAnsi="Times New Roman" w:cs="Times New Roman"/>
          <w:i w:val="0"/>
          <w:shd w:val="clear" w:color="auto" w:fill="FFFFFF"/>
        </w:rPr>
        <w:t>Sevilla</w:t>
      </w:r>
      <w:r w:rsidR="00234FBB">
        <w:rPr>
          <w:rStyle w:val="nfasis"/>
          <w:rFonts w:ascii="Times New Roman" w:hAnsi="Times New Roman" w:cs="Times New Roman"/>
          <w:i w:val="0"/>
          <w:shd w:val="clear" w:color="auto" w:fill="FFFFFF"/>
        </w:rPr>
        <w:t xml:space="preserve">, </w:t>
      </w:r>
      <w:r w:rsidR="00234FBB" w:rsidRPr="00234FBB">
        <w:rPr>
          <w:rStyle w:val="nfasis"/>
          <w:rFonts w:ascii="Times New Roman" w:hAnsi="Times New Roman" w:cs="Times New Roman"/>
          <w:i w:val="0"/>
          <w:shd w:val="clear" w:color="auto" w:fill="FFFFFF"/>
        </w:rPr>
        <w:t>Salado Industria Gráfica</w:t>
      </w:r>
      <w:r>
        <w:rPr>
          <w:rStyle w:val="nfasis"/>
          <w:rFonts w:ascii="Times New Roman" w:hAnsi="Times New Roman" w:cs="Times New Roman"/>
          <w:i w:val="0"/>
          <w:shd w:val="clear" w:color="auto" w:fill="FFFFFF"/>
        </w:rPr>
        <w:t>.</w:t>
      </w:r>
    </w:p>
    <w:p w:rsidR="00976102" w:rsidRDefault="00976102" w:rsidP="00997ADE">
      <w:pPr>
        <w:pStyle w:val="titulo"/>
        <w:shd w:val="clear" w:color="auto" w:fill="FFFFFF"/>
        <w:spacing w:before="0" w:beforeAutospacing="0" w:after="0" w:afterAutospacing="0"/>
        <w:jc w:val="both"/>
        <w:textAlignment w:val="baseline"/>
        <w:rPr>
          <w:rStyle w:val="nfasis"/>
          <w:rFonts w:eastAsiaTheme="minorHAnsi"/>
          <w:bCs/>
          <w:i w:val="0"/>
          <w:sz w:val="22"/>
          <w:szCs w:val="22"/>
          <w:shd w:val="clear" w:color="auto" w:fill="FFFFFF"/>
          <w:lang w:eastAsia="en-US"/>
        </w:rPr>
      </w:pPr>
    </w:p>
    <w:p w:rsidR="00F575FB" w:rsidRDefault="00F575FB" w:rsidP="00F575FB">
      <w:pPr>
        <w:spacing w:after="0" w:line="240" w:lineRule="auto"/>
        <w:ind w:firstLine="708"/>
        <w:jc w:val="both"/>
        <w:rPr>
          <w:rStyle w:val="nfasis"/>
          <w:rFonts w:ascii="Times New Roman" w:hAnsi="Times New Roman" w:cs="Times New Roman"/>
          <w:i w:val="0"/>
          <w:shd w:val="clear" w:color="auto" w:fill="FFFFFF"/>
        </w:rPr>
      </w:pPr>
      <w:r>
        <w:rPr>
          <w:rStyle w:val="nfasis"/>
          <w:rFonts w:ascii="Times New Roman" w:hAnsi="Times New Roman" w:cs="Times New Roman"/>
          <w:i w:val="0"/>
          <w:smallCaps/>
          <w:shd w:val="clear" w:color="auto" w:fill="FFFFFF"/>
        </w:rPr>
        <w:t>-</w:t>
      </w:r>
      <w:r>
        <w:rPr>
          <w:rStyle w:val="nfasis"/>
          <w:rFonts w:ascii="Times New Roman" w:hAnsi="Times New Roman" w:cs="Times New Roman"/>
          <w:i w:val="0"/>
          <w:shd w:val="clear" w:color="auto" w:fill="FFFFFF"/>
        </w:rPr>
        <w:t xml:space="preserve"> (</w:t>
      </w:r>
      <w:r w:rsidR="0000436D">
        <w:rPr>
          <w:rStyle w:val="nfasis"/>
          <w:rFonts w:ascii="Times New Roman" w:hAnsi="Times New Roman" w:cs="Times New Roman"/>
          <w:i w:val="0"/>
          <w:shd w:val="clear" w:color="auto" w:fill="FFFFFF"/>
        </w:rPr>
        <w:t>2002</w:t>
      </w:r>
      <w:r>
        <w:rPr>
          <w:rStyle w:val="nfasis"/>
          <w:rFonts w:ascii="Times New Roman" w:hAnsi="Times New Roman" w:cs="Times New Roman"/>
          <w:i w:val="0"/>
          <w:shd w:val="clear" w:color="auto" w:fill="FFFFFF"/>
        </w:rPr>
        <w:t xml:space="preserve">), </w:t>
      </w:r>
      <w:r w:rsidR="00494E17">
        <w:rPr>
          <w:rStyle w:val="nfasis"/>
          <w:rFonts w:ascii="Times New Roman" w:hAnsi="Times New Roman" w:cs="Times New Roman"/>
          <w:shd w:val="clear" w:color="auto" w:fill="FFFFFF"/>
        </w:rPr>
        <w:t>Proceso y muerte del bandolero Diego Corriente (1776-1781) según los documentos judiciales. Una página negra de la historia judicial de Sevilla en el siglo XVIII</w:t>
      </w:r>
      <w:r>
        <w:rPr>
          <w:rStyle w:val="nfasis"/>
          <w:rFonts w:ascii="Times New Roman" w:hAnsi="Times New Roman" w:cs="Times New Roman"/>
          <w:i w:val="0"/>
          <w:shd w:val="clear" w:color="auto" w:fill="FFFFFF"/>
        </w:rPr>
        <w:t>, Sevilla</w:t>
      </w:r>
      <w:r w:rsidR="00AD1184">
        <w:rPr>
          <w:rStyle w:val="nfasis"/>
          <w:rFonts w:ascii="Times New Roman" w:hAnsi="Times New Roman" w:cs="Times New Roman"/>
          <w:i w:val="0"/>
          <w:shd w:val="clear" w:color="auto" w:fill="FFFFFF"/>
        </w:rPr>
        <w:t>, Gráfica Rodríguez Domínguez</w:t>
      </w:r>
      <w:r>
        <w:rPr>
          <w:rStyle w:val="nfasis"/>
          <w:rFonts w:ascii="Times New Roman" w:hAnsi="Times New Roman" w:cs="Times New Roman"/>
          <w:i w:val="0"/>
          <w:shd w:val="clear" w:color="auto" w:fill="FFFFFF"/>
        </w:rPr>
        <w:t>.</w:t>
      </w:r>
    </w:p>
    <w:p w:rsidR="000C48B5" w:rsidRDefault="000C48B5" w:rsidP="00F575FB">
      <w:pPr>
        <w:spacing w:after="0" w:line="240" w:lineRule="auto"/>
        <w:ind w:firstLine="708"/>
        <w:jc w:val="both"/>
        <w:rPr>
          <w:rStyle w:val="nfasis"/>
          <w:rFonts w:ascii="Times New Roman" w:hAnsi="Times New Roman" w:cs="Times New Roman"/>
          <w:i w:val="0"/>
          <w:shd w:val="clear" w:color="auto" w:fill="FFFFFF"/>
        </w:rPr>
      </w:pPr>
    </w:p>
    <w:p w:rsidR="00573251" w:rsidRPr="00573251" w:rsidRDefault="00573251" w:rsidP="00573251">
      <w:pPr>
        <w:pStyle w:val="titulo"/>
        <w:shd w:val="clear" w:color="auto" w:fill="FFFFFF"/>
        <w:spacing w:before="0" w:beforeAutospacing="0" w:after="0" w:afterAutospacing="0"/>
        <w:jc w:val="both"/>
        <w:textAlignment w:val="baseline"/>
        <w:rPr>
          <w:rStyle w:val="nfasis"/>
          <w:rFonts w:eastAsiaTheme="minorHAnsi"/>
          <w:bCs/>
          <w:i w:val="0"/>
          <w:color w:val="000000" w:themeColor="text1"/>
          <w:sz w:val="22"/>
          <w:szCs w:val="22"/>
          <w:shd w:val="clear" w:color="auto" w:fill="FFFFFF"/>
          <w:lang w:eastAsia="en-US"/>
        </w:rPr>
      </w:pPr>
      <w:r w:rsidRPr="00573251">
        <w:rPr>
          <w:rStyle w:val="nfasis"/>
          <w:rFonts w:eastAsiaTheme="minorHAnsi"/>
          <w:bCs/>
          <w:i w:val="0"/>
          <w:smallCaps/>
          <w:color w:val="000000" w:themeColor="text1"/>
          <w:sz w:val="22"/>
          <w:szCs w:val="22"/>
          <w:shd w:val="clear" w:color="auto" w:fill="FFFFFF"/>
          <w:lang w:eastAsia="en-US"/>
        </w:rPr>
        <w:t>Soler Pascual</w:t>
      </w:r>
      <w:r w:rsidRPr="00573251">
        <w:rPr>
          <w:rStyle w:val="nfasis"/>
          <w:rFonts w:eastAsiaTheme="minorHAnsi"/>
          <w:bCs/>
          <w:i w:val="0"/>
          <w:color w:val="000000" w:themeColor="text1"/>
          <w:sz w:val="22"/>
          <w:szCs w:val="22"/>
          <w:shd w:val="clear" w:color="auto" w:fill="FFFFFF"/>
          <w:lang w:eastAsia="en-US"/>
        </w:rPr>
        <w:t xml:space="preserve">, Emilio (2006), </w:t>
      </w:r>
      <w:r w:rsidRPr="00573251">
        <w:rPr>
          <w:rStyle w:val="nfasis"/>
          <w:rFonts w:eastAsiaTheme="minorHAnsi"/>
          <w:bCs/>
          <w:color w:val="000000" w:themeColor="text1"/>
          <w:sz w:val="22"/>
          <w:szCs w:val="22"/>
          <w:shd w:val="clear" w:color="auto" w:fill="FFFFFF"/>
          <w:lang w:eastAsia="en-US"/>
        </w:rPr>
        <w:t xml:space="preserve">Bandoleros. Mito y realidad en el romanticismo español, </w:t>
      </w:r>
      <w:r w:rsidRPr="00573251">
        <w:rPr>
          <w:rStyle w:val="nfasis"/>
          <w:rFonts w:eastAsiaTheme="minorHAnsi"/>
          <w:bCs/>
          <w:i w:val="0"/>
          <w:color w:val="000000" w:themeColor="text1"/>
          <w:sz w:val="22"/>
          <w:szCs w:val="22"/>
          <w:shd w:val="clear" w:color="auto" w:fill="FFFFFF"/>
          <w:lang w:eastAsia="en-US"/>
        </w:rPr>
        <w:t>Madrid, Síntesis.</w:t>
      </w:r>
    </w:p>
    <w:p w:rsidR="00573251" w:rsidRDefault="00573251" w:rsidP="00E464B4">
      <w:pPr>
        <w:spacing w:after="0" w:line="240" w:lineRule="auto"/>
        <w:jc w:val="both"/>
        <w:rPr>
          <w:rStyle w:val="nfasis"/>
          <w:rFonts w:ascii="Times New Roman" w:hAnsi="Times New Roman" w:cs="Times New Roman"/>
          <w:i w:val="0"/>
          <w:smallCaps/>
          <w:shd w:val="clear" w:color="auto" w:fill="FFFFFF"/>
        </w:rPr>
      </w:pPr>
    </w:p>
    <w:p w:rsidR="00E464B4" w:rsidRDefault="00E464B4" w:rsidP="00E464B4">
      <w:pPr>
        <w:spacing w:after="0" w:line="240" w:lineRule="auto"/>
        <w:jc w:val="both"/>
        <w:rPr>
          <w:rStyle w:val="nfasis"/>
          <w:rFonts w:ascii="Times New Roman" w:hAnsi="Times New Roman" w:cs="Times New Roman"/>
          <w:i w:val="0"/>
          <w:shd w:val="clear" w:color="auto" w:fill="FFFFFF"/>
        </w:rPr>
      </w:pPr>
      <w:r w:rsidRPr="00E464B4">
        <w:rPr>
          <w:rStyle w:val="nfasis"/>
          <w:rFonts w:ascii="Times New Roman" w:hAnsi="Times New Roman" w:cs="Times New Roman"/>
          <w:i w:val="0"/>
          <w:smallCaps/>
          <w:shd w:val="clear" w:color="auto" w:fill="FFFFFF"/>
        </w:rPr>
        <w:lastRenderedPageBreak/>
        <w:t>Zumel</w:t>
      </w:r>
      <w:r w:rsidRPr="00E464B4">
        <w:rPr>
          <w:rStyle w:val="nfasis"/>
          <w:rFonts w:ascii="Times New Roman" w:hAnsi="Times New Roman" w:cs="Times New Roman"/>
          <w:i w:val="0"/>
          <w:shd w:val="clear" w:color="auto" w:fill="FFFFFF"/>
        </w:rPr>
        <w:t xml:space="preserve">, Enrique (1902), </w:t>
      </w:r>
      <w:r w:rsidRPr="009D4EA2">
        <w:rPr>
          <w:rFonts w:ascii="Times New Roman" w:hAnsi="Times New Roman" w:cs="Times New Roman"/>
          <w:i/>
          <w:iCs/>
          <w:color w:val="252525"/>
          <w:shd w:val="clear" w:color="auto" w:fill="FFFFFF"/>
        </w:rPr>
        <w:t>José María, Drama de costumbres andaluzas, en siete actos, y en verso</w:t>
      </w:r>
      <w:r w:rsidRPr="00E464B4">
        <w:rPr>
          <w:rStyle w:val="nfasis"/>
          <w:rFonts w:ascii="Times New Roman" w:hAnsi="Times New Roman" w:cs="Times New Roman"/>
          <w:i w:val="0"/>
          <w:shd w:val="clear" w:color="auto" w:fill="FFFFFF"/>
        </w:rPr>
        <w:t>. Madrid</w:t>
      </w:r>
      <w:r>
        <w:rPr>
          <w:rStyle w:val="nfasis"/>
          <w:rFonts w:ascii="Times New Roman" w:hAnsi="Times New Roman" w:cs="Times New Roman"/>
          <w:i w:val="0"/>
          <w:shd w:val="clear" w:color="auto" w:fill="FFFFFF"/>
        </w:rPr>
        <w:t>,</w:t>
      </w:r>
      <w:r w:rsidR="00A05C51">
        <w:rPr>
          <w:rStyle w:val="nfasis"/>
          <w:rFonts w:ascii="Times New Roman" w:hAnsi="Times New Roman" w:cs="Times New Roman"/>
          <w:i w:val="0"/>
          <w:shd w:val="clear" w:color="auto" w:fill="FFFFFF"/>
        </w:rPr>
        <w:t xml:space="preserve"> Sociedad de Autores Españoles</w:t>
      </w:r>
      <w:r w:rsidR="00227107">
        <w:rPr>
          <w:rStyle w:val="nfasis"/>
          <w:rFonts w:ascii="Times New Roman" w:hAnsi="Times New Roman" w:cs="Times New Roman"/>
          <w:i w:val="0"/>
          <w:shd w:val="clear" w:color="auto" w:fill="FFFFFF"/>
        </w:rPr>
        <w:t xml:space="preserve">, </w:t>
      </w:r>
      <w:hyperlink r:id="rId21" w:history="1">
        <w:r w:rsidR="00A05C51" w:rsidRPr="00004E3A">
          <w:rPr>
            <w:rStyle w:val="Hipervnculo"/>
            <w:rFonts w:ascii="Times New Roman" w:hAnsi="Times New Roman" w:cs="Times New Roman"/>
            <w:shd w:val="clear" w:color="auto" w:fill="FFFFFF"/>
          </w:rPr>
          <w:t>http://catalog.hathitrust.org/Record/009316912</w:t>
        </w:r>
      </w:hyperlink>
    </w:p>
    <w:p w:rsidR="00A05C51" w:rsidRDefault="00A05C51" w:rsidP="00E464B4">
      <w:pPr>
        <w:spacing w:after="0" w:line="240" w:lineRule="auto"/>
        <w:jc w:val="both"/>
        <w:rPr>
          <w:rStyle w:val="nfasis"/>
          <w:rFonts w:ascii="Times New Roman" w:hAnsi="Times New Roman" w:cs="Times New Roman"/>
          <w:i w:val="0"/>
          <w:shd w:val="clear" w:color="auto" w:fill="FFFFFF"/>
        </w:rPr>
      </w:pPr>
    </w:p>
    <w:p w:rsidR="00924C25" w:rsidRPr="0003026B" w:rsidRDefault="00924C25"/>
    <w:sectPr w:rsidR="00924C25" w:rsidRPr="0003026B" w:rsidSect="0012574C">
      <w:pgSz w:w="11906" w:h="16838"/>
      <w:pgMar w:top="1417" w:right="1701" w:bottom="1417" w:left="1701"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C9" w:rsidRDefault="008866C9" w:rsidP="004F6649">
      <w:pPr>
        <w:spacing w:after="0" w:line="240" w:lineRule="auto"/>
      </w:pPr>
      <w:r>
        <w:separator/>
      </w:r>
    </w:p>
  </w:endnote>
  <w:endnote w:type="continuationSeparator" w:id="0">
    <w:p w:rsidR="008866C9" w:rsidRDefault="008866C9" w:rsidP="004F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C9" w:rsidRDefault="008866C9" w:rsidP="004F6649">
      <w:pPr>
        <w:spacing w:after="0" w:line="240" w:lineRule="auto"/>
      </w:pPr>
      <w:r>
        <w:separator/>
      </w:r>
    </w:p>
  </w:footnote>
  <w:footnote w:type="continuationSeparator" w:id="0">
    <w:p w:rsidR="008866C9" w:rsidRDefault="008866C9" w:rsidP="004F6649">
      <w:pPr>
        <w:spacing w:after="0" w:line="240" w:lineRule="auto"/>
      </w:pPr>
      <w:r>
        <w:continuationSeparator/>
      </w:r>
    </w:p>
  </w:footnote>
  <w:footnote w:id="1">
    <w:p w:rsidR="00A33716" w:rsidRDefault="00A33716" w:rsidP="00234509">
      <w:pPr>
        <w:pStyle w:val="Textonotapie"/>
        <w:jc w:val="both"/>
        <w:rPr>
          <w:rFonts w:ascii="Times New Roman" w:hAnsi="Times New Roman" w:cs="Times New Roman"/>
          <w:lang w:val="es-ES"/>
        </w:rPr>
      </w:pPr>
      <w:r w:rsidRPr="003618EA">
        <w:rPr>
          <w:rStyle w:val="Refdenotaalpie"/>
          <w:rFonts w:ascii="Times New Roman" w:hAnsi="Times New Roman" w:cs="Times New Roman"/>
        </w:rPr>
        <w:footnoteRef/>
      </w:r>
      <w:r w:rsidRPr="003618EA">
        <w:rPr>
          <w:rFonts w:ascii="Times New Roman" w:hAnsi="Times New Roman" w:cs="Times New Roman"/>
        </w:rPr>
        <w:t xml:space="preserve"> </w:t>
      </w:r>
      <w:r w:rsidRPr="003618EA">
        <w:rPr>
          <w:rFonts w:ascii="Times New Roman" w:hAnsi="Times New Roman" w:cs="Times New Roman"/>
          <w:lang w:val="es-ES"/>
        </w:rPr>
        <w:t xml:space="preserve">Ya </w:t>
      </w:r>
      <w:r>
        <w:rPr>
          <w:rFonts w:ascii="Times New Roman" w:hAnsi="Times New Roman" w:cs="Times New Roman"/>
          <w:lang w:val="es-ES"/>
        </w:rPr>
        <w:t>en una carta dirigida a Cicerón (106 a. C.-43 a. C.) se me</w:t>
      </w:r>
      <w:r w:rsidR="00C47FD6">
        <w:rPr>
          <w:rFonts w:ascii="Times New Roman" w:hAnsi="Times New Roman" w:cs="Times New Roman"/>
          <w:lang w:val="es-ES"/>
        </w:rPr>
        <w:t>nciona Sierra Morena como zona «plagada»</w:t>
      </w:r>
      <w:r>
        <w:rPr>
          <w:rFonts w:ascii="Times New Roman" w:hAnsi="Times New Roman" w:cs="Times New Roman"/>
          <w:lang w:val="es-ES"/>
        </w:rPr>
        <w:t xml:space="preserve"> de bandoleros (Caro: 1990: 409).</w:t>
      </w:r>
      <w:r w:rsidRPr="003618EA">
        <w:rPr>
          <w:rFonts w:ascii="Times New Roman" w:hAnsi="Times New Roman" w:cs="Times New Roman"/>
          <w:lang w:val="es-ES"/>
        </w:rPr>
        <w:t xml:space="preserve"> </w:t>
      </w:r>
    </w:p>
    <w:p w:rsidR="00A33716" w:rsidRPr="003618EA" w:rsidRDefault="00A33716" w:rsidP="00234509">
      <w:pPr>
        <w:pStyle w:val="Textonotapie"/>
        <w:jc w:val="both"/>
        <w:rPr>
          <w:rFonts w:ascii="Times New Roman" w:hAnsi="Times New Roman" w:cs="Times New Roman"/>
          <w:lang w:val="es-ES"/>
        </w:rPr>
      </w:pPr>
    </w:p>
  </w:footnote>
  <w:footnote w:id="2">
    <w:p w:rsidR="00A33716" w:rsidRPr="00DD2330" w:rsidRDefault="00A33716" w:rsidP="00687F19">
      <w:pPr>
        <w:pStyle w:val="Textonotapie"/>
        <w:jc w:val="both"/>
        <w:rPr>
          <w:rFonts w:ascii="Times New Roman" w:hAnsi="Times New Roman" w:cs="Times New Roman"/>
          <w:lang w:val="es-ES"/>
        </w:rPr>
      </w:pPr>
      <w:r w:rsidRPr="00942C7C">
        <w:rPr>
          <w:rStyle w:val="Refdenotaalpie"/>
          <w:rFonts w:ascii="Times New Roman" w:hAnsi="Times New Roman" w:cs="Times New Roman"/>
        </w:rPr>
        <w:footnoteRef/>
      </w:r>
      <w:r w:rsidRPr="00942C7C">
        <w:rPr>
          <w:rFonts w:ascii="Times New Roman" w:hAnsi="Times New Roman" w:cs="Times New Roman"/>
        </w:rPr>
        <w:t xml:space="preserve"> Algunos ejemplares analizados están publicados en el siglo XVIII y otros en el XIX, pero todos narran la vida de bandoleros del XVIII</w:t>
      </w:r>
      <w:r>
        <w:rPr>
          <w:rFonts w:ascii="Times New Roman" w:hAnsi="Times New Roman" w:cs="Times New Roman"/>
        </w:rPr>
        <w:t xml:space="preserve"> cuya existencia está documentada, salvo en el caso de Eugenia de Granada y Nicolás Esteban. </w:t>
      </w:r>
    </w:p>
    <w:p w:rsidR="00A33716" w:rsidRPr="00DD2330" w:rsidRDefault="00A33716">
      <w:pPr>
        <w:pStyle w:val="Textonotapie"/>
        <w:rPr>
          <w:lang w:val="es-ES"/>
        </w:rPr>
      </w:pPr>
    </w:p>
  </w:footnote>
  <w:footnote w:id="3">
    <w:p w:rsidR="00A33716" w:rsidRDefault="00A33716" w:rsidP="00AA1968">
      <w:pPr>
        <w:pStyle w:val="Textonotapie"/>
        <w:jc w:val="both"/>
        <w:rPr>
          <w:rStyle w:val="apple-converted-space"/>
          <w:rFonts w:ascii="Times New Roman" w:hAnsi="Times New Roman" w:cs="Times New Roman"/>
          <w:color w:val="252525"/>
          <w:shd w:val="clear" w:color="auto" w:fill="FFFFFF"/>
        </w:rPr>
      </w:pPr>
      <w:r w:rsidRPr="00AA1968">
        <w:rPr>
          <w:rStyle w:val="Refdenotaalpie"/>
          <w:rFonts w:ascii="Times New Roman" w:hAnsi="Times New Roman" w:cs="Times New Roman"/>
        </w:rPr>
        <w:footnoteRef/>
      </w:r>
      <w:r w:rsidRPr="00AA1968">
        <w:rPr>
          <w:rFonts w:ascii="Times New Roman" w:hAnsi="Times New Roman" w:cs="Times New Roman"/>
        </w:rPr>
        <w:t xml:space="preserve"> </w:t>
      </w:r>
      <w:r>
        <w:rPr>
          <w:rFonts w:ascii="Times New Roman" w:hAnsi="Times New Roman" w:cs="Times New Roman"/>
        </w:rPr>
        <w:t xml:space="preserve">Dos claros ejemplos </w:t>
      </w:r>
      <w:r w:rsidRPr="00AA1968">
        <w:rPr>
          <w:rFonts w:ascii="Times New Roman" w:hAnsi="Times New Roman" w:cs="Times New Roman"/>
        </w:rPr>
        <w:t xml:space="preserve">son </w:t>
      </w:r>
      <w:r>
        <w:rPr>
          <w:rFonts w:ascii="Times New Roman" w:hAnsi="Times New Roman" w:cs="Times New Roman"/>
        </w:rPr>
        <w:t xml:space="preserve">el bandido </w:t>
      </w:r>
      <w:r w:rsidRPr="00AA1968">
        <w:rPr>
          <w:rFonts w:ascii="Times New Roman" w:hAnsi="Times New Roman" w:cs="Times New Roman"/>
        </w:rPr>
        <w:t xml:space="preserve">cervantino Roque Guinart, basado en </w:t>
      </w:r>
      <w:r w:rsidRPr="00AA1968">
        <w:rPr>
          <w:rFonts w:ascii="Times New Roman" w:hAnsi="Times New Roman" w:cs="Times New Roman"/>
          <w:color w:val="252525"/>
          <w:shd w:val="clear" w:color="auto" w:fill="FFFFFF"/>
        </w:rPr>
        <w:t>Perot Rocaguinarda</w:t>
      </w:r>
      <w:r w:rsidRPr="00AA1968">
        <w:rPr>
          <w:rStyle w:val="apple-converted-space"/>
          <w:rFonts w:ascii="Times New Roman" w:hAnsi="Times New Roman" w:cs="Times New Roman"/>
          <w:color w:val="252525"/>
          <w:shd w:val="clear" w:color="auto" w:fill="FFFFFF"/>
        </w:rPr>
        <w:t>, quien fue salteador de caminos en Cataluña en el siglo XVII</w:t>
      </w:r>
      <w:r>
        <w:rPr>
          <w:rStyle w:val="apple-converted-space"/>
          <w:rFonts w:ascii="Times New Roman" w:hAnsi="Times New Roman" w:cs="Times New Roman"/>
          <w:color w:val="252525"/>
          <w:shd w:val="clear" w:color="auto" w:fill="FFFFFF"/>
        </w:rPr>
        <w:t>, al igual que Joan Sala i Ferrer, más conocido como Serrallonga (Cardinale, 2010: 80-102, 136-159).</w:t>
      </w:r>
    </w:p>
    <w:p w:rsidR="00A33716" w:rsidRPr="00AA1968" w:rsidRDefault="00A33716" w:rsidP="00AA1968">
      <w:pPr>
        <w:pStyle w:val="Textonotapie"/>
        <w:jc w:val="both"/>
        <w:rPr>
          <w:rFonts w:ascii="Times New Roman" w:hAnsi="Times New Roman" w:cs="Times New Roman"/>
          <w:lang w:val="es-ES"/>
        </w:rPr>
      </w:pPr>
    </w:p>
  </w:footnote>
  <w:footnote w:id="4">
    <w:p w:rsidR="00CA4F92" w:rsidRPr="00CA4F92" w:rsidRDefault="00CA4F92" w:rsidP="005A75B4">
      <w:pPr>
        <w:pStyle w:val="Textonotapie"/>
        <w:jc w:val="both"/>
        <w:rPr>
          <w:rFonts w:ascii="Times New Roman" w:hAnsi="Times New Roman" w:cs="Times New Roman"/>
          <w:lang w:val="es-ES"/>
        </w:rPr>
      </w:pPr>
      <w:r w:rsidRPr="00CA4F92">
        <w:rPr>
          <w:rStyle w:val="Refdenotaalpie"/>
          <w:rFonts w:ascii="Times New Roman" w:hAnsi="Times New Roman" w:cs="Times New Roman"/>
        </w:rPr>
        <w:footnoteRef/>
      </w:r>
      <w:r w:rsidRPr="00CA4F92">
        <w:rPr>
          <w:rFonts w:ascii="Times New Roman" w:hAnsi="Times New Roman" w:cs="Times New Roman"/>
        </w:rPr>
        <w:t xml:space="preserve"> </w:t>
      </w:r>
      <w:r>
        <w:rPr>
          <w:rFonts w:ascii="Times New Roman" w:hAnsi="Times New Roman" w:cs="Times New Roman"/>
        </w:rPr>
        <w:t>También existieron Pablo Diamante, los sevillanos Francisco Correa y Juan Arévalo, Juan García Nebrón, Pedro Cadenas y el jerezano Agustín Florencio. «Estas míticas figuras dieron vida a las truculentas historias de pliegos de cordel que tanto agradaron al público dieciochesco»</w:t>
      </w:r>
      <w:r w:rsidRPr="00CA4F92">
        <w:rPr>
          <w:rStyle w:val="apple-converted-space"/>
          <w:rFonts w:ascii="Times New Roman" w:hAnsi="Times New Roman" w:cs="Times New Roman"/>
          <w:color w:val="252525"/>
          <w:shd w:val="clear" w:color="auto" w:fill="FFFFFF"/>
        </w:rPr>
        <w:t xml:space="preserve"> (</w:t>
      </w:r>
      <w:r>
        <w:rPr>
          <w:rStyle w:val="apple-converted-space"/>
          <w:rFonts w:ascii="Times New Roman" w:hAnsi="Times New Roman" w:cs="Times New Roman"/>
          <w:color w:val="252525"/>
          <w:shd w:val="clear" w:color="auto" w:fill="FFFFFF"/>
        </w:rPr>
        <w:t>Palacios</w:t>
      </w:r>
      <w:r w:rsidRPr="00CA4F92">
        <w:rPr>
          <w:rStyle w:val="apple-converted-space"/>
          <w:rFonts w:ascii="Times New Roman" w:hAnsi="Times New Roman" w:cs="Times New Roman"/>
          <w:color w:val="252525"/>
          <w:shd w:val="clear" w:color="auto" w:fill="FFFFFF"/>
        </w:rPr>
        <w:t xml:space="preserve">, </w:t>
      </w:r>
      <w:r w:rsidR="008B5EAE">
        <w:rPr>
          <w:rStyle w:val="apple-converted-space"/>
          <w:rFonts w:ascii="Times New Roman" w:hAnsi="Times New Roman" w:cs="Times New Roman"/>
          <w:color w:val="252525"/>
          <w:shd w:val="clear" w:color="auto" w:fill="FFFFFF"/>
        </w:rPr>
        <w:t>1998</w:t>
      </w:r>
      <w:r w:rsidRPr="00CA4F92">
        <w:rPr>
          <w:rStyle w:val="apple-converted-space"/>
          <w:rFonts w:ascii="Times New Roman" w:hAnsi="Times New Roman" w:cs="Times New Roman"/>
          <w:color w:val="252525"/>
          <w:shd w:val="clear" w:color="auto" w:fill="FFFFFF"/>
        </w:rPr>
        <w:t xml:space="preserve">: </w:t>
      </w:r>
      <w:r>
        <w:rPr>
          <w:rStyle w:val="apple-converted-space"/>
          <w:rFonts w:ascii="Times New Roman" w:hAnsi="Times New Roman" w:cs="Times New Roman"/>
          <w:color w:val="252525"/>
          <w:shd w:val="clear" w:color="auto" w:fill="FFFFFF"/>
        </w:rPr>
        <w:t>19</w:t>
      </w:r>
      <w:r w:rsidRPr="00CA4F92">
        <w:rPr>
          <w:rStyle w:val="apple-converted-space"/>
          <w:rFonts w:ascii="Times New Roman" w:hAnsi="Times New Roman" w:cs="Times New Roman"/>
          <w:color w:val="252525"/>
          <w:shd w:val="clear" w:color="auto" w:fill="FFFFFF"/>
        </w:rPr>
        <w:t>).</w:t>
      </w:r>
    </w:p>
  </w:footnote>
  <w:footnote w:id="5">
    <w:p w:rsidR="00A33716" w:rsidRDefault="00A33716" w:rsidP="00435906">
      <w:pPr>
        <w:pStyle w:val="Textonotapie"/>
        <w:jc w:val="both"/>
        <w:rPr>
          <w:rFonts w:ascii="Times New Roman" w:hAnsi="Times New Roman" w:cs="Times New Roman"/>
        </w:rPr>
      </w:pPr>
      <w:r w:rsidRPr="00435906">
        <w:rPr>
          <w:rStyle w:val="Refdenotaalpie"/>
          <w:rFonts w:ascii="Times New Roman" w:hAnsi="Times New Roman" w:cs="Times New Roman"/>
        </w:rPr>
        <w:footnoteRef/>
      </w:r>
      <w:r w:rsidRPr="00435906">
        <w:rPr>
          <w:rFonts w:ascii="Times New Roman" w:hAnsi="Times New Roman" w:cs="Times New Roman"/>
        </w:rPr>
        <w:t xml:space="preserve"> Hecho verídico, aunque con cambios en los detalles morbosos, según se recoge en las causas criminales contra </w:t>
      </w:r>
      <w:r w:rsidRPr="00295FC1">
        <w:rPr>
          <w:rFonts w:ascii="Times New Roman" w:hAnsi="Times New Roman" w:cs="Times New Roman"/>
          <w:i/>
        </w:rPr>
        <w:t>Pigetas</w:t>
      </w:r>
      <w:r>
        <w:rPr>
          <w:rFonts w:ascii="Times New Roman" w:hAnsi="Times New Roman" w:cs="Times New Roman"/>
        </w:rPr>
        <w:t>, quien asesinó al t</w:t>
      </w:r>
      <w:r w:rsidRPr="00435906">
        <w:rPr>
          <w:rFonts w:ascii="Times New Roman" w:hAnsi="Times New Roman" w:cs="Times New Roman"/>
        </w:rPr>
        <w:t>eniente</w:t>
      </w:r>
      <w:r>
        <w:rPr>
          <w:rFonts w:ascii="Times New Roman" w:hAnsi="Times New Roman" w:cs="Times New Roman"/>
        </w:rPr>
        <w:t xml:space="preserve"> de a</w:t>
      </w:r>
      <w:r w:rsidRPr="00435906">
        <w:rPr>
          <w:rFonts w:ascii="Times New Roman" w:hAnsi="Times New Roman" w:cs="Times New Roman"/>
        </w:rPr>
        <w:t>lcalde de Benafer, hiriéndole mortalmente en el vientre con un cuchillo de dos filos, y partiéndole el muslo izquierdo de un trabucazo</w:t>
      </w:r>
      <w:r>
        <w:rPr>
          <w:rFonts w:ascii="Times New Roman" w:hAnsi="Times New Roman" w:cs="Times New Roman"/>
        </w:rPr>
        <w:t>.</w:t>
      </w:r>
    </w:p>
    <w:p w:rsidR="00A33716" w:rsidRPr="00435906" w:rsidRDefault="00A33716" w:rsidP="00435906">
      <w:pPr>
        <w:pStyle w:val="Textonotapie"/>
        <w:jc w:val="both"/>
        <w:rPr>
          <w:rFonts w:ascii="Times New Roman" w:hAnsi="Times New Roman" w:cs="Times New Roman"/>
          <w:lang w:val="es-ES"/>
        </w:rPr>
      </w:pPr>
    </w:p>
  </w:footnote>
  <w:footnote w:id="6">
    <w:p w:rsidR="00A33716" w:rsidRPr="00D36849" w:rsidRDefault="00A33716" w:rsidP="00694502">
      <w:pPr>
        <w:pStyle w:val="Textonotapie"/>
        <w:jc w:val="both"/>
        <w:rPr>
          <w:rFonts w:ascii="Times New Roman" w:eastAsia="Batang" w:hAnsi="Times New Roman" w:cs="Times New Roman"/>
          <w:lang w:val="es-ES"/>
        </w:rPr>
      </w:pPr>
      <w:r w:rsidRPr="00D36849">
        <w:rPr>
          <w:rStyle w:val="Refdenotaalpie"/>
          <w:rFonts w:ascii="Times New Roman" w:eastAsia="Batang" w:hAnsi="Times New Roman" w:cs="Times New Roman"/>
        </w:rPr>
        <w:footnoteRef/>
      </w:r>
      <w:r w:rsidRPr="00D36849">
        <w:rPr>
          <w:rFonts w:ascii="Times New Roman" w:eastAsia="Batang" w:hAnsi="Times New Roman" w:cs="Times New Roman"/>
        </w:rPr>
        <w:t xml:space="preserve"> </w:t>
      </w:r>
      <w:r w:rsidRPr="00D36849">
        <w:rPr>
          <w:rFonts w:ascii="Times New Roman" w:eastAsia="Batang" w:hAnsi="Times New Roman" w:cs="Times New Roman"/>
          <w:lang w:val="es-ES"/>
        </w:rPr>
        <w:t>Quien produce la obra le imprime su propio sentido, pero esa significación no es inmutable, pues en el momento que alguien lee el documento se produce un fenómeno de lectura desplazada con respecto a la intención del autor, al realizar su interpretación personal. No hay una ún</w:t>
      </w:r>
      <w:r>
        <w:rPr>
          <w:rFonts w:ascii="Times New Roman" w:eastAsia="Batang" w:hAnsi="Times New Roman" w:cs="Times New Roman"/>
          <w:lang w:val="es-ES"/>
        </w:rPr>
        <w:t>ica lectura correcta, sino que «</w:t>
      </w:r>
      <w:r w:rsidRPr="00D36849">
        <w:rPr>
          <w:rFonts w:ascii="Times New Roman" w:eastAsia="Batang" w:hAnsi="Times New Roman" w:cs="Times New Roman"/>
          <w:lang w:val="es-ES"/>
        </w:rPr>
        <w:t xml:space="preserve">es preciso, entonces, reconocer una mayor tensión entre las intenciones, explícitas o implícitas, que proponen un texto a la mayoría de los lectores y sus recepciones que frecuentemente se </w:t>
      </w:r>
      <w:r>
        <w:rPr>
          <w:rFonts w:ascii="Times New Roman" w:eastAsia="Batang" w:hAnsi="Times New Roman" w:cs="Times New Roman"/>
          <w:lang w:val="es-ES"/>
        </w:rPr>
        <w:t>desplazan hacia otros registros»</w:t>
      </w:r>
      <w:r w:rsidRPr="00D36849">
        <w:rPr>
          <w:rFonts w:ascii="Times New Roman" w:eastAsia="Batang" w:hAnsi="Times New Roman" w:cs="Times New Roman"/>
          <w:lang w:val="es-ES"/>
        </w:rPr>
        <w:t xml:space="preserve"> (Chartier, 1994: 11). Asimismo, Chartier otorga dignidad a cada lector porque afirma que con su práctica de la lectura hacen una pequeña revolución, un ejercicio crítico, y se origina un fenómeno de apropiación de la lectura por parte del pueblo, que se resiste a aceptar las premisas del autor de la obra.</w:t>
      </w:r>
    </w:p>
    <w:p w:rsidR="00A33716" w:rsidRPr="005D736F" w:rsidRDefault="00A33716" w:rsidP="00694502">
      <w:pPr>
        <w:pStyle w:val="Textonotapie"/>
        <w:jc w:val="both"/>
        <w:rPr>
          <w:lang w:val="es-ES"/>
        </w:rPr>
      </w:pPr>
    </w:p>
  </w:footnote>
  <w:footnote w:id="7">
    <w:p w:rsidR="00A33716" w:rsidRDefault="00A33716" w:rsidP="00694502">
      <w:pPr>
        <w:pStyle w:val="Textonotapie"/>
        <w:jc w:val="both"/>
        <w:rPr>
          <w:rFonts w:ascii="Times New Roman" w:hAnsi="Times New Roman" w:cs="Times New Roman"/>
          <w:color w:val="000000"/>
          <w:shd w:val="clear" w:color="auto" w:fill="FFFFFF"/>
        </w:rPr>
      </w:pPr>
      <w:r w:rsidRPr="003131CA">
        <w:rPr>
          <w:rStyle w:val="Refdenotaalpie"/>
          <w:rFonts w:ascii="Times New Roman" w:hAnsi="Times New Roman" w:cs="Times New Roman"/>
        </w:rPr>
        <w:footnoteRef/>
      </w:r>
      <w:r w:rsidRPr="003131CA">
        <w:rPr>
          <w:rFonts w:ascii="Times New Roman" w:hAnsi="Times New Roman" w:cs="Times New Roman"/>
        </w:rPr>
        <w:t xml:space="preserve"> </w:t>
      </w:r>
      <w:r w:rsidRPr="003131CA">
        <w:rPr>
          <w:rFonts w:ascii="Times New Roman" w:hAnsi="Times New Roman" w:cs="Times New Roman"/>
          <w:lang w:val="es-ES"/>
        </w:rPr>
        <w:t>Su nacimiento se ha situado en torno a 1670-1672, pero pudo haber sido unas dé</w:t>
      </w:r>
      <w:r>
        <w:rPr>
          <w:rFonts w:ascii="Times New Roman" w:hAnsi="Times New Roman" w:cs="Times New Roman"/>
          <w:lang w:val="es-ES"/>
        </w:rPr>
        <w:t xml:space="preserve">cadas antes, ya que Antonio </w:t>
      </w:r>
      <w:r w:rsidRPr="003131CA">
        <w:rPr>
          <w:rFonts w:ascii="Times New Roman" w:hAnsi="Times New Roman" w:cs="Times New Roman"/>
          <w:lang w:val="es-ES"/>
        </w:rPr>
        <w:t xml:space="preserve">Cruz Casado localizó una </w:t>
      </w:r>
      <w:r w:rsidRPr="003131CA">
        <w:rPr>
          <w:rFonts w:ascii="Times New Roman" w:hAnsi="Times New Roman" w:cs="Times New Roman"/>
          <w:color w:val="000000"/>
          <w:shd w:val="clear" w:color="auto" w:fill="FFFFFF"/>
        </w:rPr>
        <w:t>posible partida de bautismo suya en la parroquia de San Mateo,</w:t>
      </w:r>
      <w:r>
        <w:rPr>
          <w:rFonts w:ascii="Times New Roman" w:hAnsi="Times New Roman" w:cs="Times New Roman"/>
          <w:color w:val="000000"/>
          <w:shd w:val="clear" w:color="auto" w:fill="FFFFFF"/>
        </w:rPr>
        <w:t xml:space="preserve"> fechada el 14 de enero de 1654 (1999: 69).</w:t>
      </w:r>
    </w:p>
    <w:p w:rsidR="00A33716" w:rsidRPr="00D23FC1" w:rsidRDefault="00A33716" w:rsidP="00694502">
      <w:pPr>
        <w:pStyle w:val="Textonotapie"/>
        <w:jc w:val="both"/>
        <w:rPr>
          <w:rFonts w:ascii="Times New Roman" w:hAnsi="Times New Roman" w:cs="Times New Roman"/>
          <w:lang w:val="es-ES"/>
        </w:rPr>
      </w:pPr>
    </w:p>
  </w:footnote>
  <w:footnote w:id="8">
    <w:p w:rsidR="00A33716" w:rsidRPr="00D23FC1" w:rsidRDefault="00A33716" w:rsidP="00D23FC1">
      <w:pPr>
        <w:pStyle w:val="Textonotapie"/>
        <w:jc w:val="both"/>
        <w:rPr>
          <w:lang w:val="es-ES"/>
        </w:rPr>
      </w:pPr>
      <w:r w:rsidRPr="00D23FC1">
        <w:rPr>
          <w:rStyle w:val="Refdenotaalpie"/>
          <w:rFonts w:ascii="Times New Roman" w:hAnsi="Times New Roman" w:cs="Times New Roman"/>
        </w:rPr>
        <w:footnoteRef/>
      </w:r>
      <w:r w:rsidRPr="00D23FC1">
        <w:rPr>
          <w:rFonts w:ascii="Times New Roman" w:hAnsi="Times New Roman" w:cs="Times New Roman"/>
        </w:rPr>
        <w:t xml:space="preserve"> Desde las prensas sevillanas de Viuda de Francisco Leefdael (fl. 1728-1740) y Joseph Padrino (fl. 1741-1771)</w:t>
      </w:r>
      <w:r>
        <w:rPr>
          <w:rFonts w:ascii="Times New Roman" w:hAnsi="Times New Roman" w:cs="Times New Roman"/>
        </w:rPr>
        <w:t xml:space="preserve"> pasando por el taller malagueño de Félix de Casas y Martínez (fl. 1781-1805), la oficina vallisoletanas de Dámaso Santarén (fl. 1843-1858), el despacho de Marés en Madrid (fl. 1842-1875) y la casa de los herederos de la Viuda de Pla en Barcelona (fl. 1820-1860). (Fechas de filiación aproximadas extraídas de </w:t>
      </w:r>
      <w:r w:rsidRPr="00404910">
        <w:rPr>
          <w:rFonts w:ascii="Times New Roman" w:hAnsi="Times New Roman" w:cs="Times New Roman"/>
        </w:rPr>
        <w:t>Aguilar</w:t>
      </w:r>
      <w:r w:rsidRPr="004715AC">
        <w:rPr>
          <w:rFonts w:ascii="Times New Roman" w:hAnsi="Times New Roman" w:cs="Times New Roman"/>
        </w:rPr>
        <w:t xml:space="preserve"> (</w:t>
      </w:r>
      <w:r w:rsidR="004715AC" w:rsidRPr="004715AC">
        <w:rPr>
          <w:rFonts w:ascii="Times New Roman" w:hAnsi="Times New Roman" w:cs="Times New Roman"/>
        </w:rPr>
        <w:t>1972</w:t>
      </w:r>
      <w:r w:rsidRPr="004715AC">
        <w:rPr>
          <w:rFonts w:ascii="Times New Roman" w:hAnsi="Times New Roman" w:cs="Times New Roman"/>
        </w:rPr>
        <w:t xml:space="preserve">), </w:t>
      </w:r>
      <w:r w:rsidRPr="00404910">
        <w:rPr>
          <w:rFonts w:ascii="Times New Roman" w:hAnsi="Times New Roman" w:cs="Times New Roman"/>
        </w:rPr>
        <w:t>Casas (2012) y Rodríguez (1984)).</w:t>
      </w:r>
    </w:p>
  </w:footnote>
  <w:footnote w:id="9">
    <w:p w:rsidR="00A33716" w:rsidRDefault="00A33716" w:rsidP="002C2CFF">
      <w:pPr>
        <w:spacing w:after="0" w:line="240" w:lineRule="auto"/>
        <w:jc w:val="both"/>
        <w:rPr>
          <w:rFonts w:ascii="Times New Roman" w:hAnsi="Times New Roman" w:cs="Times New Roman"/>
          <w:sz w:val="20"/>
          <w:szCs w:val="20"/>
        </w:rPr>
      </w:pPr>
      <w:r w:rsidRPr="002C2CFF">
        <w:rPr>
          <w:rStyle w:val="Refdenotaalpie"/>
          <w:rFonts w:ascii="Times New Roman" w:hAnsi="Times New Roman" w:cs="Times New Roman"/>
          <w:sz w:val="20"/>
          <w:szCs w:val="20"/>
        </w:rPr>
        <w:footnoteRef/>
      </w:r>
      <w:r w:rsidRPr="002C2CFF">
        <w:rPr>
          <w:rFonts w:ascii="Times New Roman" w:hAnsi="Times New Roman" w:cs="Times New Roman"/>
          <w:sz w:val="20"/>
          <w:szCs w:val="20"/>
        </w:rPr>
        <w:t xml:space="preserve"> </w:t>
      </w:r>
      <w:r>
        <w:rPr>
          <w:rFonts w:ascii="Times New Roman" w:hAnsi="Times New Roman" w:cs="Times New Roman"/>
          <w:sz w:val="20"/>
          <w:szCs w:val="20"/>
        </w:rPr>
        <w:t>«</w:t>
      </w:r>
      <w:r w:rsidRPr="002C2CFF">
        <w:rPr>
          <w:rFonts w:ascii="Times New Roman" w:hAnsi="Times New Roman" w:cs="Times New Roman"/>
          <w:sz w:val="20"/>
          <w:szCs w:val="20"/>
          <w:lang w:val="es-ES"/>
        </w:rPr>
        <w:t>Estos son los delitos justificados que resultan contra el famoso Pigetas</w:t>
      </w:r>
      <w:r>
        <w:rPr>
          <w:rFonts w:ascii="Times New Roman" w:hAnsi="Times New Roman" w:cs="Times New Roman"/>
          <w:sz w:val="20"/>
          <w:szCs w:val="20"/>
        </w:rPr>
        <w:t>:</w:t>
      </w:r>
      <w:r w:rsidRPr="002C2CFF">
        <w:rPr>
          <w:rFonts w:ascii="Times New Roman" w:hAnsi="Times New Roman" w:cs="Times New Roman"/>
          <w:sz w:val="20"/>
          <w:szCs w:val="20"/>
        </w:rPr>
        <w:t xml:space="preserve"> </w:t>
      </w:r>
    </w:p>
    <w:p w:rsidR="00A33716" w:rsidRDefault="00A33716" w:rsidP="002C2CFF">
      <w:pPr>
        <w:spacing w:after="0" w:line="240" w:lineRule="auto"/>
        <w:jc w:val="both"/>
        <w:rPr>
          <w:rFonts w:ascii="Times New Roman" w:hAnsi="Times New Roman" w:cs="Times New Roman"/>
          <w:sz w:val="20"/>
          <w:szCs w:val="20"/>
        </w:rPr>
      </w:pPr>
    </w:p>
    <w:p w:rsidR="00A33716" w:rsidRPr="002C2CFF" w:rsidRDefault="00A33716" w:rsidP="002C2CFF">
      <w:pPr>
        <w:spacing w:after="0" w:line="240" w:lineRule="auto"/>
        <w:jc w:val="both"/>
        <w:rPr>
          <w:rFonts w:ascii="Times New Roman" w:hAnsi="Times New Roman" w:cs="Times New Roman"/>
          <w:sz w:val="20"/>
          <w:szCs w:val="20"/>
        </w:rPr>
      </w:pPr>
      <w:r w:rsidRPr="002C2CFF">
        <w:rPr>
          <w:rFonts w:ascii="Times New Roman" w:hAnsi="Times New Roman" w:cs="Times New Roman"/>
          <w:sz w:val="20"/>
          <w:szCs w:val="20"/>
        </w:rPr>
        <w:t>1º Que había hecho abrir violentamente un corral de ganado del término de Ahin, y noticioso de que el dueño, saltando las tapias, había ido á llamar á la Justicia, se dirigió ácia dicho Lugar con un compañero con quien iba, bien armados ambos, y habiendo encontrado en el camino á la justicia, se resistió á ella disparándola una arma de fuego, á que le correspondieron con tres ó quatro tiros desapareciendo con su compañero, y por haber salido herido en las espaldas marchó á curarse á Gaibiel, cuya Justicia noticiosa del lance le prendió; pero una noche quando dormían las guardias se descolgó por una ventana é hizo fuga; y aunque en rebeldía fue condenado á 6 años de presidio, no pudo ser habido por entonces.</w:t>
      </w:r>
    </w:p>
    <w:p w:rsidR="00A33716" w:rsidRPr="002C2CFF" w:rsidRDefault="00A33716" w:rsidP="002C2CFF">
      <w:pPr>
        <w:spacing w:after="0" w:line="240" w:lineRule="auto"/>
        <w:jc w:val="both"/>
        <w:rPr>
          <w:rFonts w:ascii="Times New Roman" w:hAnsi="Times New Roman" w:cs="Times New Roman"/>
          <w:b/>
          <w:sz w:val="20"/>
          <w:szCs w:val="20"/>
        </w:rPr>
      </w:pPr>
    </w:p>
    <w:p w:rsidR="00A33716" w:rsidRPr="002C2CFF" w:rsidRDefault="00A33716" w:rsidP="002C2CFF">
      <w:pPr>
        <w:spacing w:after="0" w:line="240" w:lineRule="auto"/>
        <w:jc w:val="both"/>
        <w:rPr>
          <w:rFonts w:ascii="Times New Roman" w:hAnsi="Times New Roman" w:cs="Times New Roman"/>
          <w:sz w:val="20"/>
          <w:szCs w:val="20"/>
        </w:rPr>
      </w:pPr>
      <w:r w:rsidRPr="002C2CFF">
        <w:rPr>
          <w:rFonts w:ascii="Times New Roman" w:hAnsi="Times New Roman" w:cs="Times New Roman"/>
          <w:sz w:val="20"/>
          <w:szCs w:val="20"/>
        </w:rPr>
        <w:t>2º Que se había presentado con otro compañero como él á un Labrador, vecino de Gaibiel, amenazándole que le quitaría la vida si en el termino de 15 dias no componía y dexaba corrientes todos sus asuntos.</w:t>
      </w:r>
    </w:p>
    <w:p w:rsidR="00A33716" w:rsidRPr="002C2CFF" w:rsidRDefault="00A33716" w:rsidP="002C2CFF">
      <w:pPr>
        <w:spacing w:after="0" w:line="240" w:lineRule="auto"/>
        <w:jc w:val="both"/>
        <w:rPr>
          <w:rFonts w:ascii="Times New Roman" w:hAnsi="Times New Roman" w:cs="Times New Roman"/>
          <w:sz w:val="20"/>
          <w:szCs w:val="20"/>
        </w:rPr>
      </w:pPr>
    </w:p>
    <w:p w:rsidR="00A33716" w:rsidRPr="002C2CFF" w:rsidRDefault="00A33716" w:rsidP="002C2CFF">
      <w:pPr>
        <w:spacing w:after="0" w:line="240" w:lineRule="auto"/>
        <w:jc w:val="both"/>
        <w:rPr>
          <w:rFonts w:ascii="Times New Roman" w:hAnsi="Times New Roman" w:cs="Times New Roman"/>
          <w:sz w:val="20"/>
          <w:szCs w:val="20"/>
        </w:rPr>
      </w:pPr>
      <w:r w:rsidRPr="002C2CFF">
        <w:rPr>
          <w:rFonts w:ascii="Times New Roman" w:hAnsi="Times New Roman" w:cs="Times New Roman"/>
          <w:sz w:val="20"/>
          <w:szCs w:val="20"/>
        </w:rPr>
        <w:t xml:space="preserve">3º Que solicitando prenderle el Teniente de Alcalde de Benafer, le hirió el vientre con un cuchillo de dos filos, y le partió el muslo izquierdo de un trabucazo, de cuyas heridas murió á las 10 horas. </w:t>
      </w:r>
    </w:p>
    <w:p w:rsidR="00A33716" w:rsidRPr="002C2CFF" w:rsidRDefault="00A33716" w:rsidP="002C2CFF">
      <w:pPr>
        <w:spacing w:after="0" w:line="240" w:lineRule="auto"/>
        <w:jc w:val="both"/>
        <w:rPr>
          <w:rFonts w:ascii="Times New Roman" w:hAnsi="Times New Roman" w:cs="Times New Roman"/>
          <w:sz w:val="20"/>
          <w:szCs w:val="20"/>
        </w:rPr>
      </w:pPr>
    </w:p>
    <w:p w:rsidR="00A33716" w:rsidRPr="002C2CFF" w:rsidRDefault="00A33716" w:rsidP="002C2CFF">
      <w:pPr>
        <w:spacing w:after="0" w:line="240" w:lineRule="auto"/>
        <w:jc w:val="both"/>
        <w:rPr>
          <w:rFonts w:ascii="Times New Roman" w:hAnsi="Times New Roman" w:cs="Times New Roman"/>
          <w:sz w:val="20"/>
          <w:szCs w:val="20"/>
        </w:rPr>
      </w:pPr>
      <w:r w:rsidRPr="002C2CFF">
        <w:rPr>
          <w:rFonts w:ascii="Times New Roman" w:hAnsi="Times New Roman" w:cs="Times New Roman"/>
          <w:sz w:val="20"/>
          <w:szCs w:val="20"/>
        </w:rPr>
        <w:t>4º Que una noche con un Compañero armado envió un recado al Alcalde de la Villa de Altura, diciéndole que si no ponía en libertad el dia siguiente á las ocho de la mañana á un delinquente que tenia preso le quitaría la vida, y que al mismo tiempo desafiaba á los guapos del lugar, observándose algunos armados que hacían espaldas al emisario.</w:t>
      </w:r>
    </w:p>
    <w:p w:rsidR="00A33716" w:rsidRPr="002C2CFF" w:rsidRDefault="00A33716" w:rsidP="002C2CFF">
      <w:pPr>
        <w:spacing w:after="0" w:line="240" w:lineRule="auto"/>
        <w:jc w:val="both"/>
        <w:rPr>
          <w:rFonts w:ascii="Times New Roman" w:hAnsi="Times New Roman" w:cs="Times New Roman"/>
          <w:sz w:val="20"/>
          <w:szCs w:val="20"/>
        </w:rPr>
      </w:pPr>
    </w:p>
    <w:p w:rsidR="00A33716" w:rsidRPr="002C2CFF" w:rsidRDefault="00A33716" w:rsidP="002C2CFF">
      <w:pPr>
        <w:spacing w:after="0" w:line="240" w:lineRule="auto"/>
        <w:jc w:val="both"/>
        <w:rPr>
          <w:rFonts w:ascii="Times New Roman" w:hAnsi="Times New Roman" w:cs="Times New Roman"/>
          <w:sz w:val="20"/>
          <w:szCs w:val="20"/>
          <w:lang w:val="es-ES"/>
        </w:rPr>
      </w:pPr>
      <w:r w:rsidRPr="00B119DE">
        <w:rPr>
          <w:rFonts w:ascii="Times New Roman" w:hAnsi="Times New Roman" w:cs="Times New Roman"/>
          <w:sz w:val="20"/>
          <w:szCs w:val="20"/>
          <w:lang w:val="es-ES"/>
        </w:rPr>
        <w:t>5º Que no obstante de ser casado se llevó una Doncella de la Villa de Gaybiel con quien vivió deshonestamente procreando una niña, y después se casó con ella</w:t>
      </w:r>
      <w:r w:rsidRPr="002C2CFF">
        <w:rPr>
          <w:rFonts w:ascii="Times New Roman" w:hAnsi="Times New Roman" w:cs="Times New Roman"/>
          <w:sz w:val="20"/>
          <w:szCs w:val="20"/>
          <w:lang w:val="es-ES"/>
        </w:rPr>
        <w:t>: que habiendo ido á la heredad de un amigo suyo le sacó de su casa, y dexandole sobre seguro se volvió a ella, y con el pretexto de que iba á buscar una pipa violentó á la mujer del dicho, echando fuera á un confidente del marido que había dentro, para lograr su intento.</w:t>
      </w:r>
    </w:p>
    <w:p w:rsidR="00A33716" w:rsidRPr="002C2CFF" w:rsidRDefault="00A33716" w:rsidP="002C2CFF">
      <w:pPr>
        <w:spacing w:after="0" w:line="240" w:lineRule="auto"/>
        <w:jc w:val="both"/>
        <w:rPr>
          <w:rFonts w:ascii="Times New Roman" w:hAnsi="Times New Roman" w:cs="Times New Roman"/>
          <w:sz w:val="20"/>
          <w:szCs w:val="20"/>
          <w:lang w:val="es-ES"/>
        </w:rPr>
      </w:pPr>
    </w:p>
    <w:p w:rsidR="00A33716" w:rsidRPr="002C2CFF" w:rsidRDefault="00A33716" w:rsidP="002C2CFF">
      <w:pPr>
        <w:spacing w:after="0" w:line="240" w:lineRule="auto"/>
        <w:jc w:val="both"/>
        <w:rPr>
          <w:rFonts w:ascii="Times New Roman" w:hAnsi="Times New Roman" w:cs="Times New Roman"/>
          <w:sz w:val="20"/>
          <w:szCs w:val="20"/>
          <w:lang w:val="es-ES"/>
        </w:rPr>
      </w:pPr>
      <w:r w:rsidRPr="002C2CFF">
        <w:rPr>
          <w:rFonts w:ascii="Times New Roman" w:hAnsi="Times New Roman" w:cs="Times New Roman"/>
          <w:sz w:val="20"/>
          <w:szCs w:val="20"/>
          <w:lang w:val="es-ES"/>
        </w:rPr>
        <w:t>6º Que habiendo dado en una emboscada de soldados del Regimiento de Ultonia tuvo con ellos un fuerte choque disparándose de ambas partes algunos tiros, y que no habiendo bastado la intrepidez y valor de la tropa para prenderlo, se escapó herido, dexandose el caballo, armas y ropa</w:t>
      </w:r>
      <w:r>
        <w:rPr>
          <w:rFonts w:ascii="Times New Roman" w:hAnsi="Times New Roman" w:cs="Times New Roman"/>
          <w:sz w:val="20"/>
          <w:szCs w:val="20"/>
          <w:lang w:val="es-ES"/>
        </w:rPr>
        <w:t xml:space="preserve">» </w:t>
      </w:r>
      <w:r w:rsidRPr="00453A08">
        <w:rPr>
          <w:rFonts w:ascii="Times New Roman" w:hAnsi="Times New Roman" w:cs="Times New Roman"/>
          <w:sz w:val="20"/>
          <w:szCs w:val="20"/>
          <w:lang w:val="es-ES"/>
        </w:rPr>
        <w:t>(1787: 160-161).</w:t>
      </w:r>
    </w:p>
    <w:p w:rsidR="00A33716" w:rsidRPr="002C2CFF" w:rsidRDefault="00A33716" w:rsidP="002C2CFF">
      <w:pPr>
        <w:pStyle w:val="Textonotapie"/>
        <w:jc w:val="both"/>
        <w:rPr>
          <w:rFonts w:ascii="Times New Roman" w:hAnsi="Times New Roman" w:cs="Times New Roman"/>
          <w:lang w:val="es-ES"/>
        </w:rPr>
      </w:pPr>
    </w:p>
  </w:footnote>
  <w:footnote w:id="10">
    <w:p w:rsidR="00A33716" w:rsidRPr="000E2A40" w:rsidRDefault="00A33716" w:rsidP="00EE24A9">
      <w:pPr>
        <w:pStyle w:val="Textonotapie"/>
        <w:jc w:val="both"/>
        <w:rPr>
          <w:rFonts w:ascii="Times New Roman" w:hAnsi="Times New Roman" w:cs="Times New Roman"/>
          <w:lang w:val="es-ES"/>
        </w:rPr>
      </w:pPr>
      <w:r w:rsidRPr="000E2A40">
        <w:rPr>
          <w:rStyle w:val="Refdenotaalpie"/>
          <w:rFonts w:ascii="Times New Roman" w:hAnsi="Times New Roman" w:cs="Times New Roman"/>
        </w:rPr>
        <w:footnoteRef/>
      </w:r>
      <w:r w:rsidRPr="000E2A40">
        <w:rPr>
          <w:rFonts w:ascii="Times New Roman" w:hAnsi="Times New Roman" w:cs="Times New Roman"/>
        </w:rPr>
        <w:t xml:space="preserve"> </w:t>
      </w:r>
      <w:r w:rsidRPr="000E2A40">
        <w:rPr>
          <w:rFonts w:ascii="Times New Roman" w:hAnsi="Times New Roman" w:cs="Times New Roman"/>
          <w:lang w:val="es-ES"/>
        </w:rPr>
        <w:t>En los documentos oficiales aparece el apellido en singular, aunque lo citamos</w:t>
      </w:r>
      <w:r>
        <w:rPr>
          <w:rFonts w:ascii="Times New Roman" w:hAnsi="Times New Roman" w:cs="Times New Roman"/>
          <w:lang w:val="es-ES"/>
        </w:rPr>
        <w:t xml:space="preserve"> posteriormente</w:t>
      </w:r>
      <w:r w:rsidRPr="000E2A40">
        <w:rPr>
          <w:rFonts w:ascii="Times New Roman" w:hAnsi="Times New Roman" w:cs="Times New Roman"/>
          <w:lang w:val="es-ES"/>
        </w:rPr>
        <w:t xml:space="preserve"> en plural, dado que así es como </w:t>
      </w:r>
      <w:r>
        <w:rPr>
          <w:rFonts w:ascii="Times New Roman" w:hAnsi="Times New Roman" w:cs="Times New Roman"/>
          <w:lang w:val="es-ES"/>
        </w:rPr>
        <w:t xml:space="preserve">generalmente </w:t>
      </w:r>
      <w:r w:rsidRPr="000E2A40">
        <w:rPr>
          <w:rFonts w:ascii="Times New Roman" w:hAnsi="Times New Roman" w:cs="Times New Roman"/>
          <w:lang w:val="es-ES"/>
        </w:rPr>
        <w:t>ha aparecido en la ficción y en los estudios que abordan la vida y leyenda de este personaje. Véase el árbol genealógico que elabora José Santos Torres (2002).</w:t>
      </w:r>
    </w:p>
    <w:p w:rsidR="00A33716" w:rsidRPr="001252F0" w:rsidRDefault="00A33716" w:rsidP="00EE24A9">
      <w:pPr>
        <w:pStyle w:val="Textonotapie"/>
        <w:jc w:val="both"/>
        <w:rPr>
          <w:highlight w:val="yellow"/>
          <w:lang w:val="es-ES"/>
        </w:rPr>
      </w:pPr>
    </w:p>
  </w:footnote>
  <w:footnote w:id="11">
    <w:p w:rsidR="00A33716" w:rsidRPr="00EE24A9" w:rsidRDefault="00A33716" w:rsidP="00EE24A9">
      <w:pPr>
        <w:spacing w:after="0" w:line="240" w:lineRule="auto"/>
        <w:jc w:val="both"/>
        <w:rPr>
          <w:rFonts w:ascii="Times New Roman" w:hAnsi="Times New Roman" w:cs="Times New Roman"/>
          <w:color w:val="000000" w:themeColor="text1"/>
          <w:sz w:val="20"/>
          <w:szCs w:val="20"/>
        </w:rPr>
      </w:pPr>
      <w:r w:rsidRPr="00EE24A9">
        <w:rPr>
          <w:rStyle w:val="Refdenotaalpie"/>
          <w:rFonts w:ascii="Times New Roman" w:hAnsi="Times New Roman" w:cs="Times New Roman"/>
          <w:color w:val="000000" w:themeColor="text1"/>
          <w:sz w:val="20"/>
          <w:szCs w:val="20"/>
        </w:rPr>
        <w:footnoteRef/>
      </w:r>
      <w:r w:rsidRPr="00EE24A9">
        <w:rPr>
          <w:rFonts w:ascii="Times New Roman" w:hAnsi="Times New Roman" w:cs="Times New Roman"/>
          <w:color w:val="000000" w:themeColor="text1"/>
          <w:sz w:val="20"/>
          <w:szCs w:val="20"/>
        </w:rPr>
        <w:t xml:space="preserve"> 2 varas </w:t>
      </w:r>
      <w:r>
        <w:rPr>
          <w:rFonts w:ascii="Times New Roman" w:hAnsi="Times New Roman" w:cs="Times New Roman"/>
          <w:color w:val="000000" w:themeColor="text1"/>
          <w:sz w:val="20"/>
          <w:szCs w:val="20"/>
        </w:rPr>
        <w:t>equivale</w:t>
      </w:r>
      <w:r w:rsidRPr="00EE24A9">
        <w:rPr>
          <w:rFonts w:ascii="Times New Roman" w:hAnsi="Times New Roman" w:cs="Times New Roman"/>
          <w:color w:val="000000" w:themeColor="text1"/>
          <w:sz w:val="20"/>
          <w:szCs w:val="20"/>
        </w:rPr>
        <w:t xml:space="preserve"> a 1 metro 67 centímetros de altura.</w:t>
      </w:r>
    </w:p>
    <w:p w:rsidR="00A33716" w:rsidRPr="00EE24A9" w:rsidRDefault="00A33716" w:rsidP="00EE24A9">
      <w:pPr>
        <w:spacing w:after="0" w:line="240" w:lineRule="auto"/>
        <w:jc w:val="both"/>
        <w:rPr>
          <w:rFonts w:ascii="Times New Roman" w:hAnsi="Times New Roman" w:cs="Times New Roman"/>
          <w:color w:val="FF0000"/>
          <w:sz w:val="20"/>
          <w:szCs w:val="20"/>
        </w:rPr>
      </w:pPr>
    </w:p>
  </w:footnote>
  <w:footnote w:id="12">
    <w:p w:rsidR="00A33716" w:rsidRPr="00B80C25" w:rsidRDefault="00A33716" w:rsidP="00EE24A9">
      <w:pPr>
        <w:pStyle w:val="Textonotapie"/>
        <w:jc w:val="both"/>
        <w:rPr>
          <w:rFonts w:ascii="Times New Roman" w:hAnsi="Times New Roman" w:cs="Times New Roman"/>
        </w:rPr>
      </w:pPr>
      <w:r w:rsidRPr="00B80C25">
        <w:rPr>
          <w:rStyle w:val="Refdenotaalpie"/>
          <w:rFonts w:ascii="Times New Roman" w:hAnsi="Times New Roman" w:cs="Times New Roman"/>
        </w:rPr>
        <w:footnoteRef/>
      </w:r>
      <w:r w:rsidRPr="00B80C25">
        <w:rPr>
          <w:rFonts w:ascii="Times New Roman" w:hAnsi="Times New Roman" w:cs="Times New Roman"/>
        </w:rPr>
        <w:t xml:space="preserve"> La opinión del pueblo hispalense respecto a su férreo gobierno se refleja en la letra de unas qui</w:t>
      </w:r>
      <w:r>
        <w:rPr>
          <w:rFonts w:ascii="Times New Roman" w:hAnsi="Times New Roman" w:cs="Times New Roman"/>
        </w:rPr>
        <w:t>n</w:t>
      </w:r>
      <w:r w:rsidRPr="00B80C25">
        <w:rPr>
          <w:rFonts w:ascii="Times New Roman" w:hAnsi="Times New Roman" w:cs="Times New Roman"/>
        </w:rPr>
        <w:t xml:space="preserve">tillas que se pegaron en las paredes de la Plaza del Pan y en la puerta de la casa de Bruna en 1764: </w:t>
      </w:r>
    </w:p>
    <w:p w:rsidR="00A33716" w:rsidRPr="00B80C25" w:rsidRDefault="00A33716" w:rsidP="00B80C25">
      <w:pPr>
        <w:pStyle w:val="Textonotapie"/>
        <w:jc w:val="both"/>
        <w:rPr>
          <w:rFonts w:ascii="Times New Roman" w:hAnsi="Times New Roman" w:cs="Times New Roman"/>
        </w:rPr>
      </w:pP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Buena va la danza, buena:</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Ruin por quien quedarse, malo:</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Viva el bun, bun que resuena:</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Nadie le contenga el palo:</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A el que pille va a la Trena:</w:t>
      </w:r>
    </w:p>
    <w:p w:rsidR="00A33716" w:rsidRPr="00B80C25" w:rsidRDefault="00A33716" w:rsidP="00B80C25">
      <w:pPr>
        <w:pStyle w:val="Textonotapie"/>
        <w:jc w:val="center"/>
        <w:rPr>
          <w:rFonts w:ascii="Times New Roman" w:hAnsi="Times New Roman" w:cs="Times New Roman"/>
          <w:lang w:val="es-ES"/>
        </w:rPr>
      </w:pP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Increíble se ha de hacer;</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Mas que injusto temerario,</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Por loco lo han de tener</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Y si fuere necesario,</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O un destierro, o perecer.</w:t>
      </w:r>
    </w:p>
    <w:p w:rsidR="00A33716" w:rsidRPr="00B80C25" w:rsidRDefault="00A33716" w:rsidP="00B80C25">
      <w:pPr>
        <w:pStyle w:val="Textonotapie"/>
        <w:jc w:val="center"/>
        <w:rPr>
          <w:rFonts w:ascii="Times New Roman" w:hAnsi="Times New Roman" w:cs="Times New Roman"/>
          <w:lang w:val="es-ES"/>
        </w:rPr>
      </w:pP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Cuenta con la cuenta Bruna,</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Registra tu mal obrar,</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Vive bien con la Fortuna,</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El tiempo se ha de acabar,</w:t>
      </w:r>
    </w:p>
    <w:p w:rsidR="00A33716" w:rsidRPr="00B80C25" w:rsidRDefault="00A33716" w:rsidP="00B80C25">
      <w:pPr>
        <w:pStyle w:val="Textonotapie"/>
        <w:jc w:val="center"/>
        <w:rPr>
          <w:rFonts w:ascii="Times New Roman" w:hAnsi="Times New Roman" w:cs="Times New Roman"/>
          <w:lang w:val="es-ES"/>
        </w:rPr>
      </w:pPr>
      <w:r w:rsidRPr="00B80C25">
        <w:rPr>
          <w:rFonts w:ascii="Times New Roman" w:hAnsi="Times New Roman" w:cs="Times New Roman"/>
          <w:lang w:val="es-ES"/>
        </w:rPr>
        <w:t>La vida tan solo es una</w:t>
      </w:r>
      <w:r>
        <w:rPr>
          <w:rFonts w:ascii="Times New Roman" w:hAnsi="Times New Roman" w:cs="Times New Roman"/>
          <w:lang w:val="es-ES"/>
        </w:rPr>
        <w:t xml:space="preserve"> (Santos, 1987</w:t>
      </w:r>
      <w:r w:rsidRPr="00A82C5E">
        <w:rPr>
          <w:rFonts w:ascii="Times New Roman" w:hAnsi="Times New Roman" w:cs="Times New Roman"/>
          <w:lang w:val="es-ES"/>
        </w:rPr>
        <w:t>: 45-46).</w:t>
      </w:r>
    </w:p>
    <w:p w:rsidR="00A33716" w:rsidRPr="00B80C25" w:rsidRDefault="00A33716" w:rsidP="00B80C25">
      <w:pPr>
        <w:pStyle w:val="Textonotapie"/>
        <w:jc w:val="both"/>
        <w:rPr>
          <w:rFonts w:ascii="Times New Roman" w:hAnsi="Times New Roman" w:cs="Times New Roman"/>
          <w:lang w:val="es-ES"/>
        </w:rPr>
      </w:pPr>
    </w:p>
  </w:footnote>
  <w:footnote w:id="13">
    <w:p w:rsidR="00A33716" w:rsidRDefault="00A33716" w:rsidP="00B80C25">
      <w:pPr>
        <w:pStyle w:val="Textonotapie"/>
        <w:jc w:val="both"/>
        <w:rPr>
          <w:rFonts w:ascii="Times New Roman" w:hAnsi="Times New Roman" w:cs="Times New Roman"/>
          <w:lang w:val="es-ES"/>
        </w:rPr>
      </w:pPr>
      <w:r w:rsidRPr="00B80C25">
        <w:rPr>
          <w:rStyle w:val="Refdenotaalpie"/>
          <w:rFonts w:ascii="Times New Roman" w:hAnsi="Times New Roman" w:cs="Times New Roman"/>
        </w:rPr>
        <w:footnoteRef/>
      </w:r>
      <w:r w:rsidRPr="00B80C25">
        <w:rPr>
          <w:rFonts w:ascii="Times New Roman" w:hAnsi="Times New Roman" w:cs="Times New Roman"/>
        </w:rPr>
        <w:t xml:space="preserve"> </w:t>
      </w:r>
      <w:r w:rsidRPr="00B80C25">
        <w:rPr>
          <w:rFonts w:ascii="Times New Roman" w:hAnsi="Times New Roman" w:cs="Times New Roman"/>
          <w:lang w:val="es-ES"/>
        </w:rPr>
        <w:t>Caballero del Orden de Calatrava, Alcaide de los Reales Alcázares, Honorario del Supremo Consejo y Cámara de Castilla, Fiscalizador de los Diezmos Reales…</w:t>
      </w:r>
      <w:r>
        <w:rPr>
          <w:rFonts w:ascii="Times New Roman" w:hAnsi="Times New Roman" w:cs="Times New Roman"/>
          <w:lang w:val="es-ES"/>
        </w:rPr>
        <w:t xml:space="preserve"> (Santos, 1987</w:t>
      </w:r>
      <w:r w:rsidRPr="00A82C5E">
        <w:rPr>
          <w:rFonts w:ascii="Times New Roman" w:hAnsi="Times New Roman" w:cs="Times New Roman"/>
          <w:lang w:val="es-ES"/>
        </w:rPr>
        <w:t>: 38).</w:t>
      </w:r>
    </w:p>
    <w:p w:rsidR="00A33716" w:rsidRPr="00746D36" w:rsidRDefault="00A33716" w:rsidP="00B80C25">
      <w:pPr>
        <w:pStyle w:val="Textonotapie"/>
        <w:jc w:val="both"/>
        <w:rPr>
          <w:lang w:val="es-ES"/>
        </w:rPr>
      </w:pPr>
    </w:p>
  </w:footnote>
  <w:footnote w:id="14">
    <w:p w:rsidR="00A33716" w:rsidRPr="00336E69" w:rsidRDefault="00A33716" w:rsidP="00336E69">
      <w:pPr>
        <w:pStyle w:val="Textonotapie"/>
        <w:jc w:val="both"/>
        <w:rPr>
          <w:rFonts w:ascii="Times New Roman" w:hAnsi="Times New Roman" w:cs="Times New Roman"/>
          <w:lang w:val="es-ES"/>
        </w:rPr>
      </w:pPr>
      <w:r w:rsidRPr="00336E69">
        <w:rPr>
          <w:rStyle w:val="Refdenotaalpie"/>
          <w:rFonts w:ascii="Times New Roman" w:hAnsi="Times New Roman" w:cs="Times New Roman"/>
        </w:rPr>
        <w:footnoteRef/>
      </w:r>
      <w:r w:rsidRPr="00336E69">
        <w:rPr>
          <w:rFonts w:ascii="Times New Roman" w:hAnsi="Times New Roman" w:cs="Times New Roman"/>
        </w:rPr>
        <w:t xml:space="preserve"> En un expediente de prisión recopilado por Santos se comenta cómo Corrientes intentó evitar que se conociera este edicto al arrancar varios facsímiles que estaba puestos en Mairena del Alcor (1987: 53). </w:t>
      </w:r>
    </w:p>
    <w:p w:rsidR="00A33716" w:rsidRPr="00336E69" w:rsidRDefault="00A33716">
      <w:pPr>
        <w:pStyle w:val="Textonotapie"/>
        <w:rPr>
          <w:lang w:val="es-ES"/>
        </w:rPr>
      </w:pPr>
    </w:p>
  </w:footnote>
  <w:footnote w:id="15">
    <w:p w:rsidR="00A33716" w:rsidRPr="006A4DBC" w:rsidRDefault="00A33716" w:rsidP="006A4DBC">
      <w:pPr>
        <w:pStyle w:val="Textonotapie"/>
        <w:jc w:val="both"/>
        <w:rPr>
          <w:rFonts w:ascii="Times New Roman" w:hAnsi="Times New Roman" w:cs="Times New Roman"/>
          <w:lang w:val="es-ES"/>
        </w:rPr>
      </w:pPr>
      <w:r w:rsidRPr="006A4DBC">
        <w:rPr>
          <w:rStyle w:val="Refdenotaalpie"/>
          <w:rFonts w:ascii="Times New Roman" w:hAnsi="Times New Roman" w:cs="Times New Roman"/>
        </w:rPr>
        <w:footnoteRef/>
      </w:r>
      <w:r w:rsidRPr="006A4DBC">
        <w:rPr>
          <w:rFonts w:ascii="Times New Roman" w:hAnsi="Times New Roman" w:cs="Times New Roman"/>
        </w:rPr>
        <w:t xml:space="preserve"> En un fragmento de la hi</w:t>
      </w:r>
      <w:r>
        <w:rPr>
          <w:rFonts w:ascii="Times New Roman" w:hAnsi="Times New Roman" w:cs="Times New Roman"/>
        </w:rPr>
        <w:t>storia el protagonista asegura «</w:t>
      </w:r>
      <w:r w:rsidRPr="006A4DBC">
        <w:rPr>
          <w:rFonts w:ascii="Times New Roman" w:hAnsi="Times New Roman" w:cs="Times New Roman"/>
        </w:rPr>
        <w:t>Yo nací, no sé dónde, nunca co</w:t>
      </w:r>
      <w:r>
        <w:rPr>
          <w:rFonts w:ascii="Times New Roman" w:hAnsi="Times New Roman" w:cs="Times New Roman"/>
        </w:rPr>
        <w:t xml:space="preserve">nocí á los que me dieron el ser» </w:t>
      </w:r>
      <w:r w:rsidRPr="006A4DBC">
        <w:rPr>
          <w:rFonts w:ascii="Times New Roman" w:hAnsi="Times New Roman" w:cs="Times New Roman"/>
        </w:rPr>
        <w:t>(D. J. F., 1872: 11).</w:t>
      </w:r>
    </w:p>
    <w:p w:rsidR="00A33716" w:rsidRPr="006A4DBC" w:rsidRDefault="00A33716">
      <w:pPr>
        <w:pStyle w:val="Textonotapie"/>
        <w:rPr>
          <w:lang w:val="es-ES"/>
        </w:rPr>
      </w:pPr>
    </w:p>
  </w:footnote>
  <w:footnote w:id="16">
    <w:p w:rsidR="00A33716" w:rsidRPr="001E4B2C" w:rsidRDefault="00A33716" w:rsidP="001E4B2C">
      <w:pPr>
        <w:pStyle w:val="Textonotapie"/>
        <w:jc w:val="both"/>
        <w:rPr>
          <w:rFonts w:ascii="Times New Roman" w:hAnsi="Times New Roman" w:cs="Times New Roman"/>
          <w:lang w:val="es-ES"/>
        </w:rPr>
      </w:pPr>
      <w:r w:rsidRPr="001E4B2C">
        <w:rPr>
          <w:rStyle w:val="Refdenotaalpie"/>
          <w:rFonts w:ascii="Times New Roman" w:hAnsi="Times New Roman" w:cs="Times New Roman"/>
        </w:rPr>
        <w:footnoteRef/>
      </w:r>
      <w:r w:rsidRPr="001E4B2C">
        <w:rPr>
          <w:rFonts w:ascii="Times New Roman" w:hAnsi="Times New Roman" w:cs="Times New Roman"/>
        </w:rPr>
        <w:t xml:space="preserve"> El relato no concluye con la muerte de Corrientes, </w:t>
      </w:r>
      <w:r>
        <w:rPr>
          <w:rFonts w:ascii="Times New Roman" w:hAnsi="Times New Roman" w:cs="Times New Roman"/>
        </w:rPr>
        <w:t>sino que</w:t>
      </w:r>
      <w:r w:rsidRPr="001E4B2C">
        <w:rPr>
          <w:rFonts w:ascii="Times New Roman" w:hAnsi="Times New Roman" w:cs="Times New Roman"/>
        </w:rPr>
        <w:t xml:space="preserve"> </w:t>
      </w:r>
      <w:r>
        <w:rPr>
          <w:rFonts w:ascii="Times New Roman" w:hAnsi="Times New Roman" w:cs="Times New Roman"/>
        </w:rPr>
        <w:t xml:space="preserve">presenta el inicio de </w:t>
      </w:r>
      <w:r w:rsidRPr="001E4B2C">
        <w:rPr>
          <w:rFonts w:ascii="Times New Roman" w:hAnsi="Times New Roman" w:cs="Times New Roman"/>
        </w:rPr>
        <w:t xml:space="preserve">una feliz y larga vida </w:t>
      </w:r>
      <w:r>
        <w:rPr>
          <w:rFonts w:ascii="Times New Roman" w:hAnsi="Times New Roman" w:cs="Times New Roman"/>
        </w:rPr>
        <w:t xml:space="preserve">del mismo </w:t>
      </w:r>
      <w:r w:rsidRPr="001E4B2C">
        <w:rPr>
          <w:rFonts w:ascii="Times New Roman" w:hAnsi="Times New Roman" w:cs="Times New Roman"/>
        </w:rPr>
        <w:t xml:space="preserve">en compañía de su amada </w:t>
      </w:r>
      <w:r>
        <w:rPr>
          <w:rFonts w:ascii="Times New Roman" w:hAnsi="Times New Roman" w:cs="Times New Roman"/>
        </w:rPr>
        <w:t xml:space="preserve">y </w:t>
      </w:r>
      <w:r w:rsidRPr="001E4B2C">
        <w:rPr>
          <w:rFonts w:ascii="Times New Roman" w:hAnsi="Times New Roman" w:cs="Times New Roman"/>
        </w:rPr>
        <w:t>cumpliendo la ley.</w:t>
      </w:r>
    </w:p>
    <w:p w:rsidR="00A33716" w:rsidRPr="001E4B2C" w:rsidRDefault="00A33716">
      <w:pPr>
        <w:pStyle w:val="Textonotapie"/>
        <w:rPr>
          <w:lang w:val="es-ES"/>
        </w:rPr>
      </w:pPr>
    </w:p>
  </w:footnote>
  <w:footnote w:id="17">
    <w:p w:rsidR="00A33716" w:rsidRPr="009D4EA2" w:rsidRDefault="00A33716" w:rsidP="009D4EA2">
      <w:pPr>
        <w:pStyle w:val="Textonotapie"/>
        <w:jc w:val="both"/>
        <w:rPr>
          <w:rFonts w:ascii="Times New Roman" w:hAnsi="Times New Roman" w:cs="Times New Roman"/>
          <w:lang w:val="es-ES"/>
        </w:rPr>
      </w:pPr>
      <w:r w:rsidRPr="009D4EA2">
        <w:rPr>
          <w:rStyle w:val="Refdenotaalpie"/>
          <w:rFonts w:ascii="Times New Roman" w:hAnsi="Times New Roman" w:cs="Times New Roman"/>
        </w:rPr>
        <w:footnoteRef/>
      </w:r>
      <w:r w:rsidRPr="009D4EA2">
        <w:rPr>
          <w:rFonts w:ascii="Times New Roman" w:hAnsi="Times New Roman" w:cs="Times New Roman"/>
        </w:rPr>
        <w:t xml:space="preserve"> </w:t>
      </w:r>
      <w:r>
        <w:rPr>
          <w:rFonts w:ascii="Times New Roman" w:hAnsi="Times New Roman" w:cs="Times New Roman"/>
        </w:rPr>
        <w:t xml:space="preserve">Razón que coincide con la expuesta por </w:t>
      </w:r>
      <w:r w:rsidRPr="00621B6D">
        <w:rPr>
          <w:rFonts w:ascii="Times New Roman" w:hAnsi="Times New Roman" w:cs="Times New Roman"/>
          <w:i/>
        </w:rPr>
        <w:t>El Tempranillo</w:t>
      </w:r>
      <w:r>
        <w:rPr>
          <w:rFonts w:ascii="Times New Roman" w:hAnsi="Times New Roman" w:cs="Times New Roman"/>
        </w:rPr>
        <w:t xml:space="preserve"> de Enrique Zumel en su obra, </w:t>
      </w:r>
      <w:r w:rsidRPr="009D4EA2">
        <w:rPr>
          <w:rFonts w:ascii="Times New Roman" w:hAnsi="Times New Roman" w:cs="Times New Roman"/>
          <w:i/>
          <w:iCs/>
          <w:color w:val="252525"/>
          <w:shd w:val="clear" w:color="auto" w:fill="FFFFFF"/>
        </w:rPr>
        <w:t>José María, Drama de costumbres andaluzas, en siete actos, y en verso</w:t>
      </w:r>
      <w:r>
        <w:rPr>
          <w:rFonts w:ascii="Times New Roman" w:hAnsi="Times New Roman" w:cs="Times New Roman"/>
          <w:i/>
          <w:iCs/>
          <w:color w:val="252525"/>
          <w:shd w:val="clear" w:color="auto" w:fill="FFFFFF"/>
        </w:rPr>
        <w:t xml:space="preserve"> </w:t>
      </w:r>
      <w:r>
        <w:rPr>
          <w:rFonts w:ascii="Times New Roman" w:hAnsi="Times New Roman" w:cs="Times New Roman"/>
        </w:rPr>
        <w:t>(1858)</w:t>
      </w:r>
      <w:r>
        <w:rPr>
          <w:rFonts w:ascii="Times New Roman" w:hAnsi="Times New Roman" w:cs="Times New Roman"/>
          <w:iCs/>
          <w:color w:val="252525"/>
          <w:shd w:val="clear" w:color="auto" w:fill="FFFFFF"/>
        </w:rPr>
        <w:t xml:space="preserve">, </w:t>
      </w:r>
      <w:r>
        <w:rPr>
          <w:rFonts w:ascii="Times New Roman" w:hAnsi="Times New Roman" w:cs="Times New Roman"/>
          <w:lang w:val="es-ES"/>
        </w:rPr>
        <w:t>en la cual se advierte al público desde el principio que el protagonista se vuelve bandolero en busca de poder, ya que no puede casarse con su amada, al pertenecer a una clase social inferior a la de ella.</w:t>
      </w:r>
    </w:p>
    <w:p w:rsidR="00A33716" w:rsidRPr="000E1AE8" w:rsidRDefault="00A33716">
      <w:pPr>
        <w:pStyle w:val="Textonotapie"/>
        <w:rPr>
          <w:lang w:val="es-ES"/>
        </w:rPr>
      </w:pPr>
    </w:p>
  </w:footnote>
  <w:footnote w:id="18">
    <w:p w:rsidR="00A33716" w:rsidRDefault="00A33716" w:rsidP="00955F05">
      <w:pPr>
        <w:pStyle w:val="Textonotapie"/>
        <w:jc w:val="both"/>
        <w:rPr>
          <w:rFonts w:ascii="Times New Roman" w:hAnsi="Times New Roman" w:cs="Times New Roman"/>
          <w:color w:val="000000" w:themeColor="text1"/>
        </w:rPr>
      </w:pPr>
      <w:r w:rsidRPr="00955F05">
        <w:rPr>
          <w:rStyle w:val="Refdenotaalpie"/>
          <w:rFonts w:ascii="Times New Roman" w:hAnsi="Times New Roman" w:cs="Times New Roman"/>
        </w:rPr>
        <w:footnoteRef/>
      </w:r>
      <w:r w:rsidRPr="00955F05">
        <w:rPr>
          <w:rFonts w:ascii="Times New Roman" w:hAnsi="Times New Roman" w:cs="Times New Roman"/>
        </w:rPr>
        <w:t xml:space="preserve"> Como si de Romeo y Julieta se tratasen, </w:t>
      </w:r>
      <w:r w:rsidRPr="00955F05">
        <w:rPr>
          <w:rFonts w:ascii="Times New Roman" w:hAnsi="Times New Roman" w:cs="Times New Roman"/>
          <w:lang w:val="es-ES"/>
        </w:rPr>
        <w:t>en l</w:t>
      </w:r>
      <w:r>
        <w:rPr>
          <w:rFonts w:ascii="Times New Roman" w:hAnsi="Times New Roman" w:cs="Times New Roman"/>
          <w:lang w:val="es-ES"/>
        </w:rPr>
        <w:t xml:space="preserve">a biografía escrita </w:t>
      </w:r>
      <w:r w:rsidRPr="00955F05">
        <w:rPr>
          <w:rFonts w:ascii="Times New Roman" w:hAnsi="Times New Roman" w:cs="Times New Roman"/>
          <w:lang w:val="es-ES"/>
        </w:rPr>
        <w:t xml:space="preserve">en 1866 </w:t>
      </w:r>
      <w:r>
        <w:rPr>
          <w:rFonts w:ascii="Times New Roman" w:hAnsi="Times New Roman" w:cs="Times New Roman"/>
          <w:lang w:val="es-ES"/>
        </w:rPr>
        <w:t xml:space="preserve">por Manuel </w:t>
      </w:r>
      <w:r w:rsidRPr="00955F05">
        <w:rPr>
          <w:rFonts w:ascii="Times New Roman" w:hAnsi="Times New Roman" w:cs="Times New Roman"/>
          <w:lang w:val="es-ES"/>
        </w:rPr>
        <w:t>Fernández y González</w:t>
      </w:r>
      <w:r>
        <w:rPr>
          <w:rFonts w:ascii="Times New Roman" w:hAnsi="Times New Roman" w:cs="Times New Roman"/>
          <w:lang w:val="es-ES"/>
        </w:rPr>
        <w:t xml:space="preserve"> (1821-1888)</w:t>
      </w:r>
      <w:r w:rsidRPr="00955F05">
        <w:rPr>
          <w:rFonts w:ascii="Times New Roman" w:hAnsi="Times New Roman" w:cs="Times New Roman"/>
          <w:lang w:val="es-ES"/>
        </w:rPr>
        <w:t xml:space="preserve"> se a</w:t>
      </w:r>
      <w:r>
        <w:rPr>
          <w:rFonts w:ascii="Times New Roman" w:hAnsi="Times New Roman" w:cs="Times New Roman"/>
          <w:lang w:val="es-ES"/>
        </w:rPr>
        <w:t>borda</w:t>
      </w:r>
      <w:r w:rsidRPr="00955F05">
        <w:rPr>
          <w:rFonts w:ascii="Times New Roman" w:hAnsi="Times New Roman" w:cs="Times New Roman"/>
          <w:lang w:val="es-ES"/>
        </w:rPr>
        <w:t xml:space="preserve"> </w:t>
      </w:r>
      <w:r>
        <w:rPr>
          <w:rFonts w:ascii="Times New Roman" w:hAnsi="Times New Roman" w:cs="Times New Roman"/>
          <w:lang w:val="es-ES"/>
        </w:rPr>
        <w:t>el amor de</w:t>
      </w:r>
      <w:r w:rsidRPr="00955F05">
        <w:rPr>
          <w:rFonts w:ascii="Times New Roman" w:hAnsi="Times New Roman" w:cs="Times New Roman"/>
          <w:lang w:val="es-ES"/>
        </w:rPr>
        <w:t xml:space="preserve"> </w:t>
      </w:r>
      <w:r w:rsidRPr="00365235">
        <w:rPr>
          <w:rFonts w:ascii="Times New Roman" w:hAnsi="Times New Roman" w:cs="Times New Roman"/>
          <w:lang w:val="es-ES"/>
        </w:rPr>
        <w:t>Diego Corrientes</w:t>
      </w:r>
      <w:r>
        <w:rPr>
          <w:rFonts w:ascii="Times New Roman" w:hAnsi="Times New Roman" w:cs="Times New Roman"/>
          <w:lang w:val="es-ES"/>
        </w:rPr>
        <w:t xml:space="preserve"> por la sobrina de su enemigo, </w:t>
      </w:r>
      <w:r w:rsidRPr="00955F05">
        <w:rPr>
          <w:rFonts w:ascii="Times New Roman" w:hAnsi="Times New Roman" w:cs="Times New Roman"/>
          <w:lang w:val="es-ES"/>
        </w:rPr>
        <w:t>Francisco de Bruna. Este hecho lo rechaza rotundamente José Santos Torres</w:t>
      </w:r>
      <w:r>
        <w:rPr>
          <w:rFonts w:ascii="Times New Roman" w:hAnsi="Times New Roman" w:cs="Times New Roman"/>
          <w:lang w:val="es-ES"/>
        </w:rPr>
        <w:t xml:space="preserve"> </w:t>
      </w:r>
      <w:r w:rsidRPr="00955F05">
        <w:rPr>
          <w:rFonts w:ascii="Times New Roman" w:hAnsi="Times New Roman" w:cs="Times New Roman"/>
          <w:lang w:val="es-ES"/>
        </w:rPr>
        <w:t xml:space="preserve">porque existen cartas que </w:t>
      </w:r>
      <w:r>
        <w:rPr>
          <w:rFonts w:ascii="Times New Roman" w:hAnsi="Times New Roman" w:cs="Times New Roman"/>
          <w:lang w:val="es-ES"/>
        </w:rPr>
        <w:t>confirman la relación de esta dama con un tahúr llamado D. Tomás Ortiz. Además, sostiene que dicho autor es «</w:t>
      </w:r>
      <w:r w:rsidRPr="00955F05">
        <w:rPr>
          <w:rFonts w:ascii="Times New Roman" w:hAnsi="Times New Roman" w:cs="Times New Roman"/>
          <w:lang w:val="es-ES"/>
        </w:rPr>
        <w:t xml:space="preserve">un gran </w:t>
      </w:r>
      <w:r>
        <w:rPr>
          <w:rFonts w:ascii="Times New Roman" w:hAnsi="Times New Roman" w:cs="Times New Roman"/>
          <w:lang w:val="es-ES"/>
        </w:rPr>
        <w:t>fantaseador de temas históricos»</w:t>
      </w:r>
      <w:r w:rsidRPr="00895019">
        <w:rPr>
          <w:rFonts w:ascii="Times New Roman" w:hAnsi="Times New Roman" w:cs="Times New Roman"/>
          <w:lang w:val="es-ES"/>
        </w:rPr>
        <w:t xml:space="preserve"> (1987: 51, 55), opinión esta que también c</w:t>
      </w:r>
      <w:r>
        <w:rPr>
          <w:rFonts w:ascii="Times New Roman" w:hAnsi="Times New Roman" w:cs="Times New Roman"/>
          <w:lang w:val="es-ES"/>
        </w:rPr>
        <w:t>ompartían otros escritores que «</w:t>
      </w:r>
      <w:r w:rsidRPr="00895019">
        <w:rPr>
          <w:rFonts w:ascii="Times New Roman" w:hAnsi="Times New Roman" w:cs="Times New Roman"/>
          <w:color w:val="000000" w:themeColor="text1"/>
        </w:rPr>
        <w:t>hicieron cruel anagrama con las iniciales de su n</w:t>
      </w:r>
      <w:r>
        <w:rPr>
          <w:rFonts w:ascii="Times New Roman" w:hAnsi="Times New Roman" w:cs="Times New Roman"/>
          <w:color w:val="000000" w:themeColor="text1"/>
        </w:rPr>
        <w:t>ombre, Mentiras Fabrico Grandes» (Cruz, 2008: 139)</w:t>
      </w:r>
      <w:r w:rsidRPr="00895019">
        <w:rPr>
          <w:rFonts w:ascii="Times New Roman" w:hAnsi="Times New Roman" w:cs="Times New Roman"/>
          <w:color w:val="000000" w:themeColor="text1"/>
        </w:rPr>
        <w:t>.</w:t>
      </w:r>
    </w:p>
    <w:p w:rsidR="00A33716" w:rsidRPr="00955F05" w:rsidRDefault="00A33716" w:rsidP="00955F05">
      <w:pPr>
        <w:pStyle w:val="Textonotapie"/>
        <w:jc w:val="both"/>
        <w:rPr>
          <w:rFonts w:ascii="Times New Roman" w:hAnsi="Times New Roman" w:cs="Times New Roman"/>
          <w:lang w:val="es-ES"/>
        </w:rPr>
      </w:pPr>
    </w:p>
  </w:footnote>
  <w:footnote w:id="19">
    <w:p w:rsidR="00A33716" w:rsidRPr="00526270" w:rsidRDefault="00A33716" w:rsidP="00526270">
      <w:pPr>
        <w:pStyle w:val="Textonotapie"/>
        <w:jc w:val="both"/>
        <w:rPr>
          <w:rFonts w:ascii="Times New Roman" w:hAnsi="Times New Roman" w:cs="Times New Roman"/>
          <w:lang w:val="es-ES"/>
        </w:rPr>
      </w:pPr>
      <w:r w:rsidRPr="00526270">
        <w:rPr>
          <w:rStyle w:val="Refdenotaalpie"/>
          <w:rFonts w:ascii="Times New Roman" w:hAnsi="Times New Roman" w:cs="Times New Roman"/>
        </w:rPr>
        <w:footnoteRef/>
      </w:r>
      <w:r w:rsidRPr="00526270">
        <w:rPr>
          <w:rFonts w:ascii="Times New Roman" w:hAnsi="Times New Roman" w:cs="Times New Roman"/>
        </w:rPr>
        <w:t xml:space="preserve"> En concreto, podría referirse a la Virgen de Consolación, imagen por la que Corrientes quizás sintiera </w:t>
      </w:r>
      <w:r>
        <w:rPr>
          <w:rFonts w:ascii="Times New Roman" w:hAnsi="Times New Roman" w:cs="Times New Roman"/>
        </w:rPr>
        <w:t xml:space="preserve">especial devoción, viendo cómo pocas horas antes de morir </w:t>
      </w:r>
      <w:r w:rsidRPr="00526270">
        <w:rPr>
          <w:rFonts w:ascii="Times New Roman" w:hAnsi="Times New Roman" w:cs="Times New Roman"/>
        </w:rPr>
        <w:t>solicitó que se celebraran misas por su alma en el convento de Consolación de Utrera (Bernaldo de Quirós y Ardila, 1988: 81).</w:t>
      </w:r>
    </w:p>
    <w:p w:rsidR="00A33716" w:rsidRPr="00526270" w:rsidRDefault="00A33716">
      <w:pPr>
        <w:pStyle w:val="Textonotapie"/>
        <w:rPr>
          <w:lang w:val="es-ES"/>
        </w:rPr>
      </w:pPr>
    </w:p>
  </w:footnote>
  <w:footnote w:id="20">
    <w:p w:rsidR="00A33716" w:rsidRPr="0086660F" w:rsidRDefault="00A33716" w:rsidP="0086660F">
      <w:pPr>
        <w:spacing w:after="0" w:line="240" w:lineRule="auto"/>
        <w:jc w:val="both"/>
        <w:rPr>
          <w:rFonts w:ascii="Times New Roman" w:hAnsi="Times New Roman" w:cs="Times New Roman"/>
          <w:color w:val="000000" w:themeColor="text1"/>
          <w:sz w:val="20"/>
          <w:szCs w:val="20"/>
        </w:rPr>
      </w:pPr>
      <w:r w:rsidRPr="00BA3C42">
        <w:rPr>
          <w:rStyle w:val="Refdenotaalpie"/>
          <w:rFonts w:ascii="Times New Roman" w:hAnsi="Times New Roman" w:cs="Times New Roman"/>
          <w:sz w:val="20"/>
          <w:szCs w:val="20"/>
        </w:rPr>
        <w:footnoteRef/>
      </w:r>
      <w:r w:rsidRPr="00BA3C42">
        <w:t xml:space="preserve"> </w:t>
      </w:r>
      <w:r w:rsidRPr="00BA3C42">
        <w:rPr>
          <w:rFonts w:ascii="Times New Roman" w:hAnsi="Times New Roman" w:cs="Times New Roman"/>
          <w:color w:val="000000" w:themeColor="text1"/>
          <w:sz w:val="20"/>
          <w:szCs w:val="20"/>
        </w:rPr>
        <w:t xml:space="preserve">Los caballistas </w:t>
      </w:r>
      <w:r w:rsidRPr="00BA3C42">
        <w:rPr>
          <w:rFonts w:ascii="Times New Roman" w:hAnsi="Times New Roman" w:cs="Times New Roman"/>
          <w:i/>
          <w:color w:val="000000" w:themeColor="text1"/>
          <w:sz w:val="20"/>
          <w:szCs w:val="20"/>
        </w:rPr>
        <w:t>Lero</w:t>
      </w:r>
      <w:r w:rsidRPr="00BA3C42">
        <w:rPr>
          <w:rFonts w:ascii="Times New Roman" w:hAnsi="Times New Roman" w:cs="Times New Roman"/>
          <w:color w:val="000000" w:themeColor="text1"/>
          <w:sz w:val="20"/>
          <w:szCs w:val="20"/>
        </w:rPr>
        <w:t xml:space="preserve"> y </w:t>
      </w:r>
      <w:r w:rsidRPr="00BA3C42">
        <w:rPr>
          <w:rFonts w:ascii="Times New Roman" w:hAnsi="Times New Roman" w:cs="Times New Roman"/>
          <w:i/>
          <w:color w:val="000000" w:themeColor="text1"/>
          <w:sz w:val="20"/>
          <w:szCs w:val="20"/>
        </w:rPr>
        <w:t>Vivillo</w:t>
      </w:r>
      <w:r w:rsidRPr="00BA3C42">
        <w:rPr>
          <w:rFonts w:ascii="Times New Roman" w:hAnsi="Times New Roman" w:cs="Times New Roman"/>
          <w:color w:val="000000" w:themeColor="text1"/>
          <w:sz w:val="20"/>
          <w:szCs w:val="20"/>
        </w:rPr>
        <w:t xml:space="preserve"> también forjaron su propia leyenda relatando sus propias hazañas con </w:t>
      </w:r>
      <w:r>
        <w:rPr>
          <w:rFonts w:ascii="Times New Roman" w:hAnsi="Times New Roman" w:cs="Times New Roman"/>
          <w:color w:val="000000" w:themeColor="text1"/>
          <w:sz w:val="20"/>
          <w:szCs w:val="20"/>
        </w:rPr>
        <w:t xml:space="preserve">sus autobiografías. Con ello tenían </w:t>
      </w:r>
      <w:r w:rsidRPr="00BA3C42">
        <w:rPr>
          <w:rFonts w:ascii="Times New Roman" w:hAnsi="Times New Roman" w:cs="Times New Roman"/>
          <w:color w:val="000000" w:themeColor="text1"/>
          <w:sz w:val="20"/>
          <w:szCs w:val="20"/>
        </w:rPr>
        <w:t>el supuesto fin de hacer honor a la verdad, aunque se percibe su claro interés por mostrarse bondadosos y víctimas de las circunstancias que les tocó vivir en el duro campo andaluz. En ambos casos y ante el éxito de lo fabulado se produce una reacción en defensa de la verdad –o mejor dicho, su verdad– pero utilizando el mismo instrumento que denuncian: la narración.</w:t>
      </w:r>
      <w:r w:rsidRPr="0086660F">
        <w:rPr>
          <w:rFonts w:ascii="Times New Roman" w:hAnsi="Times New Roman" w:cs="Times New Roman"/>
          <w:color w:val="000000" w:themeColor="text1"/>
          <w:sz w:val="20"/>
          <w:szCs w:val="20"/>
        </w:rPr>
        <w:t xml:space="preserve"> </w:t>
      </w:r>
    </w:p>
    <w:p w:rsidR="00A33716" w:rsidRPr="009E3E6D" w:rsidRDefault="00A33716">
      <w:pPr>
        <w:pStyle w:val="Textonotapie"/>
        <w:rPr>
          <w:lang w:val="es-ES"/>
        </w:rPr>
      </w:pPr>
    </w:p>
  </w:footnote>
  <w:footnote w:id="21">
    <w:p w:rsidR="00A33716" w:rsidRPr="00F9181B" w:rsidRDefault="00A33716" w:rsidP="00F9181B">
      <w:pPr>
        <w:pStyle w:val="Textonotapie"/>
        <w:jc w:val="both"/>
        <w:rPr>
          <w:rFonts w:ascii="Times New Roman" w:hAnsi="Times New Roman" w:cs="Times New Roman"/>
        </w:rPr>
      </w:pPr>
      <w:r w:rsidRPr="0014083C">
        <w:rPr>
          <w:rStyle w:val="Refdenotaalpie"/>
          <w:rFonts w:ascii="Times New Roman" w:hAnsi="Times New Roman" w:cs="Times New Roman"/>
        </w:rPr>
        <w:footnoteRef/>
      </w:r>
      <w:r w:rsidRPr="0014083C">
        <w:rPr>
          <w:rFonts w:ascii="Times New Roman" w:hAnsi="Times New Roman" w:cs="Times New Roman"/>
        </w:rPr>
        <w:t xml:space="preserve"> Aunque esta obra se publicó en 1849</w:t>
      </w:r>
      <w:r>
        <w:rPr>
          <w:rFonts w:ascii="Times New Roman" w:hAnsi="Times New Roman" w:cs="Times New Roman"/>
        </w:rPr>
        <w:t>, según José F. Montesinos</w:t>
      </w:r>
      <w:r w:rsidRPr="0014083C">
        <w:rPr>
          <w:rFonts w:ascii="Times New Roman" w:hAnsi="Times New Roman" w:cs="Times New Roman"/>
        </w:rPr>
        <w:t xml:space="preserve"> “todo parece indicar que estaba escrita antes de 1828” (</w:t>
      </w:r>
      <w:r>
        <w:rPr>
          <w:rFonts w:ascii="Times New Roman" w:hAnsi="Times New Roman" w:cs="Times New Roman"/>
        </w:rPr>
        <w:t>Citado en Fradejas y Agúndez</w:t>
      </w:r>
      <w:r w:rsidRPr="0014083C">
        <w:rPr>
          <w:rFonts w:ascii="Times New Roman" w:hAnsi="Times New Roman" w:cs="Times New Roman"/>
        </w:rPr>
        <w:t>,</w:t>
      </w:r>
      <w:r>
        <w:rPr>
          <w:rFonts w:ascii="Times New Roman" w:hAnsi="Times New Roman" w:cs="Times New Roman"/>
        </w:rPr>
        <w:t xml:space="preserve"> 2006</w:t>
      </w:r>
      <w:r w:rsidRPr="0014083C">
        <w:rPr>
          <w:rFonts w:ascii="Times New Roman" w:hAnsi="Times New Roman" w:cs="Times New Roman"/>
        </w:rPr>
        <w:t>:</w:t>
      </w:r>
      <w:r>
        <w:rPr>
          <w:rFonts w:ascii="Times New Roman" w:hAnsi="Times New Roman" w:cs="Times New Roman"/>
        </w:rPr>
        <w:t xml:space="preserve"> 126</w:t>
      </w:r>
      <w:r w:rsidRPr="0014083C">
        <w:rPr>
          <w:rFonts w:ascii="Times New Roman" w:hAnsi="Times New Roman" w:cs="Times New Roman"/>
        </w:rPr>
        <w:t>)</w:t>
      </w:r>
      <w:r>
        <w:rPr>
          <w:rFonts w:ascii="Times New Roman" w:hAnsi="Times New Roman" w:cs="Times New Roman"/>
        </w:rPr>
        <w:t>.</w:t>
      </w:r>
    </w:p>
  </w:footnote>
  <w:footnote w:id="22">
    <w:p w:rsidR="00A33716" w:rsidRDefault="00A33716" w:rsidP="004F6649">
      <w:pPr>
        <w:pStyle w:val="Textonotapie"/>
        <w:jc w:val="both"/>
        <w:rPr>
          <w:rFonts w:ascii="Times New Roman" w:hAnsi="Times New Roman" w:cs="Times New Roman"/>
        </w:rPr>
      </w:pPr>
      <w:r w:rsidRPr="00DA5A77">
        <w:rPr>
          <w:rStyle w:val="Refdenotaalpie"/>
          <w:rFonts w:ascii="Times New Roman" w:hAnsi="Times New Roman" w:cs="Times New Roman"/>
        </w:rPr>
        <w:footnoteRef/>
      </w:r>
      <w:r w:rsidRPr="00DA5A77">
        <w:rPr>
          <w:rFonts w:ascii="Times New Roman" w:hAnsi="Times New Roman" w:cs="Times New Roman"/>
        </w:rPr>
        <w:t xml:space="preserve"> </w:t>
      </w:r>
      <w:r w:rsidRPr="00DA5A77">
        <w:rPr>
          <w:rFonts w:ascii="Times New Roman" w:hAnsi="Times New Roman" w:cs="Times New Roman"/>
          <w:i/>
        </w:rPr>
        <w:t>EL PERNALES (FRANCISCO RIOS GONZÁLEZ</w:t>
      </w:r>
      <w:r>
        <w:rPr>
          <w:rFonts w:ascii="Times New Roman" w:hAnsi="Times New Roman" w:cs="Times New Roman"/>
          <w:i/>
        </w:rPr>
        <w:t xml:space="preserve">) </w:t>
      </w:r>
      <w:r w:rsidRPr="00DA5A77">
        <w:rPr>
          <w:rFonts w:ascii="Times New Roman" w:hAnsi="Times New Roman" w:cs="Times New Roman"/>
          <w:i/>
        </w:rPr>
        <w:t xml:space="preserve">Relación verídica de porqué se hizo </w:t>
      </w:r>
      <w:r>
        <w:rPr>
          <w:rFonts w:ascii="Times New Roman" w:hAnsi="Times New Roman" w:cs="Times New Roman"/>
          <w:i/>
        </w:rPr>
        <w:t>bandid</w:t>
      </w:r>
      <w:r w:rsidRPr="00DA5A77">
        <w:rPr>
          <w:rFonts w:ascii="Times New Roman" w:hAnsi="Times New Roman" w:cs="Times New Roman"/>
          <w:i/>
        </w:rPr>
        <w:t xml:space="preserve">o </w:t>
      </w:r>
      <w:r>
        <w:rPr>
          <w:rFonts w:ascii="Times New Roman" w:hAnsi="Times New Roman" w:cs="Times New Roman"/>
          <w:i/>
        </w:rPr>
        <w:t xml:space="preserve">y su vida como a tal. </w:t>
      </w:r>
      <w:r>
        <w:rPr>
          <w:rFonts w:ascii="Times New Roman" w:hAnsi="Times New Roman" w:cs="Times New Roman"/>
        </w:rPr>
        <w:t>[1907] L</w:t>
      </w:r>
      <w:r w:rsidRPr="00DA5A77">
        <w:rPr>
          <w:rFonts w:ascii="Times New Roman" w:hAnsi="Times New Roman" w:cs="Times New Roman"/>
        </w:rPr>
        <w:t xml:space="preserve">ibrería </w:t>
      </w:r>
      <w:r>
        <w:rPr>
          <w:rFonts w:ascii="Times New Roman" w:hAnsi="Times New Roman" w:cs="Times New Roman"/>
        </w:rPr>
        <w:t>«La Fleca» de Viuda de G</w:t>
      </w:r>
      <w:r w:rsidRPr="00DA5A77">
        <w:rPr>
          <w:rFonts w:ascii="Times New Roman" w:hAnsi="Times New Roman" w:cs="Times New Roman"/>
        </w:rPr>
        <w:t xml:space="preserve">rau </w:t>
      </w:r>
      <w:r w:rsidR="00DC0E4D">
        <w:rPr>
          <w:rFonts w:ascii="Times New Roman" w:hAnsi="Times New Roman" w:cs="Times New Roman"/>
        </w:rPr>
        <w:t>Gené.</w:t>
      </w:r>
    </w:p>
    <w:p w:rsidR="00A33716" w:rsidRPr="00DA5A77" w:rsidRDefault="00A33716" w:rsidP="004F6649">
      <w:pPr>
        <w:pStyle w:val="Textonotapie"/>
        <w:jc w:val="both"/>
        <w:rPr>
          <w:rFonts w:ascii="Times New Roman" w:hAnsi="Times New Roman" w:cs="Times New Roman"/>
        </w:rPr>
      </w:pPr>
    </w:p>
  </w:footnote>
  <w:footnote w:id="23">
    <w:p w:rsidR="00A33716" w:rsidRPr="004F4379" w:rsidRDefault="00A33716" w:rsidP="004F6649">
      <w:pPr>
        <w:pStyle w:val="Textonotapie"/>
        <w:jc w:val="both"/>
        <w:rPr>
          <w:rFonts w:ascii="Times New Roman" w:hAnsi="Times New Roman" w:cs="Times New Roman"/>
        </w:rPr>
      </w:pPr>
      <w:r w:rsidRPr="004F4379">
        <w:rPr>
          <w:rStyle w:val="Refdenotaalpie"/>
          <w:rFonts w:ascii="Times New Roman" w:hAnsi="Times New Roman" w:cs="Times New Roman"/>
        </w:rPr>
        <w:footnoteRef/>
      </w:r>
      <w:r w:rsidRPr="004F4379">
        <w:rPr>
          <w:rFonts w:ascii="Times New Roman" w:hAnsi="Times New Roman" w:cs="Times New Roman"/>
        </w:rPr>
        <w:t xml:space="preserve"> </w:t>
      </w:r>
      <w:r>
        <w:rPr>
          <w:rFonts w:ascii="Times New Roman" w:hAnsi="Times New Roman" w:cs="Times New Roman"/>
        </w:rPr>
        <w:t xml:space="preserve"> «Cuando en la prensa se dijo de su honradez anterior, y de que fue conserje del casino de Estepa, es pura fábula. “Pernales” fue trabajador del campo muy poco tiempo, al principio de sus mocedades; pero se cansó bien pronto, y se dedicó a </w:t>
      </w:r>
      <w:r w:rsidRPr="004F4379">
        <w:rPr>
          <w:rFonts w:ascii="Times New Roman" w:hAnsi="Times New Roman" w:cs="Times New Roman"/>
          <w:i/>
        </w:rPr>
        <w:t>ratero</w:t>
      </w:r>
      <w:r>
        <w:rPr>
          <w:rFonts w:ascii="Times New Roman" w:hAnsi="Times New Roman" w:cs="Times New Roman"/>
        </w:rPr>
        <w:t>, como único medio de vivir sin trabajar»</w:t>
      </w:r>
      <w:r w:rsidRPr="004F4379">
        <w:rPr>
          <w:rFonts w:ascii="Times New Roman" w:hAnsi="Times New Roman" w:cs="Times New Roman"/>
        </w:rPr>
        <w:t xml:space="preserve"> (García, 1979: 89).</w:t>
      </w:r>
    </w:p>
    <w:p w:rsidR="00A33716" w:rsidRDefault="00A33716" w:rsidP="004F6649">
      <w:pPr>
        <w:pStyle w:val="Textonotapie"/>
      </w:pPr>
    </w:p>
  </w:footnote>
  <w:footnote w:id="24">
    <w:p w:rsidR="00A33716" w:rsidRDefault="00A33716" w:rsidP="004F6649">
      <w:pPr>
        <w:spacing w:after="0" w:line="240" w:lineRule="auto"/>
        <w:jc w:val="both"/>
        <w:rPr>
          <w:rFonts w:ascii="Times New Roman" w:hAnsi="Times New Roman" w:cs="Times New Roman"/>
        </w:rPr>
      </w:pPr>
      <w:r w:rsidRPr="005D75FA">
        <w:rPr>
          <w:rStyle w:val="Refdenotaalpie"/>
          <w:rFonts w:ascii="Times New Roman" w:hAnsi="Times New Roman" w:cs="Times New Roman"/>
          <w:sz w:val="20"/>
          <w:szCs w:val="20"/>
        </w:rPr>
        <w:footnoteRef/>
      </w:r>
      <w:r w:rsidRPr="005D75FA">
        <w:rPr>
          <w:rFonts w:ascii="Times New Roman" w:hAnsi="Times New Roman" w:cs="Times New Roman"/>
          <w:sz w:val="20"/>
          <w:szCs w:val="20"/>
        </w:rPr>
        <w:t xml:space="preserve"> La imagen que se presenta en la ficción poco tiene que ver con la realidad, a pesar de que en el propio romance se insista en la veracidad del mismo:</w:t>
      </w:r>
      <w:r>
        <w:rPr>
          <w:rFonts w:ascii="Times New Roman" w:hAnsi="Times New Roman" w:cs="Times New Roman"/>
        </w:rPr>
        <w:t xml:space="preserve"> </w:t>
      </w:r>
    </w:p>
    <w:p w:rsidR="00A33716" w:rsidRDefault="00A33716" w:rsidP="004F6649">
      <w:pPr>
        <w:spacing w:after="0" w:line="240" w:lineRule="auto"/>
        <w:jc w:val="both"/>
        <w:rPr>
          <w:rFonts w:ascii="Times New Roman" w:hAnsi="Times New Roman" w:cs="Times New Roman"/>
        </w:rPr>
      </w:pPr>
    </w:p>
    <w:p w:rsidR="00A33716" w:rsidRPr="00D43344" w:rsidRDefault="00A33716" w:rsidP="0024738E">
      <w:pPr>
        <w:spacing w:after="0" w:line="240" w:lineRule="auto"/>
        <w:jc w:val="center"/>
        <w:rPr>
          <w:rStyle w:val="nfasis"/>
          <w:rFonts w:ascii="Times New Roman" w:hAnsi="Times New Roman" w:cs="Times New Roman"/>
          <w:bCs/>
          <w:i w:val="0"/>
          <w:sz w:val="20"/>
          <w:szCs w:val="20"/>
          <w:shd w:val="clear" w:color="auto" w:fill="FFFFFF"/>
        </w:rPr>
      </w:pPr>
      <w:r w:rsidRPr="00D43344">
        <w:rPr>
          <w:rStyle w:val="nfasis"/>
          <w:rFonts w:ascii="Times New Roman" w:hAnsi="Times New Roman" w:cs="Times New Roman"/>
          <w:bCs/>
          <w:i w:val="0"/>
          <w:sz w:val="20"/>
          <w:szCs w:val="20"/>
          <w:shd w:val="clear" w:color="auto" w:fill="FFFFFF"/>
        </w:rPr>
        <w:t>Se presta a la fantasía</w:t>
      </w:r>
    </w:p>
    <w:p w:rsidR="00A33716" w:rsidRPr="00D43344" w:rsidRDefault="00A33716" w:rsidP="0024738E">
      <w:pPr>
        <w:spacing w:after="0" w:line="240" w:lineRule="auto"/>
        <w:jc w:val="center"/>
        <w:rPr>
          <w:rStyle w:val="nfasis"/>
          <w:rFonts w:ascii="Times New Roman" w:hAnsi="Times New Roman" w:cs="Times New Roman"/>
          <w:bCs/>
          <w:i w:val="0"/>
          <w:sz w:val="20"/>
          <w:szCs w:val="20"/>
          <w:shd w:val="clear" w:color="auto" w:fill="FFFFFF"/>
        </w:rPr>
      </w:pPr>
      <w:r w:rsidRPr="00D43344">
        <w:rPr>
          <w:rStyle w:val="nfasis"/>
          <w:rFonts w:ascii="Times New Roman" w:hAnsi="Times New Roman" w:cs="Times New Roman"/>
          <w:bCs/>
          <w:i w:val="0"/>
          <w:sz w:val="20"/>
          <w:szCs w:val="20"/>
          <w:shd w:val="clear" w:color="auto" w:fill="FFFFFF"/>
        </w:rPr>
        <w:t>la historia de esta bandido</w:t>
      </w:r>
    </w:p>
    <w:p w:rsidR="00A33716" w:rsidRPr="00D43344" w:rsidRDefault="00A33716" w:rsidP="0024738E">
      <w:pPr>
        <w:spacing w:after="0" w:line="240" w:lineRule="auto"/>
        <w:jc w:val="center"/>
        <w:rPr>
          <w:rStyle w:val="nfasis"/>
          <w:rFonts w:ascii="Times New Roman" w:hAnsi="Times New Roman" w:cs="Times New Roman"/>
          <w:bCs/>
          <w:i w:val="0"/>
          <w:sz w:val="20"/>
          <w:szCs w:val="20"/>
          <w:shd w:val="clear" w:color="auto" w:fill="FFFFFF"/>
        </w:rPr>
      </w:pPr>
      <w:r w:rsidRPr="00D43344">
        <w:rPr>
          <w:rStyle w:val="nfasis"/>
          <w:rFonts w:ascii="Times New Roman" w:hAnsi="Times New Roman" w:cs="Times New Roman"/>
          <w:bCs/>
          <w:i w:val="0"/>
          <w:sz w:val="20"/>
          <w:szCs w:val="20"/>
          <w:shd w:val="clear" w:color="auto" w:fill="FFFFFF"/>
        </w:rPr>
        <w:t>que por tanto tiempo ha sido</w:t>
      </w:r>
    </w:p>
    <w:p w:rsidR="00A33716" w:rsidRPr="00D43344" w:rsidRDefault="00A33716" w:rsidP="0024738E">
      <w:pPr>
        <w:spacing w:after="0" w:line="240" w:lineRule="auto"/>
        <w:jc w:val="center"/>
        <w:rPr>
          <w:rStyle w:val="nfasis"/>
          <w:rFonts w:ascii="Times New Roman" w:hAnsi="Times New Roman" w:cs="Times New Roman"/>
          <w:bCs/>
          <w:i w:val="0"/>
          <w:sz w:val="20"/>
          <w:szCs w:val="20"/>
          <w:shd w:val="clear" w:color="auto" w:fill="FFFFFF"/>
        </w:rPr>
      </w:pPr>
      <w:r w:rsidRPr="00D43344">
        <w:rPr>
          <w:rStyle w:val="nfasis"/>
          <w:rFonts w:ascii="Times New Roman" w:hAnsi="Times New Roman" w:cs="Times New Roman"/>
          <w:bCs/>
          <w:i w:val="0"/>
          <w:sz w:val="20"/>
          <w:szCs w:val="20"/>
          <w:shd w:val="clear" w:color="auto" w:fill="FFFFFF"/>
        </w:rPr>
        <w:t>el coco de Andalucía.</w:t>
      </w:r>
    </w:p>
    <w:p w:rsidR="00A33716" w:rsidRPr="00D43344" w:rsidRDefault="00A33716" w:rsidP="0024738E">
      <w:pPr>
        <w:spacing w:after="0" w:line="240" w:lineRule="auto"/>
        <w:jc w:val="center"/>
        <w:rPr>
          <w:rStyle w:val="nfasis"/>
          <w:rFonts w:ascii="Times New Roman" w:hAnsi="Times New Roman" w:cs="Times New Roman"/>
          <w:bCs/>
          <w:i w:val="0"/>
          <w:sz w:val="20"/>
          <w:szCs w:val="20"/>
          <w:shd w:val="clear" w:color="auto" w:fill="FFFFFF"/>
        </w:rPr>
      </w:pPr>
      <w:r w:rsidRPr="00D43344">
        <w:rPr>
          <w:rStyle w:val="nfasis"/>
          <w:rFonts w:ascii="Times New Roman" w:hAnsi="Times New Roman" w:cs="Times New Roman"/>
          <w:bCs/>
          <w:i w:val="0"/>
          <w:sz w:val="20"/>
          <w:szCs w:val="20"/>
          <w:shd w:val="clear" w:color="auto" w:fill="FFFFFF"/>
        </w:rPr>
        <w:t>Pero son hechos reales</w:t>
      </w:r>
    </w:p>
    <w:p w:rsidR="00A33716" w:rsidRPr="00D43344" w:rsidRDefault="00A33716" w:rsidP="00D43344">
      <w:pPr>
        <w:spacing w:after="0" w:line="240" w:lineRule="auto"/>
        <w:jc w:val="center"/>
        <w:rPr>
          <w:rFonts w:ascii="Times New Roman" w:hAnsi="Times New Roman" w:cs="Times New Roman"/>
          <w:bCs/>
          <w:iCs/>
          <w:sz w:val="20"/>
          <w:szCs w:val="20"/>
          <w:shd w:val="clear" w:color="auto" w:fill="FFFFFF"/>
        </w:rPr>
      </w:pPr>
      <w:r w:rsidRPr="00D43344">
        <w:rPr>
          <w:rStyle w:val="nfasis"/>
          <w:rFonts w:ascii="Times New Roman" w:hAnsi="Times New Roman" w:cs="Times New Roman"/>
          <w:bCs/>
          <w:i w:val="0"/>
          <w:sz w:val="20"/>
          <w:szCs w:val="20"/>
          <w:shd w:val="clear" w:color="auto" w:fill="FFFFFF"/>
        </w:rPr>
        <w:t xml:space="preserve">lo que voy a relatar </w:t>
      </w:r>
      <w:r w:rsidRPr="00D43344">
        <w:rPr>
          <w:rFonts w:ascii="Times New Roman" w:hAnsi="Times New Roman" w:cs="Times New Roman"/>
          <w:sz w:val="20"/>
          <w:szCs w:val="20"/>
        </w:rPr>
        <w:t>(Grau, [1907]: 1).</w:t>
      </w:r>
    </w:p>
    <w:p w:rsidR="00A33716" w:rsidRDefault="00A33716" w:rsidP="004F6649">
      <w:pPr>
        <w:pStyle w:val="Textonotapie"/>
      </w:pPr>
    </w:p>
  </w:footnote>
  <w:footnote w:id="25">
    <w:p w:rsidR="00A33716" w:rsidRPr="00F94E2C" w:rsidRDefault="00A33716" w:rsidP="004F6649">
      <w:pPr>
        <w:spacing w:after="0" w:line="240" w:lineRule="auto"/>
        <w:jc w:val="both"/>
        <w:rPr>
          <w:rFonts w:ascii="Times New Roman" w:hAnsi="Times New Roman" w:cs="Times New Roman"/>
          <w:sz w:val="20"/>
          <w:szCs w:val="20"/>
        </w:rPr>
      </w:pPr>
      <w:r w:rsidRPr="00F94E2C">
        <w:rPr>
          <w:rStyle w:val="Refdenotaalpie"/>
          <w:rFonts w:ascii="Times New Roman" w:hAnsi="Times New Roman" w:cs="Times New Roman"/>
          <w:sz w:val="20"/>
          <w:szCs w:val="20"/>
        </w:rPr>
        <w:footnoteRef/>
      </w:r>
      <w:r w:rsidRPr="00F94E2C">
        <w:rPr>
          <w:rFonts w:ascii="Times New Roman" w:hAnsi="Times New Roman" w:cs="Times New Roman"/>
          <w:sz w:val="20"/>
          <w:szCs w:val="20"/>
        </w:rPr>
        <w:t xml:space="preserve"> </w:t>
      </w:r>
      <w:r>
        <w:rPr>
          <w:rFonts w:ascii="Times New Roman" w:hAnsi="Times New Roman" w:cs="Times New Roman"/>
          <w:sz w:val="20"/>
          <w:szCs w:val="20"/>
        </w:rPr>
        <w:t xml:space="preserve">Entre sus diversas conquistas destaca </w:t>
      </w:r>
      <w:r w:rsidRPr="00AF4DCB">
        <w:rPr>
          <w:rFonts w:ascii="Times New Roman" w:hAnsi="Times New Roman" w:cs="Times New Roman"/>
          <w:sz w:val="20"/>
          <w:szCs w:val="20"/>
        </w:rPr>
        <w:t xml:space="preserve">la </w:t>
      </w:r>
      <w:r>
        <w:rPr>
          <w:rFonts w:ascii="Times New Roman" w:hAnsi="Times New Roman" w:cs="Times New Roman"/>
          <w:sz w:val="20"/>
          <w:szCs w:val="20"/>
        </w:rPr>
        <w:t xml:space="preserve">breve </w:t>
      </w:r>
      <w:r w:rsidRPr="00F94E2C">
        <w:rPr>
          <w:rFonts w:ascii="Times New Roman" w:hAnsi="Times New Roman" w:cs="Times New Roman"/>
          <w:sz w:val="20"/>
          <w:szCs w:val="20"/>
        </w:rPr>
        <w:t>aventura</w:t>
      </w:r>
      <w:r>
        <w:rPr>
          <w:rFonts w:ascii="Times New Roman" w:hAnsi="Times New Roman" w:cs="Times New Roman"/>
          <w:sz w:val="20"/>
          <w:szCs w:val="20"/>
        </w:rPr>
        <w:t xml:space="preserve"> que mantuvo</w:t>
      </w:r>
      <w:r w:rsidRPr="00F94E2C">
        <w:rPr>
          <w:rFonts w:ascii="Times New Roman" w:hAnsi="Times New Roman" w:cs="Times New Roman"/>
          <w:sz w:val="20"/>
          <w:szCs w:val="20"/>
        </w:rPr>
        <w:t xml:space="preserve"> con </w:t>
      </w:r>
      <w:r>
        <w:rPr>
          <w:rFonts w:ascii="Times New Roman" w:hAnsi="Times New Roman" w:cs="Times New Roman"/>
          <w:sz w:val="20"/>
          <w:szCs w:val="20"/>
        </w:rPr>
        <w:t xml:space="preserve">la célebre flamenca María </w:t>
      </w:r>
      <w:r w:rsidRPr="00AF4DCB">
        <w:rPr>
          <w:rFonts w:ascii="Times New Roman" w:hAnsi="Times New Roman" w:cs="Times New Roman"/>
          <w:i/>
          <w:sz w:val="20"/>
          <w:szCs w:val="20"/>
        </w:rPr>
        <w:t>La Negra</w:t>
      </w:r>
      <w:r>
        <w:rPr>
          <w:rFonts w:ascii="Times New Roman" w:hAnsi="Times New Roman" w:cs="Times New Roman"/>
          <w:sz w:val="20"/>
          <w:szCs w:val="20"/>
        </w:rPr>
        <w:t>.</w:t>
      </w:r>
    </w:p>
    <w:p w:rsidR="00A33716" w:rsidRDefault="00A33716" w:rsidP="004F6649">
      <w:pPr>
        <w:pStyle w:val="Textonotapie"/>
      </w:pPr>
    </w:p>
  </w:footnote>
  <w:footnote w:id="26">
    <w:p w:rsidR="00263A00" w:rsidRPr="00263A00" w:rsidRDefault="00263A00" w:rsidP="00263A00">
      <w:pPr>
        <w:spacing w:after="0" w:line="240" w:lineRule="auto"/>
        <w:jc w:val="both"/>
        <w:rPr>
          <w:rFonts w:ascii="Times New Roman" w:hAnsi="Times New Roman" w:cs="Times New Roman"/>
          <w:iCs/>
          <w:sz w:val="20"/>
          <w:szCs w:val="20"/>
          <w:highlight w:val="yellow"/>
          <w:shd w:val="clear" w:color="auto" w:fill="FFFFFF"/>
        </w:rPr>
      </w:pPr>
      <w:r w:rsidRPr="00263A00">
        <w:rPr>
          <w:rStyle w:val="Refdenotaalpie"/>
          <w:rFonts w:ascii="Times New Roman" w:hAnsi="Times New Roman" w:cs="Times New Roman"/>
          <w:sz w:val="20"/>
          <w:szCs w:val="20"/>
        </w:rPr>
        <w:footnoteRef/>
      </w:r>
      <w:r w:rsidRPr="00263A00">
        <w:rPr>
          <w:rFonts w:ascii="Times New Roman" w:hAnsi="Times New Roman" w:cs="Times New Roman"/>
          <w:sz w:val="20"/>
          <w:szCs w:val="20"/>
        </w:rPr>
        <w:t xml:space="preserve"> </w:t>
      </w:r>
      <w:r>
        <w:rPr>
          <w:rFonts w:ascii="Times New Roman" w:hAnsi="Times New Roman" w:cs="Times New Roman"/>
          <w:sz w:val="20"/>
          <w:szCs w:val="20"/>
        </w:rPr>
        <w:t>El pueblo oprimido encuentra en los relatos sobre bandoleros</w:t>
      </w:r>
      <w:r w:rsidR="00206834">
        <w:rPr>
          <w:rFonts w:ascii="Times New Roman" w:hAnsi="Times New Roman" w:cs="Times New Roman"/>
          <w:sz w:val="20"/>
          <w:szCs w:val="20"/>
        </w:rPr>
        <w:t xml:space="preserve"> un</w:t>
      </w:r>
      <w:r>
        <w:rPr>
          <w:rFonts w:ascii="Times New Roman" w:hAnsi="Times New Roman" w:cs="Times New Roman"/>
          <w:sz w:val="20"/>
          <w:szCs w:val="20"/>
        </w:rPr>
        <w:t>a válvula de escape</w:t>
      </w:r>
      <w:r w:rsidR="00206834">
        <w:rPr>
          <w:rFonts w:ascii="Times New Roman" w:hAnsi="Times New Roman" w:cs="Times New Roman"/>
          <w:sz w:val="20"/>
          <w:szCs w:val="20"/>
        </w:rPr>
        <w:t xml:space="preserve"> a sus problemas diarios</w:t>
      </w:r>
      <w:r>
        <w:rPr>
          <w:rFonts w:ascii="Times New Roman" w:hAnsi="Times New Roman" w:cs="Times New Roman"/>
          <w:sz w:val="20"/>
          <w:szCs w:val="20"/>
        </w:rPr>
        <w:t xml:space="preserve">, debido a que «buena parte de sus actividades se reducen a mostrar su capacidad para amedrentar a las autoridades […] </w:t>
      </w:r>
      <w:r w:rsidRPr="00263A00">
        <w:rPr>
          <w:rFonts w:ascii="Times New Roman" w:hAnsi="Times New Roman" w:cs="Times New Roman"/>
          <w:color w:val="333333"/>
          <w:sz w:val="20"/>
          <w:szCs w:val="20"/>
        </w:rPr>
        <w:t>Contiene elementos destructores del ordenamiento social, pese a su aparente carácter moralizante</w:t>
      </w:r>
      <w:r>
        <w:rPr>
          <w:rFonts w:ascii="Times New Roman" w:hAnsi="Times New Roman" w:cs="Times New Roman"/>
          <w:color w:val="333333"/>
          <w:sz w:val="20"/>
          <w:szCs w:val="20"/>
        </w:rPr>
        <w:t>» (Marco, 1998: 50).</w:t>
      </w:r>
    </w:p>
    <w:p w:rsidR="00263A00" w:rsidRPr="00263A00" w:rsidRDefault="00263A00">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E74"/>
    <w:multiLevelType w:val="hybridMultilevel"/>
    <w:tmpl w:val="DA48B4A4"/>
    <w:lvl w:ilvl="0" w:tplc="BABE9586">
      <w:start w:val="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394267A"/>
    <w:multiLevelType w:val="multilevel"/>
    <w:tmpl w:val="A01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761A3"/>
    <w:multiLevelType w:val="multilevel"/>
    <w:tmpl w:val="0F80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F5528"/>
    <w:multiLevelType w:val="hybridMultilevel"/>
    <w:tmpl w:val="135E7224"/>
    <w:lvl w:ilvl="0" w:tplc="B46045BE">
      <w:numFmt w:val="bullet"/>
      <w:lvlText w:val="-"/>
      <w:lvlJc w:val="left"/>
      <w:pPr>
        <w:ind w:left="1068" w:hanging="360"/>
      </w:pPr>
      <w:rPr>
        <w:rFonts w:ascii="Times New Roman" w:eastAsiaTheme="minorHAnsi" w:hAnsi="Times New Roman" w:cs="Times New Roman" w:hint="default"/>
        <w:i/>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49"/>
    <w:rsid w:val="00001BA6"/>
    <w:rsid w:val="000035F9"/>
    <w:rsid w:val="0000436D"/>
    <w:rsid w:val="000108F6"/>
    <w:rsid w:val="00012103"/>
    <w:rsid w:val="00012D9F"/>
    <w:rsid w:val="00027CE5"/>
    <w:rsid w:val="0003026B"/>
    <w:rsid w:val="00041B92"/>
    <w:rsid w:val="00047795"/>
    <w:rsid w:val="00050789"/>
    <w:rsid w:val="000568C9"/>
    <w:rsid w:val="00056BE6"/>
    <w:rsid w:val="00061F2C"/>
    <w:rsid w:val="00064486"/>
    <w:rsid w:val="000707BD"/>
    <w:rsid w:val="00082F68"/>
    <w:rsid w:val="000872AF"/>
    <w:rsid w:val="00092870"/>
    <w:rsid w:val="00096FA6"/>
    <w:rsid w:val="000A008F"/>
    <w:rsid w:val="000A1DE3"/>
    <w:rsid w:val="000A2590"/>
    <w:rsid w:val="000A4EEA"/>
    <w:rsid w:val="000A5733"/>
    <w:rsid w:val="000B5AF4"/>
    <w:rsid w:val="000C210F"/>
    <w:rsid w:val="000C390F"/>
    <w:rsid w:val="000C4743"/>
    <w:rsid w:val="000C48B5"/>
    <w:rsid w:val="000C66F1"/>
    <w:rsid w:val="000C768A"/>
    <w:rsid w:val="000D0EBA"/>
    <w:rsid w:val="000D1436"/>
    <w:rsid w:val="000D26BB"/>
    <w:rsid w:val="000D428E"/>
    <w:rsid w:val="000E1AE8"/>
    <w:rsid w:val="000E2A40"/>
    <w:rsid w:val="000E3EEF"/>
    <w:rsid w:val="000E4EC9"/>
    <w:rsid w:val="000F10E3"/>
    <w:rsid w:val="000F2816"/>
    <w:rsid w:val="000F28C4"/>
    <w:rsid w:val="000F2983"/>
    <w:rsid w:val="000F4083"/>
    <w:rsid w:val="000F68C4"/>
    <w:rsid w:val="000F6DE7"/>
    <w:rsid w:val="000F7D13"/>
    <w:rsid w:val="001027A4"/>
    <w:rsid w:val="00114D15"/>
    <w:rsid w:val="00114FF5"/>
    <w:rsid w:val="00124BD3"/>
    <w:rsid w:val="001252F0"/>
    <w:rsid w:val="0012574C"/>
    <w:rsid w:val="0013155D"/>
    <w:rsid w:val="00133D3E"/>
    <w:rsid w:val="0014083C"/>
    <w:rsid w:val="0014702C"/>
    <w:rsid w:val="00157A29"/>
    <w:rsid w:val="00160CCB"/>
    <w:rsid w:val="00160F7C"/>
    <w:rsid w:val="0016407C"/>
    <w:rsid w:val="00165C49"/>
    <w:rsid w:val="001677BC"/>
    <w:rsid w:val="00171FEA"/>
    <w:rsid w:val="00174159"/>
    <w:rsid w:val="001743F9"/>
    <w:rsid w:val="001760B7"/>
    <w:rsid w:val="0017667B"/>
    <w:rsid w:val="0018277A"/>
    <w:rsid w:val="00183896"/>
    <w:rsid w:val="00193041"/>
    <w:rsid w:val="00193C8F"/>
    <w:rsid w:val="001A3B29"/>
    <w:rsid w:val="001A66FC"/>
    <w:rsid w:val="001B0C51"/>
    <w:rsid w:val="001B13A5"/>
    <w:rsid w:val="001B696A"/>
    <w:rsid w:val="001C1195"/>
    <w:rsid w:val="001C407D"/>
    <w:rsid w:val="001C73B3"/>
    <w:rsid w:val="001C73BE"/>
    <w:rsid w:val="001D30AF"/>
    <w:rsid w:val="001D3A6D"/>
    <w:rsid w:val="001D3BC7"/>
    <w:rsid w:val="001D3C2C"/>
    <w:rsid w:val="001D539F"/>
    <w:rsid w:val="001D7564"/>
    <w:rsid w:val="001D7850"/>
    <w:rsid w:val="001E15B4"/>
    <w:rsid w:val="001E165C"/>
    <w:rsid w:val="001E2BE1"/>
    <w:rsid w:val="001E34D2"/>
    <w:rsid w:val="001E4B2C"/>
    <w:rsid w:val="001E59A5"/>
    <w:rsid w:val="001F23F3"/>
    <w:rsid w:val="001F3CF9"/>
    <w:rsid w:val="001F3D5E"/>
    <w:rsid w:val="001F43AF"/>
    <w:rsid w:val="0020094B"/>
    <w:rsid w:val="0020246D"/>
    <w:rsid w:val="00206834"/>
    <w:rsid w:val="00212235"/>
    <w:rsid w:val="00215DB2"/>
    <w:rsid w:val="00217331"/>
    <w:rsid w:val="00223907"/>
    <w:rsid w:val="00227107"/>
    <w:rsid w:val="0023257D"/>
    <w:rsid w:val="00232AC0"/>
    <w:rsid w:val="002330D0"/>
    <w:rsid w:val="00234509"/>
    <w:rsid w:val="00234FBB"/>
    <w:rsid w:val="002419BE"/>
    <w:rsid w:val="00243611"/>
    <w:rsid w:val="00243E10"/>
    <w:rsid w:val="00244C86"/>
    <w:rsid w:val="00246DD1"/>
    <w:rsid w:val="0024738E"/>
    <w:rsid w:val="0025137C"/>
    <w:rsid w:val="002538F5"/>
    <w:rsid w:val="00260E74"/>
    <w:rsid w:val="00261D79"/>
    <w:rsid w:val="00262C4F"/>
    <w:rsid w:val="00263A00"/>
    <w:rsid w:val="00267366"/>
    <w:rsid w:val="00271058"/>
    <w:rsid w:val="00271339"/>
    <w:rsid w:val="00284F76"/>
    <w:rsid w:val="00285921"/>
    <w:rsid w:val="00285C64"/>
    <w:rsid w:val="0028637E"/>
    <w:rsid w:val="0029000F"/>
    <w:rsid w:val="0029185D"/>
    <w:rsid w:val="00292554"/>
    <w:rsid w:val="00292EAA"/>
    <w:rsid w:val="00295FC1"/>
    <w:rsid w:val="00296AB4"/>
    <w:rsid w:val="002974CD"/>
    <w:rsid w:val="00297E6D"/>
    <w:rsid w:val="00297EDF"/>
    <w:rsid w:val="002A194E"/>
    <w:rsid w:val="002A3094"/>
    <w:rsid w:val="002A354D"/>
    <w:rsid w:val="002A45A6"/>
    <w:rsid w:val="002A7EE8"/>
    <w:rsid w:val="002B30A1"/>
    <w:rsid w:val="002B37AC"/>
    <w:rsid w:val="002C2CFF"/>
    <w:rsid w:val="002C2F43"/>
    <w:rsid w:val="002C46CD"/>
    <w:rsid w:val="002C6D10"/>
    <w:rsid w:val="002D12B7"/>
    <w:rsid w:val="002D6797"/>
    <w:rsid w:val="002E0184"/>
    <w:rsid w:val="002E23E6"/>
    <w:rsid w:val="002E3178"/>
    <w:rsid w:val="00311BE9"/>
    <w:rsid w:val="003131CA"/>
    <w:rsid w:val="003143AF"/>
    <w:rsid w:val="00314DF8"/>
    <w:rsid w:val="00321400"/>
    <w:rsid w:val="00322BD2"/>
    <w:rsid w:val="0032536D"/>
    <w:rsid w:val="00330092"/>
    <w:rsid w:val="00332F1F"/>
    <w:rsid w:val="0033670A"/>
    <w:rsid w:val="00336E69"/>
    <w:rsid w:val="00337077"/>
    <w:rsid w:val="00340490"/>
    <w:rsid w:val="003523E1"/>
    <w:rsid w:val="0036049A"/>
    <w:rsid w:val="003618EA"/>
    <w:rsid w:val="003640A7"/>
    <w:rsid w:val="0036422C"/>
    <w:rsid w:val="00364C0B"/>
    <w:rsid w:val="00365235"/>
    <w:rsid w:val="00367398"/>
    <w:rsid w:val="00367853"/>
    <w:rsid w:val="0037035F"/>
    <w:rsid w:val="00371FE5"/>
    <w:rsid w:val="003739C7"/>
    <w:rsid w:val="003743F1"/>
    <w:rsid w:val="003816F4"/>
    <w:rsid w:val="00382F4D"/>
    <w:rsid w:val="003835A7"/>
    <w:rsid w:val="0038559D"/>
    <w:rsid w:val="003856F3"/>
    <w:rsid w:val="00396EB9"/>
    <w:rsid w:val="003A3280"/>
    <w:rsid w:val="003A6D31"/>
    <w:rsid w:val="003C09BE"/>
    <w:rsid w:val="003C5864"/>
    <w:rsid w:val="003D0483"/>
    <w:rsid w:val="003D18EE"/>
    <w:rsid w:val="003D22BE"/>
    <w:rsid w:val="003D584B"/>
    <w:rsid w:val="003D59EC"/>
    <w:rsid w:val="003E2726"/>
    <w:rsid w:val="003E4DBC"/>
    <w:rsid w:val="003E730F"/>
    <w:rsid w:val="003F59D1"/>
    <w:rsid w:val="004033E4"/>
    <w:rsid w:val="00404910"/>
    <w:rsid w:val="0040703E"/>
    <w:rsid w:val="00410179"/>
    <w:rsid w:val="004118B6"/>
    <w:rsid w:val="00412F6A"/>
    <w:rsid w:val="0041649D"/>
    <w:rsid w:val="00416B4B"/>
    <w:rsid w:val="004214F6"/>
    <w:rsid w:val="00421CED"/>
    <w:rsid w:val="00424175"/>
    <w:rsid w:val="004241FC"/>
    <w:rsid w:val="00431B6D"/>
    <w:rsid w:val="0043501A"/>
    <w:rsid w:val="00435906"/>
    <w:rsid w:val="004372C5"/>
    <w:rsid w:val="004379FD"/>
    <w:rsid w:val="004423E7"/>
    <w:rsid w:val="00442EAC"/>
    <w:rsid w:val="004447CA"/>
    <w:rsid w:val="00444996"/>
    <w:rsid w:val="00446360"/>
    <w:rsid w:val="00453A08"/>
    <w:rsid w:val="00461A06"/>
    <w:rsid w:val="00461A0F"/>
    <w:rsid w:val="004641EB"/>
    <w:rsid w:val="0046435F"/>
    <w:rsid w:val="004715AC"/>
    <w:rsid w:val="004727D3"/>
    <w:rsid w:val="00476CF0"/>
    <w:rsid w:val="00477B24"/>
    <w:rsid w:val="00480E1F"/>
    <w:rsid w:val="00485960"/>
    <w:rsid w:val="00486677"/>
    <w:rsid w:val="004876A5"/>
    <w:rsid w:val="00492158"/>
    <w:rsid w:val="00494842"/>
    <w:rsid w:val="00494E17"/>
    <w:rsid w:val="0049520A"/>
    <w:rsid w:val="00496500"/>
    <w:rsid w:val="00496F5F"/>
    <w:rsid w:val="00497557"/>
    <w:rsid w:val="004A1C65"/>
    <w:rsid w:val="004A3D93"/>
    <w:rsid w:val="004A42AF"/>
    <w:rsid w:val="004B0EA8"/>
    <w:rsid w:val="004B6738"/>
    <w:rsid w:val="004C0C79"/>
    <w:rsid w:val="004C2390"/>
    <w:rsid w:val="004C25D2"/>
    <w:rsid w:val="004D42C6"/>
    <w:rsid w:val="004E20C1"/>
    <w:rsid w:val="004E2C3D"/>
    <w:rsid w:val="004E4FFA"/>
    <w:rsid w:val="004E62B9"/>
    <w:rsid w:val="004E772C"/>
    <w:rsid w:val="004F4B1A"/>
    <w:rsid w:val="004F4D9B"/>
    <w:rsid w:val="004F6649"/>
    <w:rsid w:val="004F6BA8"/>
    <w:rsid w:val="005059AD"/>
    <w:rsid w:val="00506729"/>
    <w:rsid w:val="00507F1F"/>
    <w:rsid w:val="00520983"/>
    <w:rsid w:val="0052538E"/>
    <w:rsid w:val="00526270"/>
    <w:rsid w:val="00530993"/>
    <w:rsid w:val="00530A20"/>
    <w:rsid w:val="0053249F"/>
    <w:rsid w:val="00533B11"/>
    <w:rsid w:val="00537EC8"/>
    <w:rsid w:val="00540278"/>
    <w:rsid w:val="00553CD5"/>
    <w:rsid w:val="00557049"/>
    <w:rsid w:val="00565ECE"/>
    <w:rsid w:val="00567FB0"/>
    <w:rsid w:val="00573251"/>
    <w:rsid w:val="00577CD5"/>
    <w:rsid w:val="00585E1E"/>
    <w:rsid w:val="00586BBA"/>
    <w:rsid w:val="00587EA6"/>
    <w:rsid w:val="005909E9"/>
    <w:rsid w:val="005941B8"/>
    <w:rsid w:val="00594AB4"/>
    <w:rsid w:val="005A034F"/>
    <w:rsid w:val="005A2827"/>
    <w:rsid w:val="005A40CA"/>
    <w:rsid w:val="005A75B4"/>
    <w:rsid w:val="005B1994"/>
    <w:rsid w:val="005B2BC0"/>
    <w:rsid w:val="005B3BEB"/>
    <w:rsid w:val="005B4567"/>
    <w:rsid w:val="005C6954"/>
    <w:rsid w:val="005D1ACA"/>
    <w:rsid w:val="005D23BE"/>
    <w:rsid w:val="005D2B75"/>
    <w:rsid w:val="005D3837"/>
    <w:rsid w:val="005D3AF2"/>
    <w:rsid w:val="005D4021"/>
    <w:rsid w:val="005D736F"/>
    <w:rsid w:val="005D7890"/>
    <w:rsid w:val="005E35A4"/>
    <w:rsid w:val="005F687E"/>
    <w:rsid w:val="0060306E"/>
    <w:rsid w:val="006104F3"/>
    <w:rsid w:val="006109A6"/>
    <w:rsid w:val="00611EDA"/>
    <w:rsid w:val="0061397C"/>
    <w:rsid w:val="00613FF1"/>
    <w:rsid w:val="0061770C"/>
    <w:rsid w:val="00617923"/>
    <w:rsid w:val="00621B6D"/>
    <w:rsid w:val="00622A05"/>
    <w:rsid w:val="006249E2"/>
    <w:rsid w:val="00631ACB"/>
    <w:rsid w:val="006352A6"/>
    <w:rsid w:val="00653A85"/>
    <w:rsid w:val="006565FC"/>
    <w:rsid w:val="00662987"/>
    <w:rsid w:val="00665A87"/>
    <w:rsid w:val="00670CCA"/>
    <w:rsid w:val="00672391"/>
    <w:rsid w:val="00680BE9"/>
    <w:rsid w:val="00682536"/>
    <w:rsid w:val="00684399"/>
    <w:rsid w:val="00687F19"/>
    <w:rsid w:val="00694502"/>
    <w:rsid w:val="0069492D"/>
    <w:rsid w:val="00695AFD"/>
    <w:rsid w:val="00697A88"/>
    <w:rsid w:val="006A0CEA"/>
    <w:rsid w:val="006A38CF"/>
    <w:rsid w:val="006A3EE7"/>
    <w:rsid w:val="006A4DBC"/>
    <w:rsid w:val="006A4ED6"/>
    <w:rsid w:val="006A6714"/>
    <w:rsid w:val="006B580E"/>
    <w:rsid w:val="006B7E90"/>
    <w:rsid w:val="006C28A8"/>
    <w:rsid w:val="006C51C5"/>
    <w:rsid w:val="006C5D76"/>
    <w:rsid w:val="006D0C50"/>
    <w:rsid w:val="006D1C71"/>
    <w:rsid w:val="006D3328"/>
    <w:rsid w:val="006D7B0F"/>
    <w:rsid w:val="006E40AB"/>
    <w:rsid w:val="006E4455"/>
    <w:rsid w:val="006E6DB4"/>
    <w:rsid w:val="006F180D"/>
    <w:rsid w:val="006F2943"/>
    <w:rsid w:val="006F5241"/>
    <w:rsid w:val="006F69B2"/>
    <w:rsid w:val="00700513"/>
    <w:rsid w:val="007007B3"/>
    <w:rsid w:val="0070772E"/>
    <w:rsid w:val="007133B5"/>
    <w:rsid w:val="00721876"/>
    <w:rsid w:val="0072480E"/>
    <w:rsid w:val="007277EE"/>
    <w:rsid w:val="007341F5"/>
    <w:rsid w:val="00734630"/>
    <w:rsid w:val="00735B13"/>
    <w:rsid w:val="00736FFD"/>
    <w:rsid w:val="007426B2"/>
    <w:rsid w:val="00746D36"/>
    <w:rsid w:val="007549DE"/>
    <w:rsid w:val="00761A27"/>
    <w:rsid w:val="00772227"/>
    <w:rsid w:val="00773581"/>
    <w:rsid w:val="00776F22"/>
    <w:rsid w:val="0078358D"/>
    <w:rsid w:val="0079097C"/>
    <w:rsid w:val="00794013"/>
    <w:rsid w:val="007A107B"/>
    <w:rsid w:val="007A1CC1"/>
    <w:rsid w:val="007A1EA3"/>
    <w:rsid w:val="007A5B2E"/>
    <w:rsid w:val="007A674F"/>
    <w:rsid w:val="007B10CD"/>
    <w:rsid w:val="007B5CB2"/>
    <w:rsid w:val="007B6D8A"/>
    <w:rsid w:val="007C2289"/>
    <w:rsid w:val="007C4452"/>
    <w:rsid w:val="007D001F"/>
    <w:rsid w:val="007D0AB1"/>
    <w:rsid w:val="007D1B28"/>
    <w:rsid w:val="007D1D75"/>
    <w:rsid w:val="007D4C2D"/>
    <w:rsid w:val="007E0092"/>
    <w:rsid w:val="007E7E9D"/>
    <w:rsid w:val="007F7200"/>
    <w:rsid w:val="007F7570"/>
    <w:rsid w:val="00801BDD"/>
    <w:rsid w:val="00806602"/>
    <w:rsid w:val="008101F8"/>
    <w:rsid w:val="00811AC8"/>
    <w:rsid w:val="00812994"/>
    <w:rsid w:val="00814233"/>
    <w:rsid w:val="00816EF1"/>
    <w:rsid w:val="00817C56"/>
    <w:rsid w:val="008202D3"/>
    <w:rsid w:val="00835904"/>
    <w:rsid w:val="008361EB"/>
    <w:rsid w:val="008402BA"/>
    <w:rsid w:val="0084072E"/>
    <w:rsid w:val="008415BD"/>
    <w:rsid w:val="008444AF"/>
    <w:rsid w:val="008526DB"/>
    <w:rsid w:val="00852F96"/>
    <w:rsid w:val="00855AB8"/>
    <w:rsid w:val="008632EE"/>
    <w:rsid w:val="00863909"/>
    <w:rsid w:val="0086660F"/>
    <w:rsid w:val="008712AA"/>
    <w:rsid w:val="00873510"/>
    <w:rsid w:val="00875046"/>
    <w:rsid w:val="0088051A"/>
    <w:rsid w:val="008818E1"/>
    <w:rsid w:val="008866C9"/>
    <w:rsid w:val="0089399C"/>
    <w:rsid w:val="00895019"/>
    <w:rsid w:val="008A287D"/>
    <w:rsid w:val="008A2913"/>
    <w:rsid w:val="008A4E24"/>
    <w:rsid w:val="008A6782"/>
    <w:rsid w:val="008B2D29"/>
    <w:rsid w:val="008B51A4"/>
    <w:rsid w:val="008B5EAE"/>
    <w:rsid w:val="008C6338"/>
    <w:rsid w:val="008C70EB"/>
    <w:rsid w:val="008C735C"/>
    <w:rsid w:val="008D08DE"/>
    <w:rsid w:val="008E061D"/>
    <w:rsid w:val="008E43C1"/>
    <w:rsid w:val="008E493B"/>
    <w:rsid w:val="008E5C61"/>
    <w:rsid w:val="008F4810"/>
    <w:rsid w:val="008F639B"/>
    <w:rsid w:val="009055B3"/>
    <w:rsid w:val="0090699A"/>
    <w:rsid w:val="009076B0"/>
    <w:rsid w:val="0090770C"/>
    <w:rsid w:val="00910729"/>
    <w:rsid w:val="00917D0E"/>
    <w:rsid w:val="0092160B"/>
    <w:rsid w:val="00923C2A"/>
    <w:rsid w:val="00924C25"/>
    <w:rsid w:val="0092504F"/>
    <w:rsid w:val="0092585A"/>
    <w:rsid w:val="0093312F"/>
    <w:rsid w:val="00933654"/>
    <w:rsid w:val="009358F6"/>
    <w:rsid w:val="0093663F"/>
    <w:rsid w:val="00941E95"/>
    <w:rsid w:val="009424A9"/>
    <w:rsid w:val="00942C7C"/>
    <w:rsid w:val="00942CA0"/>
    <w:rsid w:val="0095129C"/>
    <w:rsid w:val="00952493"/>
    <w:rsid w:val="009557EC"/>
    <w:rsid w:val="00955F05"/>
    <w:rsid w:val="0095682F"/>
    <w:rsid w:val="0097062E"/>
    <w:rsid w:val="00971172"/>
    <w:rsid w:val="00974894"/>
    <w:rsid w:val="00976102"/>
    <w:rsid w:val="0097735D"/>
    <w:rsid w:val="00980E71"/>
    <w:rsid w:val="009864EF"/>
    <w:rsid w:val="0099173E"/>
    <w:rsid w:val="0099343A"/>
    <w:rsid w:val="00997ADE"/>
    <w:rsid w:val="009A1CDA"/>
    <w:rsid w:val="009A1F3C"/>
    <w:rsid w:val="009B0CAD"/>
    <w:rsid w:val="009B4D32"/>
    <w:rsid w:val="009B673D"/>
    <w:rsid w:val="009C1082"/>
    <w:rsid w:val="009C263E"/>
    <w:rsid w:val="009D01BE"/>
    <w:rsid w:val="009D4EA2"/>
    <w:rsid w:val="009D60F8"/>
    <w:rsid w:val="009D6A6D"/>
    <w:rsid w:val="009E139B"/>
    <w:rsid w:val="009E3E6D"/>
    <w:rsid w:val="009E42DD"/>
    <w:rsid w:val="009E4B0E"/>
    <w:rsid w:val="009E5187"/>
    <w:rsid w:val="009E5382"/>
    <w:rsid w:val="009E62B5"/>
    <w:rsid w:val="009E6C8C"/>
    <w:rsid w:val="009E7C20"/>
    <w:rsid w:val="009F1C7C"/>
    <w:rsid w:val="009F45D1"/>
    <w:rsid w:val="009F4969"/>
    <w:rsid w:val="00A0262E"/>
    <w:rsid w:val="00A0559D"/>
    <w:rsid w:val="00A05839"/>
    <w:rsid w:val="00A05C51"/>
    <w:rsid w:val="00A07BCB"/>
    <w:rsid w:val="00A1185B"/>
    <w:rsid w:val="00A11CE4"/>
    <w:rsid w:val="00A11F86"/>
    <w:rsid w:val="00A2014C"/>
    <w:rsid w:val="00A230C6"/>
    <w:rsid w:val="00A23FAE"/>
    <w:rsid w:val="00A2425D"/>
    <w:rsid w:val="00A248DD"/>
    <w:rsid w:val="00A27A96"/>
    <w:rsid w:val="00A3248B"/>
    <w:rsid w:val="00A33716"/>
    <w:rsid w:val="00A34E0A"/>
    <w:rsid w:val="00A3656F"/>
    <w:rsid w:val="00A369F8"/>
    <w:rsid w:val="00A425DA"/>
    <w:rsid w:val="00A5051B"/>
    <w:rsid w:val="00A6208E"/>
    <w:rsid w:val="00A705CA"/>
    <w:rsid w:val="00A70844"/>
    <w:rsid w:val="00A82C5E"/>
    <w:rsid w:val="00A83C50"/>
    <w:rsid w:val="00A87C01"/>
    <w:rsid w:val="00A92136"/>
    <w:rsid w:val="00AA0F5C"/>
    <w:rsid w:val="00AA1968"/>
    <w:rsid w:val="00AA2EED"/>
    <w:rsid w:val="00AB0286"/>
    <w:rsid w:val="00AB0B7F"/>
    <w:rsid w:val="00AB7AA9"/>
    <w:rsid w:val="00AC3637"/>
    <w:rsid w:val="00AC4B59"/>
    <w:rsid w:val="00AC5064"/>
    <w:rsid w:val="00AC57EC"/>
    <w:rsid w:val="00AC7580"/>
    <w:rsid w:val="00AD1184"/>
    <w:rsid w:val="00AD5E34"/>
    <w:rsid w:val="00AD6871"/>
    <w:rsid w:val="00AD7042"/>
    <w:rsid w:val="00AE4125"/>
    <w:rsid w:val="00AE65F7"/>
    <w:rsid w:val="00AE7EB6"/>
    <w:rsid w:val="00AF22B2"/>
    <w:rsid w:val="00AF35C8"/>
    <w:rsid w:val="00AF4860"/>
    <w:rsid w:val="00AF5F27"/>
    <w:rsid w:val="00B00D06"/>
    <w:rsid w:val="00B01204"/>
    <w:rsid w:val="00B019F3"/>
    <w:rsid w:val="00B119DE"/>
    <w:rsid w:val="00B155D5"/>
    <w:rsid w:val="00B15764"/>
    <w:rsid w:val="00B15D29"/>
    <w:rsid w:val="00B2228B"/>
    <w:rsid w:val="00B26C9C"/>
    <w:rsid w:val="00B274CA"/>
    <w:rsid w:val="00B3143A"/>
    <w:rsid w:val="00B3598B"/>
    <w:rsid w:val="00B3730F"/>
    <w:rsid w:val="00B37809"/>
    <w:rsid w:val="00B4441E"/>
    <w:rsid w:val="00B55BB2"/>
    <w:rsid w:val="00B63079"/>
    <w:rsid w:val="00B64EC6"/>
    <w:rsid w:val="00B749F0"/>
    <w:rsid w:val="00B80C25"/>
    <w:rsid w:val="00B83910"/>
    <w:rsid w:val="00B943BE"/>
    <w:rsid w:val="00BA01CA"/>
    <w:rsid w:val="00BA3C42"/>
    <w:rsid w:val="00BB63DA"/>
    <w:rsid w:val="00BB729D"/>
    <w:rsid w:val="00BC0FC7"/>
    <w:rsid w:val="00BC493A"/>
    <w:rsid w:val="00BC5F1B"/>
    <w:rsid w:val="00BD21FF"/>
    <w:rsid w:val="00BD3814"/>
    <w:rsid w:val="00BD3D7E"/>
    <w:rsid w:val="00BE05F5"/>
    <w:rsid w:val="00BF0865"/>
    <w:rsid w:val="00BF2B83"/>
    <w:rsid w:val="00BF36A0"/>
    <w:rsid w:val="00BF7F8D"/>
    <w:rsid w:val="00C01485"/>
    <w:rsid w:val="00C060EA"/>
    <w:rsid w:val="00C06BE5"/>
    <w:rsid w:val="00C1241B"/>
    <w:rsid w:val="00C12DEF"/>
    <w:rsid w:val="00C12FC4"/>
    <w:rsid w:val="00C25485"/>
    <w:rsid w:val="00C40815"/>
    <w:rsid w:val="00C4581A"/>
    <w:rsid w:val="00C45AE3"/>
    <w:rsid w:val="00C47FD6"/>
    <w:rsid w:val="00C50B43"/>
    <w:rsid w:val="00C555BE"/>
    <w:rsid w:val="00C567BD"/>
    <w:rsid w:val="00C56ACD"/>
    <w:rsid w:val="00C57909"/>
    <w:rsid w:val="00C57FFC"/>
    <w:rsid w:val="00C655BF"/>
    <w:rsid w:val="00C6562F"/>
    <w:rsid w:val="00C6668C"/>
    <w:rsid w:val="00C66C01"/>
    <w:rsid w:val="00C671B7"/>
    <w:rsid w:val="00C675BD"/>
    <w:rsid w:val="00C67D02"/>
    <w:rsid w:val="00C72C95"/>
    <w:rsid w:val="00C73FE2"/>
    <w:rsid w:val="00C755DE"/>
    <w:rsid w:val="00C7600C"/>
    <w:rsid w:val="00C76616"/>
    <w:rsid w:val="00C77EB1"/>
    <w:rsid w:val="00C86735"/>
    <w:rsid w:val="00C86ED3"/>
    <w:rsid w:val="00C90EC2"/>
    <w:rsid w:val="00C91ECB"/>
    <w:rsid w:val="00C9577A"/>
    <w:rsid w:val="00CA0C0B"/>
    <w:rsid w:val="00CA2866"/>
    <w:rsid w:val="00CA4F92"/>
    <w:rsid w:val="00CA7145"/>
    <w:rsid w:val="00CB13C3"/>
    <w:rsid w:val="00CB4A07"/>
    <w:rsid w:val="00CC1BC7"/>
    <w:rsid w:val="00CC38C4"/>
    <w:rsid w:val="00CC7F10"/>
    <w:rsid w:val="00CD1A18"/>
    <w:rsid w:val="00CD2253"/>
    <w:rsid w:val="00CE24D7"/>
    <w:rsid w:val="00CE48B0"/>
    <w:rsid w:val="00CF40A3"/>
    <w:rsid w:val="00CF7065"/>
    <w:rsid w:val="00CF7413"/>
    <w:rsid w:val="00D018BC"/>
    <w:rsid w:val="00D04764"/>
    <w:rsid w:val="00D064F4"/>
    <w:rsid w:val="00D107A4"/>
    <w:rsid w:val="00D10C0E"/>
    <w:rsid w:val="00D11513"/>
    <w:rsid w:val="00D20687"/>
    <w:rsid w:val="00D23820"/>
    <w:rsid w:val="00D23FC1"/>
    <w:rsid w:val="00D24E54"/>
    <w:rsid w:val="00D264E1"/>
    <w:rsid w:val="00D2685D"/>
    <w:rsid w:val="00D300BA"/>
    <w:rsid w:val="00D36849"/>
    <w:rsid w:val="00D37B09"/>
    <w:rsid w:val="00D4037B"/>
    <w:rsid w:val="00D43344"/>
    <w:rsid w:val="00D56C2C"/>
    <w:rsid w:val="00D65A5D"/>
    <w:rsid w:val="00D724A3"/>
    <w:rsid w:val="00D73340"/>
    <w:rsid w:val="00D74F6B"/>
    <w:rsid w:val="00D763B6"/>
    <w:rsid w:val="00D81AE9"/>
    <w:rsid w:val="00D82AC3"/>
    <w:rsid w:val="00D83C5E"/>
    <w:rsid w:val="00D852E9"/>
    <w:rsid w:val="00D87D08"/>
    <w:rsid w:val="00D93A23"/>
    <w:rsid w:val="00D9409B"/>
    <w:rsid w:val="00D96505"/>
    <w:rsid w:val="00DA1531"/>
    <w:rsid w:val="00DA3583"/>
    <w:rsid w:val="00DA4E5E"/>
    <w:rsid w:val="00DA55C8"/>
    <w:rsid w:val="00DA575B"/>
    <w:rsid w:val="00DC0B45"/>
    <w:rsid w:val="00DC0E4D"/>
    <w:rsid w:val="00DC1F4B"/>
    <w:rsid w:val="00DC7A5E"/>
    <w:rsid w:val="00DD1188"/>
    <w:rsid w:val="00DD1974"/>
    <w:rsid w:val="00DD2330"/>
    <w:rsid w:val="00DE13A4"/>
    <w:rsid w:val="00DE1831"/>
    <w:rsid w:val="00DE2948"/>
    <w:rsid w:val="00DE647B"/>
    <w:rsid w:val="00DF1A08"/>
    <w:rsid w:val="00DF730E"/>
    <w:rsid w:val="00E01ECE"/>
    <w:rsid w:val="00E12598"/>
    <w:rsid w:val="00E1497A"/>
    <w:rsid w:val="00E165BE"/>
    <w:rsid w:val="00E21A1E"/>
    <w:rsid w:val="00E221FF"/>
    <w:rsid w:val="00E26642"/>
    <w:rsid w:val="00E31844"/>
    <w:rsid w:val="00E44E5F"/>
    <w:rsid w:val="00E44FC4"/>
    <w:rsid w:val="00E45C90"/>
    <w:rsid w:val="00E464B4"/>
    <w:rsid w:val="00E47029"/>
    <w:rsid w:val="00E505B5"/>
    <w:rsid w:val="00E51930"/>
    <w:rsid w:val="00E55013"/>
    <w:rsid w:val="00E573F6"/>
    <w:rsid w:val="00E6742E"/>
    <w:rsid w:val="00E73473"/>
    <w:rsid w:val="00E73D6E"/>
    <w:rsid w:val="00E75EE3"/>
    <w:rsid w:val="00E76654"/>
    <w:rsid w:val="00E81BE0"/>
    <w:rsid w:val="00E82E1C"/>
    <w:rsid w:val="00E86949"/>
    <w:rsid w:val="00E91963"/>
    <w:rsid w:val="00E94906"/>
    <w:rsid w:val="00E95E11"/>
    <w:rsid w:val="00E96343"/>
    <w:rsid w:val="00EA082F"/>
    <w:rsid w:val="00EA369A"/>
    <w:rsid w:val="00EA75DD"/>
    <w:rsid w:val="00EB1F16"/>
    <w:rsid w:val="00EB3BEF"/>
    <w:rsid w:val="00EB415D"/>
    <w:rsid w:val="00EB4EE7"/>
    <w:rsid w:val="00EB70CE"/>
    <w:rsid w:val="00ED036B"/>
    <w:rsid w:val="00ED4612"/>
    <w:rsid w:val="00EE24A9"/>
    <w:rsid w:val="00EE26A3"/>
    <w:rsid w:val="00EE4876"/>
    <w:rsid w:val="00EE4B59"/>
    <w:rsid w:val="00EF44D4"/>
    <w:rsid w:val="00F039FF"/>
    <w:rsid w:val="00F03B5B"/>
    <w:rsid w:val="00F0413D"/>
    <w:rsid w:val="00F21708"/>
    <w:rsid w:val="00F24463"/>
    <w:rsid w:val="00F27316"/>
    <w:rsid w:val="00F36F4F"/>
    <w:rsid w:val="00F37B33"/>
    <w:rsid w:val="00F37D7C"/>
    <w:rsid w:val="00F414F3"/>
    <w:rsid w:val="00F41E6D"/>
    <w:rsid w:val="00F424FC"/>
    <w:rsid w:val="00F45B5F"/>
    <w:rsid w:val="00F45E17"/>
    <w:rsid w:val="00F54D59"/>
    <w:rsid w:val="00F5561C"/>
    <w:rsid w:val="00F575FB"/>
    <w:rsid w:val="00F653E1"/>
    <w:rsid w:val="00F70578"/>
    <w:rsid w:val="00F7387A"/>
    <w:rsid w:val="00F7527D"/>
    <w:rsid w:val="00F760AF"/>
    <w:rsid w:val="00F76BDD"/>
    <w:rsid w:val="00F76CA2"/>
    <w:rsid w:val="00F84297"/>
    <w:rsid w:val="00F86EAA"/>
    <w:rsid w:val="00F90F1F"/>
    <w:rsid w:val="00F9181B"/>
    <w:rsid w:val="00F91D65"/>
    <w:rsid w:val="00F9535D"/>
    <w:rsid w:val="00F953A1"/>
    <w:rsid w:val="00F95956"/>
    <w:rsid w:val="00F95AA7"/>
    <w:rsid w:val="00FA0D98"/>
    <w:rsid w:val="00FB5D61"/>
    <w:rsid w:val="00FC0B73"/>
    <w:rsid w:val="00FC14BC"/>
    <w:rsid w:val="00FC1DD9"/>
    <w:rsid w:val="00FC26B4"/>
    <w:rsid w:val="00FC4C9D"/>
    <w:rsid w:val="00FC4CBA"/>
    <w:rsid w:val="00FD0F7E"/>
    <w:rsid w:val="00FD249D"/>
    <w:rsid w:val="00FD6F62"/>
    <w:rsid w:val="00FE1A8F"/>
    <w:rsid w:val="00FE4315"/>
    <w:rsid w:val="00FF0413"/>
    <w:rsid w:val="00FF32F0"/>
    <w:rsid w:val="00FF36D7"/>
    <w:rsid w:val="00FF6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9"/>
    <w:rPr>
      <w:lang w:val="es-ES_tradnl"/>
    </w:rPr>
  </w:style>
  <w:style w:type="paragraph" w:styleId="Ttulo1">
    <w:name w:val="heading 1"/>
    <w:basedOn w:val="Normal"/>
    <w:next w:val="Normal"/>
    <w:link w:val="Ttulo1Car"/>
    <w:uiPriority w:val="9"/>
    <w:qFormat/>
    <w:rsid w:val="0069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C4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6649"/>
    <w:pPr>
      <w:keepNext/>
      <w:spacing w:before="240" w:after="60"/>
      <w:outlineLvl w:val="2"/>
    </w:pPr>
    <w:rPr>
      <w:rFonts w:ascii="Cambria" w:eastAsia="Times New Roman" w:hAnsi="Cambria" w:cs="Times New Roman"/>
      <w:b/>
      <w:bCs/>
      <w:sz w:val="26"/>
      <w:szCs w:val="26"/>
      <w:lang w:val="pt-BR"/>
    </w:rPr>
  </w:style>
  <w:style w:type="paragraph" w:styleId="Ttulo4">
    <w:name w:val="heading 4"/>
    <w:basedOn w:val="Normal"/>
    <w:next w:val="Normal"/>
    <w:link w:val="Ttulo4Car"/>
    <w:uiPriority w:val="9"/>
    <w:semiHidden/>
    <w:unhideWhenUsed/>
    <w:qFormat/>
    <w:rsid w:val="005D38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D38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649"/>
    <w:rPr>
      <w:color w:val="0000FF"/>
      <w:u w:val="single"/>
    </w:rPr>
  </w:style>
  <w:style w:type="character" w:styleId="nfasis">
    <w:name w:val="Emphasis"/>
    <w:basedOn w:val="Fuentedeprrafopredeter"/>
    <w:uiPriority w:val="20"/>
    <w:qFormat/>
    <w:rsid w:val="004F6649"/>
    <w:rPr>
      <w:i/>
      <w:iCs/>
    </w:rPr>
  </w:style>
  <w:style w:type="character" w:customStyle="1" w:styleId="apple-converted-space">
    <w:name w:val="apple-converted-space"/>
    <w:basedOn w:val="Fuentedeprrafopredeter"/>
    <w:rsid w:val="004F6649"/>
  </w:style>
  <w:style w:type="paragraph" w:styleId="Textonotapie">
    <w:name w:val="footnote text"/>
    <w:basedOn w:val="Normal"/>
    <w:link w:val="TextonotapieCar"/>
    <w:uiPriority w:val="99"/>
    <w:unhideWhenUsed/>
    <w:rsid w:val="004F6649"/>
    <w:pPr>
      <w:spacing w:after="0" w:line="240" w:lineRule="auto"/>
    </w:pPr>
    <w:rPr>
      <w:sz w:val="20"/>
      <w:szCs w:val="20"/>
    </w:rPr>
  </w:style>
  <w:style w:type="character" w:customStyle="1" w:styleId="TextonotapieCar">
    <w:name w:val="Texto nota pie Car"/>
    <w:basedOn w:val="Fuentedeprrafopredeter"/>
    <w:link w:val="Textonotapie"/>
    <w:uiPriority w:val="99"/>
    <w:rsid w:val="004F6649"/>
    <w:rPr>
      <w:sz w:val="20"/>
      <w:szCs w:val="20"/>
      <w:lang w:val="es-ES_tradnl"/>
    </w:rPr>
  </w:style>
  <w:style w:type="character" w:styleId="Refdenotaalpie">
    <w:name w:val="footnote reference"/>
    <w:basedOn w:val="Fuentedeprrafopredeter"/>
    <w:uiPriority w:val="99"/>
    <w:semiHidden/>
    <w:unhideWhenUsed/>
    <w:rsid w:val="004F6649"/>
    <w:rPr>
      <w:vertAlign w:val="superscript"/>
    </w:rPr>
  </w:style>
  <w:style w:type="paragraph" w:customStyle="1" w:styleId="Default">
    <w:name w:val="Default"/>
    <w:rsid w:val="004F6649"/>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customStyle="1" w:styleId="titulo">
    <w:name w:val="titulo"/>
    <w:basedOn w:val="Normal"/>
    <w:rsid w:val="004F66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itulo1">
    <w:name w:val="titulo1"/>
    <w:basedOn w:val="Fuentedeprrafopredeter"/>
    <w:rsid w:val="004F6649"/>
  </w:style>
  <w:style w:type="paragraph" w:customStyle="1" w:styleId="autores">
    <w:name w:val="autores"/>
    <w:basedOn w:val="Normal"/>
    <w:rsid w:val="004F66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calizacion">
    <w:name w:val="localizacion"/>
    <w:basedOn w:val="Normal"/>
    <w:rsid w:val="004F66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AcrnimoHTML">
    <w:name w:val="HTML Acronym"/>
    <w:basedOn w:val="Fuentedeprrafopredeter"/>
    <w:uiPriority w:val="99"/>
    <w:semiHidden/>
    <w:unhideWhenUsed/>
    <w:rsid w:val="004F6649"/>
  </w:style>
  <w:style w:type="character" w:customStyle="1" w:styleId="briefcittitle">
    <w:name w:val="briefcittitle"/>
    <w:basedOn w:val="Fuentedeprrafopredeter"/>
    <w:rsid w:val="004F6649"/>
  </w:style>
  <w:style w:type="character" w:customStyle="1" w:styleId="highlight">
    <w:name w:val="highlight"/>
    <w:basedOn w:val="Fuentedeprrafopredeter"/>
    <w:rsid w:val="004F6649"/>
  </w:style>
  <w:style w:type="character" w:customStyle="1" w:styleId="additionalfields">
    <w:name w:val="additionalfields"/>
    <w:basedOn w:val="Fuentedeprrafopredeter"/>
    <w:rsid w:val="004F6649"/>
  </w:style>
  <w:style w:type="character" w:styleId="Textoennegrita">
    <w:name w:val="Strong"/>
    <w:basedOn w:val="Fuentedeprrafopredeter"/>
    <w:uiPriority w:val="22"/>
    <w:qFormat/>
    <w:rsid w:val="004F6649"/>
    <w:rPr>
      <w:b/>
      <w:bCs/>
    </w:rPr>
  </w:style>
  <w:style w:type="paragraph" w:styleId="Prrafodelista">
    <w:name w:val="List Paragraph"/>
    <w:basedOn w:val="Normal"/>
    <w:uiPriority w:val="34"/>
    <w:qFormat/>
    <w:rsid w:val="004F6649"/>
    <w:pPr>
      <w:ind w:left="720"/>
      <w:contextualSpacing/>
    </w:pPr>
  </w:style>
  <w:style w:type="paragraph" w:styleId="Textodeglobo">
    <w:name w:val="Balloon Text"/>
    <w:basedOn w:val="Normal"/>
    <w:link w:val="TextodegloboCar"/>
    <w:uiPriority w:val="99"/>
    <w:semiHidden/>
    <w:unhideWhenUsed/>
    <w:rsid w:val="004F66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649"/>
    <w:rPr>
      <w:rFonts w:ascii="Tahoma" w:hAnsi="Tahoma" w:cs="Tahoma"/>
      <w:sz w:val="16"/>
      <w:szCs w:val="16"/>
      <w:lang w:val="es-ES_tradnl"/>
    </w:rPr>
  </w:style>
  <w:style w:type="character" w:customStyle="1" w:styleId="Ttulo3Car">
    <w:name w:val="Título 3 Car"/>
    <w:basedOn w:val="Fuentedeprrafopredeter"/>
    <w:link w:val="Ttulo3"/>
    <w:uiPriority w:val="9"/>
    <w:rsid w:val="004F6649"/>
    <w:rPr>
      <w:rFonts w:ascii="Cambria" w:eastAsia="Times New Roman" w:hAnsi="Cambria" w:cs="Times New Roman"/>
      <w:b/>
      <w:bCs/>
      <w:sz w:val="26"/>
      <w:szCs w:val="26"/>
      <w:lang w:val="pt-BR"/>
    </w:rPr>
  </w:style>
  <w:style w:type="paragraph" w:customStyle="1" w:styleId="texte">
    <w:name w:val="texte"/>
    <w:basedOn w:val="Normal"/>
    <w:rsid w:val="004F664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oreign">
    <w:name w:val="foreign"/>
    <w:basedOn w:val="Fuentedeprrafopredeter"/>
    <w:rsid w:val="001E34D2"/>
  </w:style>
  <w:style w:type="paragraph" w:styleId="NormalWeb">
    <w:name w:val="Normal (Web)"/>
    <w:basedOn w:val="Normal"/>
    <w:uiPriority w:val="99"/>
    <w:semiHidden/>
    <w:unhideWhenUsed/>
    <w:rsid w:val="004F6B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alicno">
    <w:name w:val="italicno"/>
    <w:basedOn w:val="Fuentedeprrafopredeter"/>
    <w:rsid w:val="009F45D1"/>
  </w:style>
  <w:style w:type="character" w:customStyle="1" w:styleId="Ttulo1Car">
    <w:name w:val="Título 1 Car"/>
    <w:basedOn w:val="Fuentedeprrafopredeter"/>
    <w:link w:val="Ttulo1"/>
    <w:uiPriority w:val="9"/>
    <w:rsid w:val="00694502"/>
    <w:rPr>
      <w:rFonts w:asciiTheme="majorHAnsi" w:eastAsiaTheme="majorEastAsia" w:hAnsiTheme="majorHAnsi" w:cstheme="majorBidi"/>
      <w:b/>
      <w:bCs/>
      <w:color w:val="365F91" w:themeColor="accent1" w:themeShade="BF"/>
      <w:sz w:val="28"/>
      <w:szCs w:val="28"/>
      <w:lang w:val="es-ES_tradnl"/>
    </w:rPr>
  </w:style>
  <w:style w:type="character" w:customStyle="1" w:styleId="Ttulo4Car">
    <w:name w:val="Título 4 Car"/>
    <w:basedOn w:val="Fuentedeprrafopredeter"/>
    <w:link w:val="Ttulo4"/>
    <w:uiPriority w:val="9"/>
    <w:semiHidden/>
    <w:rsid w:val="005D3837"/>
    <w:rPr>
      <w:rFonts w:asciiTheme="majorHAnsi" w:eastAsiaTheme="majorEastAsia" w:hAnsiTheme="majorHAnsi" w:cstheme="majorBidi"/>
      <w:b/>
      <w:bCs/>
      <w:i/>
      <w:iCs/>
      <w:color w:val="4F81BD" w:themeColor="accent1"/>
      <w:lang w:val="es-ES_tradnl"/>
    </w:rPr>
  </w:style>
  <w:style w:type="character" w:customStyle="1" w:styleId="Ttulo5Car">
    <w:name w:val="Título 5 Car"/>
    <w:basedOn w:val="Fuentedeprrafopredeter"/>
    <w:link w:val="Ttulo5"/>
    <w:uiPriority w:val="9"/>
    <w:semiHidden/>
    <w:rsid w:val="005D3837"/>
    <w:rPr>
      <w:rFonts w:asciiTheme="majorHAnsi" w:eastAsiaTheme="majorEastAsia" w:hAnsiTheme="majorHAnsi" w:cstheme="majorBidi"/>
      <w:color w:val="243F60" w:themeColor="accent1" w:themeShade="7F"/>
      <w:lang w:val="es-ES_tradnl"/>
    </w:rPr>
  </w:style>
  <w:style w:type="table" w:styleId="Tablaconcuadrcula">
    <w:name w:val="Table Grid"/>
    <w:basedOn w:val="Tablanormal"/>
    <w:uiPriority w:val="59"/>
    <w:rsid w:val="0012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arador">
    <w:name w:val="separador"/>
    <w:basedOn w:val="Fuentedeprrafopredeter"/>
    <w:rsid w:val="00923C2A"/>
  </w:style>
  <w:style w:type="character" w:customStyle="1" w:styleId="subtitulo">
    <w:name w:val="subtitulo"/>
    <w:basedOn w:val="Fuentedeprrafopredeter"/>
    <w:rsid w:val="00923C2A"/>
  </w:style>
  <w:style w:type="paragraph" w:styleId="Sangradetextonormal">
    <w:name w:val="Body Text Indent"/>
    <w:basedOn w:val="Normal"/>
    <w:link w:val="SangradetextonormalCar"/>
    <w:uiPriority w:val="99"/>
    <w:semiHidden/>
    <w:unhideWhenUsed/>
    <w:rsid w:val="000928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092870"/>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C46CD"/>
    <w:rPr>
      <w:rFonts w:asciiTheme="majorHAnsi" w:eastAsiaTheme="majorEastAsia" w:hAnsiTheme="majorHAnsi" w:cstheme="majorBidi"/>
      <w:b/>
      <w:bCs/>
      <w:color w:val="4F81BD" w:themeColor="accent1"/>
      <w:sz w:val="26"/>
      <w:szCs w:val="2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9"/>
    <w:rPr>
      <w:lang w:val="es-ES_tradnl"/>
    </w:rPr>
  </w:style>
  <w:style w:type="paragraph" w:styleId="Ttulo1">
    <w:name w:val="heading 1"/>
    <w:basedOn w:val="Normal"/>
    <w:next w:val="Normal"/>
    <w:link w:val="Ttulo1Car"/>
    <w:uiPriority w:val="9"/>
    <w:qFormat/>
    <w:rsid w:val="0069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C4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6649"/>
    <w:pPr>
      <w:keepNext/>
      <w:spacing w:before="240" w:after="60"/>
      <w:outlineLvl w:val="2"/>
    </w:pPr>
    <w:rPr>
      <w:rFonts w:ascii="Cambria" w:eastAsia="Times New Roman" w:hAnsi="Cambria" w:cs="Times New Roman"/>
      <w:b/>
      <w:bCs/>
      <w:sz w:val="26"/>
      <w:szCs w:val="26"/>
      <w:lang w:val="pt-BR"/>
    </w:rPr>
  </w:style>
  <w:style w:type="paragraph" w:styleId="Ttulo4">
    <w:name w:val="heading 4"/>
    <w:basedOn w:val="Normal"/>
    <w:next w:val="Normal"/>
    <w:link w:val="Ttulo4Car"/>
    <w:uiPriority w:val="9"/>
    <w:semiHidden/>
    <w:unhideWhenUsed/>
    <w:qFormat/>
    <w:rsid w:val="005D38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D38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649"/>
    <w:rPr>
      <w:color w:val="0000FF"/>
      <w:u w:val="single"/>
    </w:rPr>
  </w:style>
  <w:style w:type="character" w:styleId="nfasis">
    <w:name w:val="Emphasis"/>
    <w:basedOn w:val="Fuentedeprrafopredeter"/>
    <w:uiPriority w:val="20"/>
    <w:qFormat/>
    <w:rsid w:val="004F6649"/>
    <w:rPr>
      <w:i/>
      <w:iCs/>
    </w:rPr>
  </w:style>
  <w:style w:type="character" w:customStyle="1" w:styleId="apple-converted-space">
    <w:name w:val="apple-converted-space"/>
    <w:basedOn w:val="Fuentedeprrafopredeter"/>
    <w:rsid w:val="004F6649"/>
  </w:style>
  <w:style w:type="paragraph" w:styleId="Textonotapie">
    <w:name w:val="footnote text"/>
    <w:basedOn w:val="Normal"/>
    <w:link w:val="TextonotapieCar"/>
    <w:uiPriority w:val="99"/>
    <w:unhideWhenUsed/>
    <w:rsid w:val="004F6649"/>
    <w:pPr>
      <w:spacing w:after="0" w:line="240" w:lineRule="auto"/>
    </w:pPr>
    <w:rPr>
      <w:sz w:val="20"/>
      <w:szCs w:val="20"/>
    </w:rPr>
  </w:style>
  <w:style w:type="character" w:customStyle="1" w:styleId="TextonotapieCar">
    <w:name w:val="Texto nota pie Car"/>
    <w:basedOn w:val="Fuentedeprrafopredeter"/>
    <w:link w:val="Textonotapie"/>
    <w:uiPriority w:val="99"/>
    <w:rsid w:val="004F6649"/>
    <w:rPr>
      <w:sz w:val="20"/>
      <w:szCs w:val="20"/>
      <w:lang w:val="es-ES_tradnl"/>
    </w:rPr>
  </w:style>
  <w:style w:type="character" w:styleId="Refdenotaalpie">
    <w:name w:val="footnote reference"/>
    <w:basedOn w:val="Fuentedeprrafopredeter"/>
    <w:uiPriority w:val="99"/>
    <w:semiHidden/>
    <w:unhideWhenUsed/>
    <w:rsid w:val="004F6649"/>
    <w:rPr>
      <w:vertAlign w:val="superscript"/>
    </w:rPr>
  </w:style>
  <w:style w:type="paragraph" w:customStyle="1" w:styleId="Default">
    <w:name w:val="Default"/>
    <w:rsid w:val="004F6649"/>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customStyle="1" w:styleId="titulo">
    <w:name w:val="titulo"/>
    <w:basedOn w:val="Normal"/>
    <w:rsid w:val="004F66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itulo1">
    <w:name w:val="titulo1"/>
    <w:basedOn w:val="Fuentedeprrafopredeter"/>
    <w:rsid w:val="004F6649"/>
  </w:style>
  <w:style w:type="paragraph" w:customStyle="1" w:styleId="autores">
    <w:name w:val="autores"/>
    <w:basedOn w:val="Normal"/>
    <w:rsid w:val="004F66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calizacion">
    <w:name w:val="localizacion"/>
    <w:basedOn w:val="Normal"/>
    <w:rsid w:val="004F66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AcrnimoHTML">
    <w:name w:val="HTML Acronym"/>
    <w:basedOn w:val="Fuentedeprrafopredeter"/>
    <w:uiPriority w:val="99"/>
    <w:semiHidden/>
    <w:unhideWhenUsed/>
    <w:rsid w:val="004F6649"/>
  </w:style>
  <w:style w:type="character" w:customStyle="1" w:styleId="briefcittitle">
    <w:name w:val="briefcittitle"/>
    <w:basedOn w:val="Fuentedeprrafopredeter"/>
    <w:rsid w:val="004F6649"/>
  </w:style>
  <w:style w:type="character" w:customStyle="1" w:styleId="highlight">
    <w:name w:val="highlight"/>
    <w:basedOn w:val="Fuentedeprrafopredeter"/>
    <w:rsid w:val="004F6649"/>
  </w:style>
  <w:style w:type="character" w:customStyle="1" w:styleId="additionalfields">
    <w:name w:val="additionalfields"/>
    <w:basedOn w:val="Fuentedeprrafopredeter"/>
    <w:rsid w:val="004F6649"/>
  </w:style>
  <w:style w:type="character" w:styleId="Textoennegrita">
    <w:name w:val="Strong"/>
    <w:basedOn w:val="Fuentedeprrafopredeter"/>
    <w:uiPriority w:val="22"/>
    <w:qFormat/>
    <w:rsid w:val="004F6649"/>
    <w:rPr>
      <w:b/>
      <w:bCs/>
    </w:rPr>
  </w:style>
  <w:style w:type="paragraph" w:styleId="Prrafodelista">
    <w:name w:val="List Paragraph"/>
    <w:basedOn w:val="Normal"/>
    <w:uiPriority w:val="34"/>
    <w:qFormat/>
    <w:rsid w:val="004F6649"/>
    <w:pPr>
      <w:ind w:left="720"/>
      <w:contextualSpacing/>
    </w:pPr>
  </w:style>
  <w:style w:type="paragraph" w:styleId="Textodeglobo">
    <w:name w:val="Balloon Text"/>
    <w:basedOn w:val="Normal"/>
    <w:link w:val="TextodegloboCar"/>
    <w:uiPriority w:val="99"/>
    <w:semiHidden/>
    <w:unhideWhenUsed/>
    <w:rsid w:val="004F66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649"/>
    <w:rPr>
      <w:rFonts w:ascii="Tahoma" w:hAnsi="Tahoma" w:cs="Tahoma"/>
      <w:sz w:val="16"/>
      <w:szCs w:val="16"/>
      <w:lang w:val="es-ES_tradnl"/>
    </w:rPr>
  </w:style>
  <w:style w:type="character" w:customStyle="1" w:styleId="Ttulo3Car">
    <w:name w:val="Título 3 Car"/>
    <w:basedOn w:val="Fuentedeprrafopredeter"/>
    <w:link w:val="Ttulo3"/>
    <w:uiPriority w:val="9"/>
    <w:rsid w:val="004F6649"/>
    <w:rPr>
      <w:rFonts w:ascii="Cambria" w:eastAsia="Times New Roman" w:hAnsi="Cambria" w:cs="Times New Roman"/>
      <w:b/>
      <w:bCs/>
      <w:sz w:val="26"/>
      <w:szCs w:val="26"/>
      <w:lang w:val="pt-BR"/>
    </w:rPr>
  </w:style>
  <w:style w:type="paragraph" w:customStyle="1" w:styleId="texte">
    <w:name w:val="texte"/>
    <w:basedOn w:val="Normal"/>
    <w:rsid w:val="004F664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oreign">
    <w:name w:val="foreign"/>
    <w:basedOn w:val="Fuentedeprrafopredeter"/>
    <w:rsid w:val="001E34D2"/>
  </w:style>
  <w:style w:type="paragraph" w:styleId="NormalWeb">
    <w:name w:val="Normal (Web)"/>
    <w:basedOn w:val="Normal"/>
    <w:uiPriority w:val="99"/>
    <w:semiHidden/>
    <w:unhideWhenUsed/>
    <w:rsid w:val="004F6B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alicno">
    <w:name w:val="italicno"/>
    <w:basedOn w:val="Fuentedeprrafopredeter"/>
    <w:rsid w:val="009F45D1"/>
  </w:style>
  <w:style w:type="character" w:customStyle="1" w:styleId="Ttulo1Car">
    <w:name w:val="Título 1 Car"/>
    <w:basedOn w:val="Fuentedeprrafopredeter"/>
    <w:link w:val="Ttulo1"/>
    <w:uiPriority w:val="9"/>
    <w:rsid w:val="00694502"/>
    <w:rPr>
      <w:rFonts w:asciiTheme="majorHAnsi" w:eastAsiaTheme="majorEastAsia" w:hAnsiTheme="majorHAnsi" w:cstheme="majorBidi"/>
      <w:b/>
      <w:bCs/>
      <w:color w:val="365F91" w:themeColor="accent1" w:themeShade="BF"/>
      <w:sz w:val="28"/>
      <w:szCs w:val="28"/>
      <w:lang w:val="es-ES_tradnl"/>
    </w:rPr>
  </w:style>
  <w:style w:type="character" w:customStyle="1" w:styleId="Ttulo4Car">
    <w:name w:val="Título 4 Car"/>
    <w:basedOn w:val="Fuentedeprrafopredeter"/>
    <w:link w:val="Ttulo4"/>
    <w:uiPriority w:val="9"/>
    <w:semiHidden/>
    <w:rsid w:val="005D3837"/>
    <w:rPr>
      <w:rFonts w:asciiTheme="majorHAnsi" w:eastAsiaTheme="majorEastAsia" w:hAnsiTheme="majorHAnsi" w:cstheme="majorBidi"/>
      <w:b/>
      <w:bCs/>
      <w:i/>
      <w:iCs/>
      <w:color w:val="4F81BD" w:themeColor="accent1"/>
      <w:lang w:val="es-ES_tradnl"/>
    </w:rPr>
  </w:style>
  <w:style w:type="character" w:customStyle="1" w:styleId="Ttulo5Car">
    <w:name w:val="Título 5 Car"/>
    <w:basedOn w:val="Fuentedeprrafopredeter"/>
    <w:link w:val="Ttulo5"/>
    <w:uiPriority w:val="9"/>
    <w:semiHidden/>
    <w:rsid w:val="005D3837"/>
    <w:rPr>
      <w:rFonts w:asciiTheme="majorHAnsi" w:eastAsiaTheme="majorEastAsia" w:hAnsiTheme="majorHAnsi" w:cstheme="majorBidi"/>
      <w:color w:val="243F60" w:themeColor="accent1" w:themeShade="7F"/>
      <w:lang w:val="es-ES_tradnl"/>
    </w:rPr>
  </w:style>
  <w:style w:type="table" w:styleId="Tablaconcuadrcula">
    <w:name w:val="Table Grid"/>
    <w:basedOn w:val="Tablanormal"/>
    <w:uiPriority w:val="59"/>
    <w:rsid w:val="0012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arador">
    <w:name w:val="separador"/>
    <w:basedOn w:val="Fuentedeprrafopredeter"/>
    <w:rsid w:val="00923C2A"/>
  </w:style>
  <w:style w:type="character" w:customStyle="1" w:styleId="subtitulo">
    <w:name w:val="subtitulo"/>
    <w:basedOn w:val="Fuentedeprrafopredeter"/>
    <w:rsid w:val="00923C2A"/>
  </w:style>
  <w:style w:type="paragraph" w:styleId="Sangradetextonormal">
    <w:name w:val="Body Text Indent"/>
    <w:basedOn w:val="Normal"/>
    <w:link w:val="SangradetextonormalCar"/>
    <w:uiPriority w:val="99"/>
    <w:semiHidden/>
    <w:unhideWhenUsed/>
    <w:rsid w:val="000928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092870"/>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C46CD"/>
    <w:rPr>
      <w:rFonts w:asciiTheme="majorHAnsi" w:eastAsiaTheme="majorEastAsia" w:hAnsiTheme="majorHAnsi" w:cstheme="majorBidi"/>
      <w:b/>
      <w:bCs/>
      <w:color w:val="4F81BD" w:themeColor="accent1"/>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342">
      <w:bodyDiv w:val="1"/>
      <w:marLeft w:val="0"/>
      <w:marRight w:val="0"/>
      <w:marTop w:val="0"/>
      <w:marBottom w:val="0"/>
      <w:divBdr>
        <w:top w:val="none" w:sz="0" w:space="0" w:color="auto"/>
        <w:left w:val="none" w:sz="0" w:space="0" w:color="auto"/>
        <w:bottom w:val="none" w:sz="0" w:space="0" w:color="auto"/>
        <w:right w:val="none" w:sz="0" w:space="0" w:color="auto"/>
      </w:divBdr>
    </w:div>
    <w:div w:id="190842398">
      <w:bodyDiv w:val="1"/>
      <w:marLeft w:val="0"/>
      <w:marRight w:val="0"/>
      <w:marTop w:val="0"/>
      <w:marBottom w:val="0"/>
      <w:divBdr>
        <w:top w:val="none" w:sz="0" w:space="0" w:color="auto"/>
        <w:left w:val="none" w:sz="0" w:space="0" w:color="auto"/>
        <w:bottom w:val="none" w:sz="0" w:space="0" w:color="auto"/>
        <w:right w:val="none" w:sz="0" w:space="0" w:color="auto"/>
      </w:divBdr>
    </w:div>
    <w:div w:id="209074706">
      <w:bodyDiv w:val="1"/>
      <w:marLeft w:val="0"/>
      <w:marRight w:val="0"/>
      <w:marTop w:val="0"/>
      <w:marBottom w:val="0"/>
      <w:divBdr>
        <w:top w:val="none" w:sz="0" w:space="0" w:color="auto"/>
        <w:left w:val="none" w:sz="0" w:space="0" w:color="auto"/>
        <w:bottom w:val="none" w:sz="0" w:space="0" w:color="auto"/>
        <w:right w:val="none" w:sz="0" w:space="0" w:color="auto"/>
      </w:divBdr>
    </w:div>
    <w:div w:id="383989363">
      <w:bodyDiv w:val="1"/>
      <w:marLeft w:val="0"/>
      <w:marRight w:val="0"/>
      <w:marTop w:val="0"/>
      <w:marBottom w:val="0"/>
      <w:divBdr>
        <w:top w:val="none" w:sz="0" w:space="0" w:color="auto"/>
        <w:left w:val="none" w:sz="0" w:space="0" w:color="auto"/>
        <w:bottom w:val="none" w:sz="0" w:space="0" w:color="auto"/>
        <w:right w:val="none" w:sz="0" w:space="0" w:color="auto"/>
      </w:divBdr>
    </w:div>
    <w:div w:id="934433847">
      <w:bodyDiv w:val="1"/>
      <w:marLeft w:val="0"/>
      <w:marRight w:val="0"/>
      <w:marTop w:val="0"/>
      <w:marBottom w:val="0"/>
      <w:divBdr>
        <w:top w:val="none" w:sz="0" w:space="0" w:color="auto"/>
        <w:left w:val="none" w:sz="0" w:space="0" w:color="auto"/>
        <w:bottom w:val="none" w:sz="0" w:space="0" w:color="auto"/>
        <w:right w:val="none" w:sz="0" w:space="0" w:color="auto"/>
      </w:divBdr>
    </w:div>
    <w:div w:id="1022584500">
      <w:bodyDiv w:val="1"/>
      <w:marLeft w:val="0"/>
      <w:marRight w:val="0"/>
      <w:marTop w:val="0"/>
      <w:marBottom w:val="0"/>
      <w:divBdr>
        <w:top w:val="none" w:sz="0" w:space="0" w:color="auto"/>
        <w:left w:val="none" w:sz="0" w:space="0" w:color="auto"/>
        <w:bottom w:val="none" w:sz="0" w:space="0" w:color="auto"/>
        <w:right w:val="none" w:sz="0" w:space="0" w:color="auto"/>
      </w:divBdr>
    </w:div>
    <w:div w:id="1102265920">
      <w:bodyDiv w:val="1"/>
      <w:marLeft w:val="0"/>
      <w:marRight w:val="0"/>
      <w:marTop w:val="0"/>
      <w:marBottom w:val="0"/>
      <w:divBdr>
        <w:top w:val="none" w:sz="0" w:space="0" w:color="auto"/>
        <w:left w:val="none" w:sz="0" w:space="0" w:color="auto"/>
        <w:bottom w:val="none" w:sz="0" w:space="0" w:color="auto"/>
        <w:right w:val="none" w:sz="0" w:space="0" w:color="auto"/>
      </w:divBdr>
    </w:div>
    <w:div w:id="1246652099">
      <w:bodyDiv w:val="1"/>
      <w:marLeft w:val="0"/>
      <w:marRight w:val="0"/>
      <w:marTop w:val="0"/>
      <w:marBottom w:val="0"/>
      <w:divBdr>
        <w:top w:val="none" w:sz="0" w:space="0" w:color="auto"/>
        <w:left w:val="none" w:sz="0" w:space="0" w:color="auto"/>
        <w:bottom w:val="none" w:sz="0" w:space="0" w:color="auto"/>
        <w:right w:val="none" w:sz="0" w:space="0" w:color="auto"/>
      </w:divBdr>
    </w:div>
    <w:div w:id="1627154706">
      <w:bodyDiv w:val="1"/>
      <w:marLeft w:val="0"/>
      <w:marRight w:val="0"/>
      <w:marTop w:val="0"/>
      <w:marBottom w:val="0"/>
      <w:divBdr>
        <w:top w:val="none" w:sz="0" w:space="0" w:color="auto"/>
        <w:left w:val="none" w:sz="0" w:space="0" w:color="auto"/>
        <w:bottom w:val="none" w:sz="0" w:space="0" w:color="auto"/>
        <w:right w:val="none" w:sz="0" w:space="0" w:color="auto"/>
      </w:divBdr>
    </w:div>
    <w:div w:id="1814326325">
      <w:bodyDiv w:val="1"/>
      <w:marLeft w:val="0"/>
      <w:marRight w:val="0"/>
      <w:marTop w:val="0"/>
      <w:marBottom w:val="0"/>
      <w:divBdr>
        <w:top w:val="none" w:sz="0" w:space="0" w:color="auto"/>
        <w:left w:val="none" w:sz="0" w:space="0" w:color="auto"/>
        <w:bottom w:val="none" w:sz="0" w:space="0" w:color="auto"/>
        <w:right w:val="none" w:sz="0" w:space="0" w:color="auto"/>
      </w:divBdr>
      <w:divsChild>
        <w:div w:id="1628511471">
          <w:marLeft w:val="0"/>
          <w:marRight w:val="0"/>
          <w:marTop w:val="0"/>
          <w:marBottom w:val="0"/>
          <w:divBdr>
            <w:top w:val="none" w:sz="0" w:space="0" w:color="auto"/>
            <w:left w:val="none" w:sz="0" w:space="0" w:color="auto"/>
            <w:bottom w:val="none" w:sz="0" w:space="0" w:color="auto"/>
            <w:right w:val="none" w:sz="0" w:space="0" w:color="auto"/>
          </w:divBdr>
        </w:div>
        <w:div w:id="128594127">
          <w:marLeft w:val="0"/>
          <w:marRight w:val="0"/>
          <w:marTop w:val="0"/>
          <w:marBottom w:val="0"/>
          <w:divBdr>
            <w:top w:val="none" w:sz="0" w:space="0" w:color="auto"/>
            <w:left w:val="none" w:sz="0" w:space="0" w:color="auto"/>
            <w:bottom w:val="none" w:sz="0" w:space="0" w:color="auto"/>
            <w:right w:val="none" w:sz="0" w:space="0" w:color="auto"/>
          </w:divBdr>
        </w:div>
        <w:div w:id="419719333">
          <w:marLeft w:val="0"/>
          <w:marRight w:val="0"/>
          <w:marTop w:val="0"/>
          <w:marBottom w:val="0"/>
          <w:divBdr>
            <w:top w:val="none" w:sz="0" w:space="0" w:color="auto"/>
            <w:left w:val="none" w:sz="0" w:space="0" w:color="auto"/>
            <w:bottom w:val="none" w:sz="0" w:space="0" w:color="auto"/>
            <w:right w:val="none" w:sz="0" w:space="0" w:color="auto"/>
          </w:divBdr>
        </w:div>
        <w:div w:id="697632138">
          <w:marLeft w:val="0"/>
          <w:marRight w:val="0"/>
          <w:marTop w:val="0"/>
          <w:marBottom w:val="0"/>
          <w:divBdr>
            <w:top w:val="none" w:sz="0" w:space="0" w:color="auto"/>
            <w:left w:val="none" w:sz="0" w:space="0" w:color="auto"/>
            <w:bottom w:val="none" w:sz="0" w:space="0" w:color="auto"/>
            <w:right w:val="none" w:sz="0" w:space="0" w:color="auto"/>
          </w:divBdr>
        </w:div>
        <w:div w:id="123502367">
          <w:marLeft w:val="0"/>
          <w:marRight w:val="0"/>
          <w:marTop w:val="0"/>
          <w:marBottom w:val="0"/>
          <w:divBdr>
            <w:top w:val="none" w:sz="0" w:space="0" w:color="auto"/>
            <w:left w:val="none" w:sz="0" w:space="0" w:color="auto"/>
            <w:bottom w:val="none" w:sz="0" w:space="0" w:color="auto"/>
            <w:right w:val="none" w:sz="0" w:space="0" w:color="auto"/>
          </w:divBdr>
        </w:div>
      </w:divsChild>
    </w:div>
    <w:div w:id="1983849401">
      <w:bodyDiv w:val="1"/>
      <w:marLeft w:val="0"/>
      <w:marRight w:val="0"/>
      <w:marTop w:val="0"/>
      <w:marBottom w:val="0"/>
      <w:divBdr>
        <w:top w:val="none" w:sz="0" w:space="0" w:color="auto"/>
        <w:left w:val="none" w:sz="0" w:space="0" w:color="auto"/>
        <w:bottom w:val="none" w:sz="0" w:space="0" w:color="auto"/>
        <w:right w:val="none" w:sz="0" w:space="0" w:color="auto"/>
      </w:divBdr>
    </w:div>
    <w:div w:id="2014723451">
      <w:bodyDiv w:val="1"/>
      <w:marLeft w:val="0"/>
      <w:marRight w:val="0"/>
      <w:marTop w:val="0"/>
      <w:marBottom w:val="0"/>
      <w:divBdr>
        <w:top w:val="none" w:sz="0" w:space="0" w:color="auto"/>
        <w:left w:val="none" w:sz="0" w:space="0" w:color="auto"/>
        <w:bottom w:val="none" w:sz="0" w:space="0" w:color="auto"/>
        <w:right w:val="none" w:sz="0" w:space="0" w:color="auto"/>
      </w:divBdr>
    </w:div>
    <w:div w:id="20789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arve5.blogspot.com.es/2013/02/el-pernales-y-los-ultimos-bandoleros.html" TargetMode="External"/><Relationship Id="rId18" Type="http://schemas.openxmlformats.org/officeDocument/2006/relationships/hyperlink" Target="http://rua.ua.es/dspace/bitstream/10045/1371/1/RHM_22_16.pdf" TargetMode="External"/><Relationship Id="rId3" Type="http://schemas.openxmlformats.org/officeDocument/2006/relationships/styles" Target="styles.xml"/><Relationship Id="rId21" Type="http://schemas.openxmlformats.org/officeDocument/2006/relationships/hyperlink" Target="http://catalog.hathitrust.org/Record/009316912" TargetMode="External"/><Relationship Id="rId7" Type="http://schemas.openxmlformats.org/officeDocument/2006/relationships/footnotes" Target="footnotes.xml"/><Relationship Id="rId12" Type="http://schemas.openxmlformats.org/officeDocument/2006/relationships/hyperlink" Target="http://cudl.lib.cam.ac.uk/view/PR-T-01957-00102/1" TargetMode="External"/><Relationship Id="rId17" Type="http://schemas.openxmlformats.org/officeDocument/2006/relationships/hyperlink" Target="http://adarve5.blogspot.com.es/2013/02/el-pernales-y-los-ultimos-bandoleros.html" TargetMode="External"/><Relationship Id="rId2" Type="http://schemas.openxmlformats.org/officeDocument/2006/relationships/numbering" Target="numbering.xml"/><Relationship Id="rId16" Type="http://schemas.openxmlformats.org/officeDocument/2006/relationships/hyperlink" Target="http://bibliotecadigital.jcyl.es/es/consulta/registro.cmd?id=5704" TargetMode="External"/><Relationship Id="rId20" Type="http://schemas.openxmlformats.org/officeDocument/2006/relationships/hyperlink" Target="http://dialnet.unirioja.es/servlet/revista?codigo=83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dl.lib.cam.ac.uk/view/PR-S743-00001-C-00008-00001-00030/1" TargetMode="External"/><Relationship Id="rId5" Type="http://schemas.openxmlformats.org/officeDocument/2006/relationships/settings" Target="settings.xml"/><Relationship Id="rId15" Type="http://schemas.openxmlformats.org/officeDocument/2006/relationships/hyperlink" Target="http://cudl.lib.cam.ac.uk/view/PR-11450-H-00005-00019/1" TargetMode="External"/><Relationship Id="rId23" Type="http://schemas.openxmlformats.org/officeDocument/2006/relationships/theme" Target="theme/theme1.xml"/><Relationship Id="rId10" Type="http://schemas.openxmlformats.org/officeDocument/2006/relationships/hyperlink" Target="http://cudl.lib.cam.ac.uk/view/PR-12330-L-00022-V6-00087/1" TargetMode="External"/><Relationship Id="rId19" Type="http://schemas.openxmlformats.org/officeDocument/2006/relationships/hyperlink" Target="http://dialnet.unirioja.es/servlet/articulo?codigo=2213986" TargetMode="External"/><Relationship Id="rId4" Type="http://schemas.microsoft.com/office/2007/relationships/stylesWithEffects" Target="stylesWithEffects.xml"/><Relationship Id="rId9" Type="http://schemas.openxmlformats.org/officeDocument/2006/relationships/hyperlink" Target="http://cudl.lib.cam.ac.uk/view/PR-12330-L-00022-V6-00069/1" TargetMode="External"/><Relationship Id="rId14" Type="http://schemas.openxmlformats.org/officeDocument/2006/relationships/hyperlink" Target="http://hemerotecadigital.bne.es/details.vm?q=parent%3A0012137660&amp;lang=es&amp;s=37"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E392-EBBA-4C7F-A9AB-0DE57260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23</Pages>
  <Words>8487</Words>
  <Characters>46681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2016-01-10T19:46:00Z</dcterms:created>
  <dcterms:modified xsi:type="dcterms:W3CDTF">2016-03-17T13:06:00Z</dcterms:modified>
</cp:coreProperties>
</file>