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B2B" w:rsidRDefault="00EB7B2B" w:rsidP="00EB7B2B">
      <w:pPr>
        <w:rPr>
          <w:rFonts w:ascii="Times New Roman" w:hAnsi="Times New Roman" w:cs="Times New Roman"/>
          <w:b/>
          <w:sz w:val="24"/>
          <w:szCs w:val="24"/>
        </w:rPr>
      </w:pPr>
      <w:r>
        <w:rPr>
          <w:rFonts w:ascii="Times New Roman" w:hAnsi="Times New Roman" w:cs="Times New Roman"/>
          <w:b/>
          <w:sz w:val="24"/>
          <w:szCs w:val="24"/>
        </w:rPr>
        <w:t>Anexo: Extracto de las preguntas del cuestionario en español</w:t>
      </w:r>
    </w:p>
    <w:p w:rsidR="00EB7B2B" w:rsidRPr="00F336E3" w:rsidRDefault="00EB7B2B" w:rsidP="00EB7B2B">
      <w:pPr>
        <w:jc w:val="both"/>
        <w:rPr>
          <w:rFonts w:ascii="Times New Roman" w:hAnsi="Times New Roman" w:cs="Times New Roman"/>
          <w:sz w:val="24"/>
          <w:szCs w:val="24"/>
        </w:rPr>
      </w:pPr>
      <w:r w:rsidRPr="00F336E3">
        <w:rPr>
          <w:rFonts w:ascii="Times New Roman" w:hAnsi="Times New Roman" w:cs="Times New Roman"/>
          <w:sz w:val="24"/>
          <w:szCs w:val="24"/>
        </w:rPr>
        <w:t>1. Trabajas en una empresa a tiempo parcial. Te encuentras con el director de un departamento diferente al que tú trabajas. Él se acerca a ti y te dice: “He leído su último informe. Me ha parecido un trabajo interesante y muy bien documentado. Su jefe tiene suerte de contar con usted.” ¿Cómo le contestarías?</w:t>
      </w:r>
    </w:p>
    <w:p w:rsidR="00EB7B2B" w:rsidRPr="00F336E3" w:rsidRDefault="00EB7B2B" w:rsidP="00EB7B2B">
      <w:pPr>
        <w:jc w:val="both"/>
        <w:rPr>
          <w:rFonts w:ascii="Times New Roman" w:hAnsi="Times New Roman" w:cs="Times New Roman"/>
          <w:sz w:val="24"/>
          <w:szCs w:val="24"/>
        </w:rPr>
      </w:pPr>
      <w:r w:rsidRPr="00F336E3">
        <w:rPr>
          <w:rFonts w:ascii="Times New Roman" w:hAnsi="Times New Roman" w:cs="Times New Roman"/>
          <w:sz w:val="24"/>
          <w:szCs w:val="24"/>
        </w:rPr>
        <w:t>2. Empiezas una nueva asignatura optativa en la universidad. Ninguno de tus amigos acude a esta clase y no conoces a nadie. Te sientas al lado de una chica que parece que tiene más o menos tu edad y comenzáis a hablar. Después de una breve presentación la chica te comenta: “¡Guau! Me he fijado que tienes unos ojos súper bonitos.”¿Cómo le contestarías?</w:t>
      </w:r>
    </w:p>
    <w:p w:rsidR="00EB7B2B" w:rsidRPr="00F336E3" w:rsidRDefault="00EB7B2B" w:rsidP="00EB7B2B">
      <w:pPr>
        <w:jc w:val="both"/>
        <w:rPr>
          <w:rFonts w:ascii="Times New Roman" w:hAnsi="Times New Roman" w:cs="Times New Roman"/>
          <w:sz w:val="24"/>
          <w:szCs w:val="24"/>
        </w:rPr>
      </w:pPr>
      <w:r w:rsidRPr="00F336E3">
        <w:rPr>
          <w:rFonts w:ascii="Times New Roman" w:hAnsi="Times New Roman" w:cs="Times New Roman"/>
          <w:sz w:val="24"/>
          <w:szCs w:val="24"/>
        </w:rPr>
        <w:t>3. Vas a celebrar el cumpleaños de un amigo y te has puesto elegante para la ocasión. Al salir de casa te encuentras con el portero que lleva poco tiempo trabajando en tu comunidad. Parece que tiene unos 60 años. No le conoces bien pero cada vez que le ves le saludas. Al saludarle te dice: “¡Qué elegante! ¿Tienes una cita o algo?”¿Cómo le contestarías?</w:t>
      </w:r>
    </w:p>
    <w:p w:rsidR="00EB7B2B" w:rsidRPr="00F336E3" w:rsidRDefault="00EB7B2B" w:rsidP="00EB7B2B">
      <w:pPr>
        <w:jc w:val="both"/>
        <w:rPr>
          <w:rFonts w:ascii="Times New Roman" w:hAnsi="Times New Roman" w:cs="Times New Roman"/>
          <w:sz w:val="24"/>
          <w:szCs w:val="24"/>
        </w:rPr>
      </w:pPr>
      <w:r w:rsidRPr="00F336E3">
        <w:rPr>
          <w:rFonts w:ascii="Times New Roman" w:hAnsi="Times New Roman" w:cs="Times New Roman"/>
          <w:sz w:val="24"/>
          <w:szCs w:val="24"/>
        </w:rPr>
        <w:t>4. Por la recomendación de un profesor vas a ser ponente en un seminario muy importante en que participan varios expertos de tu campo. Acabas de terminar la ponencia y te encuentras con uno de los profesores. No le conoces pero parece que es un profesor que viene de otra universidad. Él te reconoce, se acerca a ti y te dice: “Ha sido una ponencia muy clara e interesante, lo ha hecho usted estupendamente.”¿Cómo le contestarías?</w:t>
      </w:r>
    </w:p>
    <w:p w:rsidR="00EB7B2B" w:rsidRPr="00F336E3" w:rsidRDefault="00EB7B2B" w:rsidP="00EB7B2B">
      <w:pPr>
        <w:jc w:val="both"/>
        <w:rPr>
          <w:rFonts w:ascii="Times New Roman" w:hAnsi="Times New Roman" w:cs="Times New Roman"/>
          <w:sz w:val="24"/>
          <w:szCs w:val="24"/>
        </w:rPr>
      </w:pPr>
      <w:r w:rsidRPr="00F336E3">
        <w:rPr>
          <w:rFonts w:ascii="Times New Roman" w:hAnsi="Times New Roman" w:cs="Times New Roman"/>
          <w:sz w:val="24"/>
          <w:szCs w:val="24"/>
        </w:rPr>
        <w:t>5. Has quedado con tu mejor amiga para ir a tomar algo. Como hace tiempo que no sales por los trabajos que tenías que hacer para la universidad, te has puesto guapo/a para salir. Al verte, tu amiga te dice: "¡Qué guapo/a estás!" ¿Cómo le contestarías?</w:t>
      </w:r>
    </w:p>
    <w:p w:rsidR="00EB7B2B" w:rsidRPr="00F336E3" w:rsidRDefault="00EB7B2B" w:rsidP="00EB7B2B">
      <w:pPr>
        <w:jc w:val="both"/>
        <w:rPr>
          <w:rFonts w:ascii="Times New Roman" w:hAnsi="Times New Roman" w:cs="Times New Roman"/>
          <w:sz w:val="24"/>
          <w:szCs w:val="24"/>
        </w:rPr>
      </w:pPr>
      <w:r w:rsidRPr="00F336E3">
        <w:rPr>
          <w:rFonts w:ascii="Times New Roman" w:hAnsi="Times New Roman" w:cs="Times New Roman"/>
          <w:sz w:val="24"/>
          <w:szCs w:val="24"/>
        </w:rPr>
        <w:t>6. Acudes a una entrevista de trabajo para optar a unas prácticas en una empresa. Tras la entrevista la jefa de personal, a la que no conocías hasta ese momento, te comenta: “Muchas gracias por venir. Siempre es un placer para nuestra empresa contar con la colaboración de alumnos de tu universidad." ¿Cómo le contestarías?</w:t>
      </w:r>
    </w:p>
    <w:p w:rsidR="00EB7B2B" w:rsidRPr="00F336E3" w:rsidRDefault="00EB7B2B" w:rsidP="00EB7B2B">
      <w:pPr>
        <w:jc w:val="both"/>
        <w:rPr>
          <w:rFonts w:ascii="Times New Roman" w:hAnsi="Times New Roman" w:cs="Times New Roman"/>
          <w:sz w:val="24"/>
          <w:szCs w:val="24"/>
        </w:rPr>
      </w:pPr>
      <w:r w:rsidRPr="00F336E3">
        <w:rPr>
          <w:rFonts w:ascii="Times New Roman" w:hAnsi="Times New Roman" w:cs="Times New Roman"/>
          <w:sz w:val="24"/>
          <w:szCs w:val="24"/>
        </w:rPr>
        <w:t>7. Te dispones a volver a casa después de las clases de la universidad. Te diriges al parking para recoger tu bicicleta. Allí te encuentras con un compañero de clase. Le conoces de vista y habéis hablado alguna vez pero no tenéis una relación cercana ni sois amigos. Cuando él ve tu bicicleta te comenta: “¡Vaya, me encanta tu bici! Siempre he querido tener una como ésta.”¿Cómo le contestarías?</w:t>
      </w:r>
    </w:p>
    <w:p w:rsidR="00EB7B2B" w:rsidRPr="00F336E3" w:rsidRDefault="00EB7B2B" w:rsidP="00EB7B2B">
      <w:pPr>
        <w:jc w:val="both"/>
        <w:rPr>
          <w:rFonts w:ascii="Times New Roman" w:hAnsi="Times New Roman" w:cs="Times New Roman"/>
          <w:sz w:val="24"/>
          <w:szCs w:val="24"/>
        </w:rPr>
      </w:pPr>
      <w:r w:rsidRPr="00F336E3">
        <w:rPr>
          <w:rFonts w:ascii="Times New Roman" w:hAnsi="Times New Roman" w:cs="Times New Roman"/>
          <w:sz w:val="24"/>
          <w:szCs w:val="24"/>
        </w:rPr>
        <w:t>8. La tutora que te está dirigiendo tu proyecto de fin de carrera y tú os veis casi todos los días e intercambiáis opiniones sobre el trabajo. Aunque es bastante mayor que tú, tenéis una relación relativamente cercana. Te has cortado el pelo de forma diferente a la habitual. En la facultad te encuentras con la tutora que al verte te dice: “¿Te has cortado el pelo? Te queda muy bien. Me encanta tu nuevo look.” ¿Cómo le contestarías?</w:t>
      </w:r>
    </w:p>
    <w:p w:rsidR="00EB7B2B" w:rsidRPr="00F336E3" w:rsidRDefault="00EB7B2B" w:rsidP="00EB7B2B">
      <w:pPr>
        <w:jc w:val="both"/>
        <w:rPr>
          <w:rFonts w:ascii="Times New Roman" w:hAnsi="Times New Roman" w:cs="Times New Roman"/>
          <w:sz w:val="24"/>
          <w:szCs w:val="24"/>
        </w:rPr>
      </w:pPr>
      <w:r w:rsidRPr="00F336E3">
        <w:rPr>
          <w:rFonts w:ascii="Times New Roman" w:hAnsi="Times New Roman" w:cs="Times New Roman"/>
          <w:sz w:val="24"/>
          <w:szCs w:val="24"/>
        </w:rPr>
        <w:lastRenderedPageBreak/>
        <w:t>9. Tu amigo y tú asistís a una clase de idiomas en la universidad. Hoy es el día de la presentación de los proyectos de evaluación. Cuando termina la clase tu amigo te comenta: “¡Lo has hecho genial, ojalá yo pudiera hablar la mitad de bien que tú!” ¿Cómo le contestarías?</w:t>
      </w:r>
    </w:p>
    <w:p w:rsidR="00EB7B2B" w:rsidRPr="00F336E3" w:rsidRDefault="00EB7B2B" w:rsidP="00EB7B2B">
      <w:pPr>
        <w:jc w:val="both"/>
        <w:rPr>
          <w:rFonts w:ascii="Times New Roman" w:hAnsi="Times New Roman" w:cs="Times New Roman"/>
          <w:sz w:val="24"/>
          <w:szCs w:val="24"/>
        </w:rPr>
      </w:pPr>
      <w:r w:rsidRPr="00F336E3">
        <w:rPr>
          <w:rFonts w:ascii="Times New Roman" w:hAnsi="Times New Roman" w:cs="Times New Roman"/>
          <w:sz w:val="24"/>
          <w:szCs w:val="24"/>
        </w:rPr>
        <w:t>10. Eres el presidente de una asociación universitaria. Ha empezado el curso académico y la organización ha recibido nuevos miembros. Para celebrarlo y conoceros mejor habéis organizado una cena de bienvenida. Durante la cena tú sacas la cámara para hacer una foto del grupo. En ese momento una chica que acaba de incorporarse a la asociación te dice: “¡Guau! Tienes una cámara muy buena. Estoy ahorrando para comprarme una igual.” ¿Cómo le contestarías?</w:t>
      </w:r>
    </w:p>
    <w:p w:rsidR="00EB7B2B" w:rsidRPr="00F336E3" w:rsidRDefault="00EB7B2B" w:rsidP="00EB7B2B">
      <w:pPr>
        <w:jc w:val="both"/>
        <w:rPr>
          <w:rFonts w:ascii="Times New Roman" w:hAnsi="Times New Roman" w:cs="Times New Roman"/>
          <w:sz w:val="24"/>
          <w:szCs w:val="24"/>
        </w:rPr>
      </w:pPr>
      <w:r w:rsidRPr="00F336E3">
        <w:rPr>
          <w:rFonts w:ascii="Times New Roman" w:hAnsi="Times New Roman" w:cs="Times New Roman"/>
          <w:sz w:val="24"/>
          <w:szCs w:val="24"/>
        </w:rPr>
        <w:t>11. Hay un chico más joven que tú que está haciendo prácticas en la empresa en la que tú trabajas a tiempo parcial. Tú eres su jefe/jefa. Aunque no lleváis mucho tiempo trabajando juntos os lleváis muy bien. Un día él ve un trabajo que escribiste para la universidad que está sobre tu mesa y te pide si puede echar una ojeada. Cuando él te lo devuelve te dice: "¿Cómo es que escribes tan bien? transmites el contenido de una forma súper clara ¡Ya me gustaría a mí escribir la mitad de bien que tú!"¿Cómo le contestarías?</w:t>
      </w:r>
    </w:p>
    <w:p w:rsidR="00EB7B2B" w:rsidRPr="00F336E3" w:rsidRDefault="00EB7B2B" w:rsidP="00EB7B2B">
      <w:pPr>
        <w:jc w:val="both"/>
        <w:rPr>
          <w:rFonts w:ascii="Times New Roman" w:hAnsi="Times New Roman" w:cs="Times New Roman"/>
          <w:b/>
          <w:sz w:val="24"/>
          <w:szCs w:val="24"/>
        </w:rPr>
      </w:pPr>
      <w:r w:rsidRPr="00F336E3">
        <w:rPr>
          <w:rFonts w:ascii="Times New Roman" w:hAnsi="Times New Roman" w:cs="Times New Roman"/>
          <w:sz w:val="24"/>
          <w:szCs w:val="24"/>
        </w:rPr>
        <w:t>12. Llevas 3 años trabajando en una empresa a tiempo parcial. Tu jefa y tú os lleváis muy bien y tenéis una relación amistosa. Ella parece bastante joven, de unos 26 años. Hoy te has puesto unas zapatillas nuevas. Cuando os encontráis en una pausa te dice: "¿Esas zapatillas son nuevas? Son muy chulas." ¿Cómo le contestarías?</w:t>
      </w:r>
    </w:p>
    <w:p w:rsidR="00064EC6" w:rsidRDefault="00064EC6"/>
    <w:sectPr w:rsidR="00064EC6" w:rsidSect="00064EC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EB7B2B"/>
    <w:rsid w:val="00064EC6"/>
    <w:rsid w:val="00CA27AA"/>
    <w:rsid w:val="00EB7B2B"/>
  </w:rsids>
  <m:mathPr>
    <m:mathFont m:val="Cambria Math"/>
    <m:brkBin m:val="before"/>
    <m:brkBinSub m:val="--"/>
    <m:smallFrac m:val="off"/>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_tradnl"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B2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691</Words>
  <Characters>3805</Characters>
  <Application>Microsoft Office Word</Application>
  <DocSecurity>0</DocSecurity>
  <Lines>31</Lines>
  <Paragraphs>8</Paragraphs>
  <ScaleCrop>false</ScaleCrop>
  <Company/>
  <LinksUpToDate>false</LinksUpToDate>
  <CharactersWithSpaces>4488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Kaito</dc:creator>
  <cp:lastModifiedBy>Kaito</cp:lastModifiedBy>
  <cp:revision>1</cp:revision>
  <dcterms:created xsi:type="dcterms:W3CDTF">2014-02-19T11:16:00Z</dcterms:created>
  <dcterms:modified xsi:type="dcterms:W3CDTF">2014-02-19T11:16:00Z</dcterms:modified>
</cp:coreProperties>
</file>